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BA423E" w:rsidRPr="00406F7D" w:rsidTr="00A14CFC">
        <w:trPr>
          <w:gridBefore w:val="1"/>
          <w:wBefore w:w="108" w:type="dxa"/>
        </w:trPr>
        <w:tc>
          <w:tcPr>
            <w:tcW w:w="9747" w:type="dxa"/>
          </w:tcPr>
          <w:p w:rsidR="00BA423E" w:rsidRPr="00406F7D" w:rsidRDefault="00406F7D" w:rsidP="00A14CFC">
            <w:pPr>
              <w:spacing w:after="0" w:line="240" w:lineRule="auto"/>
              <w:ind w:left="3686"/>
              <w:contextualSpacing/>
              <w:jc w:val="right"/>
              <w:rPr>
                <w:b/>
                <w:lang w:val="uk-UA"/>
              </w:rPr>
            </w:pPr>
            <w:bookmarkStart w:id="0" w:name="_GoBack"/>
            <w:bookmarkEnd w:id="0"/>
            <w:r w:rsidRPr="00406F7D">
              <w:rPr>
                <w:b/>
                <w:lang w:val="uk-UA"/>
              </w:rPr>
              <w:t xml:space="preserve">Голові </w:t>
            </w:r>
            <w:r w:rsidRPr="00406F7D">
              <w:rPr>
                <w:b/>
                <w:lang w:val="uk-UA"/>
              </w:rPr>
              <w:br/>
              <w:t>Національного агентства</w:t>
            </w:r>
            <w:r w:rsidRPr="00406F7D">
              <w:rPr>
                <w:b/>
                <w:lang w:val="uk-UA"/>
              </w:rPr>
              <w:br/>
              <w:t xml:space="preserve"> з питань запобігання корупції</w:t>
            </w:r>
            <w:r w:rsidR="00BA423E" w:rsidRPr="00406F7D">
              <w:rPr>
                <w:b/>
                <w:lang w:val="uk-UA"/>
              </w:rPr>
              <w:t xml:space="preserve"> </w:t>
            </w:r>
            <w:r w:rsidR="00A72105">
              <w:rPr>
                <w:b/>
                <w:lang w:val="uk-UA"/>
              </w:rPr>
              <w:br/>
            </w:r>
            <w:proofErr w:type="spellStart"/>
            <w:r w:rsidR="00A72105">
              <w:rPr>
                <w:b/>
                <w:lang w:val="uk-UA"/>
              </w:rPr>
              <w:t>Мангулу</w:t>
            </w:r>
            <w:proofErr w:type="spellEnd"/>
            <w:r w:rsidR="00A72105">
              <w:rPr>
                <w:b/>
                <w:lang w:val="uk-UA"/>
              </w:rPr>
              <w:t xml:space="preserve"> О.А.</w:t>
            </w:r>
          </w:p>
        </w:tc>
      </w:tr>
      <w:tr w:rsidR="00BA423E" w:rsidTr="00A14CFC">
        <w:tc>
          <w:tcPr>
            <w:tcW w:w="9855" w:type="dxa"/>
            <w:gridSpan w:val="2"/>
          </w:tcPr>
          <w:p w:rsidR="00BA423E" w:rsidRDefault="00BA423E" w:rsidP="00A14CFC">
            <w:pPr>
              <w:spacing w:after="0" w:line="240" w:lineRule="auto"/>
              <w:ind w:left="3686"/>
              <w:contextualSpacing/>
              <w:jc w:val="right"/>
            </w:pPr>
          </w:p>
          <w:p w:rsidR="00BA423E" w:rsidRDefault="00BA423E" w:rsidP="00A14CFC">
            <w:pPr>
              <w:spacing w:after="0" w:line="240" w:lineRule="auto"/>
              <w:ind w:left="3686"/>
              <w:contextualSpacing/>
              <w:jc w:val="right"/>
            </w:pPr>
            <w:r>
              <w:t>___________________________________________</w:t>
            </w:r>
          </w:p>
          <w:p w:rsidR="00BA423E" w:rsidRDefault="00BA423E" w:rsidP="00A14CFC">
            <w:pPr>
              <w:spacing w:after="0" w:line="240" w:lineRule="auto"/>
              <w:ind w:left="3686"/>
              <w:contextualSpacing/>
              <w:jc w:val="right"/>
            </w:pPr>
            <w:r>
              <w:rPr>
                <w:sz w:val="20"/>
              </w:rPr>
              <w:t>                         (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ім'я</w:t>
            </w:r>
            <w:proofErr w:type="spellEnd"/>
            <w:r>
              <w:rPr>
                <w:sz w:val="20"/>
              </w:rPr>
              <w:t xml:space="preserve"> та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rPr>
                <w:sz w:val="20"/>
              </w:rPr>
              <w:t xml:space="preserve"> особи)</w:t>
            </w:r>
          </w:p>
        </w:tc>
      </w:tr>
    </w:tbl>
    <w:p w:rsidR="00BA423E" w:rsidRDefault="00BA423E" w:rsidP="00BA423E">
      <w:pPr>
        <w:spacing w:after="0" w:line="240" w:lineRule="auto"/>
        <w:contextualSpacing/>
        <w:jc w:val="both"/>
      </w:pPr>
    </w:p>
    <w:p w:rsidR="00BA423E" w:rsidRDefault="00BA423E" w:rsidP="00BA423E">
      <w:pPr>
        <w:spacing w:after="0" w:line="240" w:lineRule="auto"/>
        <w:contextualSpacing/>
        <w:jc w:val="both"/>
        <w:rPr>
          <w:sz w:val="20"/>
        </w:rPr>
      </w:pPr>
    </w:p>
    <w:p w:rsidR="00BA423E" w:rsidRDefault="00BA423E" w:rsidP="00BA423E">
      <w:pPr>
        <w:spacing w:after="0" w:line="240" w:lineRule="auto"/>
        <w:contextualSpacing/>
        <w:jc w:val="both"/>
        <w:rPr>
          <w:sz w:val="20"/>
        </w:rPr>
      </w:pPr>
    </w:p>
    <w:p w:rsidR="00BA423E" w:rsidRDefault="00BA423E" w:rsidP="00BA423E">
      <w:pPr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ЗАЯВА*</w:t>
      </w:r>
    </w:p>
    <w:p w:rsidR="00BA423E" w:rsidRDefault="00BA423E" w:rsidP="00BA423E">
      <w:pPr>
        <w:spacing w:after="0" w:line="240" w:lineRule="auto"/>
        <w:contextualSpacing/>
        <w:jc w:val="center"/>
        <w:rPr>
          <w:b/>
          <w:color w:val="0000FF"/>
          <w:sz w:val="20"/>
        </w:rPr>
      </w:pPr>
      <w:r>
        <w:rPr>
          <w:b/>
          <w:sz w:val="32"/>
        </w:rPr>
        <w:t xml:space="preserve">про </w:t>
      </w:r>
      <w:proofErr w:type="spellStart"/>
      <w:r>
        <w:rPr>
          <w:b/>
          <w:sz w:val="32"/>
        </w:rPr>
        <w:t>проведення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перевірки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передбаченої</w:t>
      </w:r>
      <w:proofErr w:type="spellEnd"/>
      <w:r>
        <w:rPr>
          <w:b/>
          <w:sz w:val="32"/>
        </w:rPr>
        <w:t xml:space="preserve"> </w:t>
      </w:r>
      <w:r>
        <w:rPr>
          <w:b/>
          <w:color w:val="0000FF"/>
          <w:sz w:val="32"/>
        </w:rPr>
        <w:t xml:space="preserve">Законом </w:t>
      </w:r>
      <w:proofErr w:type="spellStart"/>
      <w:r>
        <w:rPr>
          <w:b/>
          <w:color w:val="0000FF"/>
          <w:sz w:val="32"/>
        </w:rPr>
        <w:t>України</w:t>
      </w:r>
      <w:proofErr w:type="spellEnd"/>
      <w:r>
        <w:rPr>
          <w:b/>
          <w:color w:val="0000FF"/>
          <w:sz w:val="32"/>
        </w:rPr>
        <w:t xml:space="preserve"> "Про </w:t>
      </w:r>
      <w:proofErr w:type="spellStart"/>
      <w:r>
        <w:rPr>
          <w:b/>
          <w:color w:val="0000FF"/>
          <w:sz w:val="32"/>
        </w:rPr>
        <w:t>очищення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влади</w:t>
      </w:r>
      <w:proofErr w:type="spellEnd"/>
      <w:r>
        <w:rPr>
          <w:b/>
          <w:color w:val="0000FF"/>
          <w:sz w:val="32"/>
        </w:rPr>
        <w:t>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0"/>
        <w:gridCol w:w="8729"/>
      </w:tblGrid>
      <w:tr w:rsidR="00BA423E" w:rsidTr="00A14CFC">
        <w:tc>
          <w:tcPr>
            <w:tcW w:w="9889" w:type="dxa"/>
            <w:gridSpan w:val="2"/>
          </w:tcPr>
          <w:p w:rsidR="00BA423E" w:rsidRDefault="00BA423E" w:rsidP="00A14CFC">
            <w:pPr>
              <w:spacing w:after="0" w:line="240" w:lineRule="auto"/>
              <w:contextualSpacing/>
              <w:jc w:val="center"/>
            </w:pPr>
          </w:p>
          <w:p w:rsidR="00BA423E" w:rsidRPr="00845897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>
              <w:t>Я, ____________________________________________________________________________</w:t>
            </w:r>
            <w:r>
              <w:rPr>
                <w:lang w:val="uk-UA"/>
              </w:rPr>
              <w:t>,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                                                                                  (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ім'я</w:t>
            </w:r>
            <w:proofErr w:type="spellEnd"/>
            <w:r>
              <w:rPr>
                <w:sz w:val="20"/>
              </w:rPr>
              <w:t xml:space="preserve"> та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rPr>
                <w:sz w:val="20"/>
              </w:rPr>
              <w:t>)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rPr>
                <w:color w:val="0000FF"/>
              </w:rPr>
              <w:t>статті</w:t>
            </w:r>
            <w:proofErr w:type="spellEnd"/>
            <w:r>
              <w:rPr>
                <w:color w:val="0000FF"/>
              </w:rPr>
              <w:t xml:space="preserve"> 4 Закону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"Про </w:t>
            </w:r>
            <w:proofErr w:type="spellStart"/>
            <w:r>
              <w:rPr>
                <w:color w:val="0000FF"/>
              </w:rPr>
              <w:t>очищення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влади</w:t>
            </w:r>
            <w:proofErr w:type="spellEnd"/>
            <w:r>
              <w:rPr>
                <w:color w:val="0000FF"/>
              </w:rPr>
              <w:t>"</w:t>
            </w:r>
            <w:r>
              <w:t xml:space="preserve"> </w:t>
            </w:r>
            <w:proofErr w:type="spellStart"/>
            <w:r>
              <w:t>повідомляю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заборони,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rPr>
                <w:color w:val="0000FF"/>
              </w:rPr>
              <w:t>частиною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третьою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четвертою </w:t>
            </w:r>
            <w:proofErr w:type="spellStart"/>
            <w:r>
              <w:rPr>
                <w:color w:val="0000FF"/>
              </w:rPr>
              <w:t>статті</w:t>
            </w:r>
            <w:proofErr w:type="spellEnd"/>
            <w:r>
              <w:rPr>
                <w:color w:val="0000FF"/>
              </w:rPr>
              <w:t xml:space="preserve"> 1 Закону</w:t>
            </w:r>
            <w:r>
              <w:t xml:space="preserve">, не </w:t>
            </w:r>
            <w:proofErr w:type="spellStart"/>
            <w:r>
              <w:t>застосовуються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мене.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 xml:space="preserve">Надаю </w:t>
            </w:r>
            <w:proofErr w:type="spellStart"/>
            <w:r>
              <w:t>згоду</w:t>
            </w:r>
            <w:proofErr w:type="spellEnd"/>
            <w:r>
              <w:t xml:space="preserve"> на: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>;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себе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Закону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"Про </w:t>
            </w:r>
            <w:proofErr w:type="spellStart"/>
            <w:r>
              <w:rPr>
                <w:color w:val="0000FF"/>
              </w:rPr>
              <w:t>очищення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влади</w:t>
            </w:r>
            <w:proofErr w:type="spellEnd"/>
            <w:r>
              <w:rPr>
                <w:color w:val="0000FF"/>
              </w:rPr>
              <w:t>"</w:t>
            </w:r>
            <w:r>
              <w:t>.**</w:t>
            </w:r>
          </w:p>
        </w:tc>
      </w:tr>
      <w:tr w:rsidR="00BA423E" w:rsidTr="00A14CFC">
        <w:tc>
          <w:tcPr>
            <w:tcW w:w="1160" w:type="dxa"/>
          </w:tcPr>
          <w:p w:rsidR="00BA423E" w:rsidRDefault="00BA423E" w:rsidP="00A14CFC">
            <w:pPr>
              <w:spacing w:after="0" w:line="240" w:lineRule="auto"/>
              <w:contextualSpacing/>
              <w:jc w:val="center"/>
            </w:pPr>
          </w:p>
          <w:p w:rsidR="00BA423E" w:rsidRDefault="00BA423E" w:rsidP="00A14CFC">
            <w:pPr>
              <w:spacing w:after="0" w:line="240" w:lineRule="auto"/>
              <w:contextualSpacing/>
            </w:pPr>
            <w:proofErr w:type="spellStart"/>
            <w:r>
              <w:t>Додаток</w:t>
            </w:r>
            <w:proofErr w:type="spellEnd"/>
            <w:r>
              <w:t>: </w:t>
            </w:r>
          </w:p>
        </w:tc>
        <w:tc>
          <w:tcPr>
            <w:tcW w:w="8729" w:type="dxa"/>
          </w:tcPr>
          <w:p w:rsidR="00BA423E" w:rsidRDefault="00BA423E" w:rsidP="00A14CFC">
            <w:pPr>
              <w:spacing w:after="0" w:line="240" w:lineRule="auto"/>
              <w:contextualSpacing/>
              <w:jc w:val="center"/>
            </w:pP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t>копії</w:t>
            </w:r>
            <w:proofErr w:type="spellEnd"/>
            <w:r>
              <w:t xml:space="preserve">, </w:t>
            </w:r>
            <w:proofErr w:type="spellStart"/>
            <w:r>
              <w:t>засвідчені</w:t>
            </w:r>
            <w:proofErr w:type="spellEnd"/>
            <w:r>
              <w:t xml:space="preserve">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кадрової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і </w:t>
            </w:r>
            <w:proofErr w:type="spellStart"/>
            <w:r>
              <w:t>скріплені</w:t>
            </w:r>
            <w:proofErr w:type="spellEnd"/>
            <w:r>
              <w:t xml:space="preserve"> печаткою: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t>сторінок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з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, </w:t>
            </w:r>
            <w:proofErr w:type="spellStart"/>
            <w:r>
              <w:t>видачу</w:t>
            </w:r>
            <w:proofErr w:type="spellEnd"/>
            <w:r>
              <w:t xml:space="preserve"> паспорта та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реєстрації</w:t>
            </w:r>
            <w:proofErr w:type="spellEnd"/>
            <w:r>
              <w:t>;*</w:t>
            </w:r>
            <w:proofErr w:type="gramEnd"/>
            <w:r>
              <w:t>**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color w:val="0000FF"/>
              </w:rPr>
              <w:t>декларації</w:t>
            </w:r>
            <w:proofErr w:type="spellEnd"/>
            <w:r>
              <w:rPr>
                <w:color w:val="0000FF"/>
              </w:rPr>
              <w:t xml:space="preserve"> про </w:t>
            </w:r>
            <w:proofErr w:type="spellStart"/>
            <w:r>
              <w:rPr>
                <w:color w:val="0000FF"/>
              </w:rPr>
              <w:t>майно</w:t>
            </w:r>
            <w:proofErr w:type="spellEnd"/>
            <w:r>
              <w:rPr>
                <w:color w:val="0000FF"/>
              </w:rPr>
              <w:t xml:space="preserve">, доходи, </w:t>
            </w:r>
            <w:proofErr w:type="spellStart"/>
            <w:r>
              <w:rPr>
                <w:color w:val="0000FF"/>
              </w:rPr>
              <w:t>витрати</w:t>
            </w:r>
            <w:proofErr w:type="spellEnd"/>
            <w:r>
              <w:rPr>
                <w:color w:val="0000FF"/>
              </w:rPr>
              <w:t xml:space="preserve"> і </w:t>
            </w:r>
            <w:proofErr w:type="spellStart"/>
            <w:r>
              <w:rPr>
                <w:color w:val="0000FF"/>
              </w:rPr>
              <w:t>зобов'язання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фінансового</w:t>
            </w:r>
            <w:proofErr w:type="spellEnd"/>
            <w:r>
              <w:rPr>
                <w:color w:val="0000FF"/>
              </w:rPr>
              <w:t xml:space="preserve"> характеру за 20__ </w:t>
            </w:r>
            <w:proofErr w:type="spellStart"/>
            <w:proofErr w:type="gramStart"/>
            <w:r>
              <w:rPr>
                <w:color w:val="0000FF"/>
              </w:rPr>
              <w:t>рік</w:t>
            </w:r>
            <w:proofErr w:type="spellEnd"/>
            <w:r>
              <w:t>;*</w:t>
            </w:r>
            <w:proofErr w:type="gramEnd"/>
            <w:r>
              <w:t>**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 xml:space="preserve">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у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платників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сторінки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- для особи, яка через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релігійні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 </w:t>
            </w:r>
            <w:proofErr w:type="spellStart"/>
            <w:r>
              <w:t>відмовляється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номера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та </w:t>
            </w:r>
            <w:proofErr w:type="spellStart"/>
            <w:r>
              <w:t>повідомила</w:t>
            </w:r>
            <w:proofErr w:type="spellEnd"/>
            <w:r>
              <w:t xml:space="preserve"> про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контролюючому</w:t>
            </w:r>
            <w:proofErr w:type="spellEnd"/>
            <w:r>
              <w:t xml:space="preserve"> органу і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відповідну</w:t>
            </w:r>
            <w:proofErr w:type="spellEnd"/>
            <w:r>
              <w:t xml:space="preserve"> </w:t>
            </w:r>
            <w:proofErr w:type="spellStart"/>
            <w:r>
              <w:t>відмітку</w:t>
            </w:r>
            <w:proofErr w:type="spellEnd"/>
            <w:r>
              <w:t xml:space="preserve"> у </w:t>
            </w:r>
            <w:proofErr w:type="spellStart"/>
            <w:r>
              <w:t>паспорті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).***</w:t>
            </w:r>
          </w:p>
        </w:tc>
      </w:tr>
    </w:tbl>
    <w:p w:rsidR="00BA423E" w:rsidRDefault="00BA423E" w:rsidP="00BA423E">
      <w:pPr>
        <w:spacing w:after="0" w:line="240" w:lineRule="auto"/>
        <w:contextualSpacing/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BA423E" w:rsidTr="00A14CFC">
        <w:tc>
          <w:tcPr>
            <w:tcW w:w="6580" w:type="dxa"/>
          </w:tcPr>
          <w:p w:rsidR="00BA423E" w:rsidRDefault="00BA423E" w:rsidP="00A14CFC">
            <w:pPr>
              <w:spacing w:after="0" w:line="240" w:lineRule="auto"/>
              <w:contextualSpacing/>
              <w:jc w:val="center"/>
            </w:pP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>____ ___________ 20__ р.</w:t>
            </w:r>
          </w:p>
        </w:tc>
        <w:tc>
          <w:tcPr>
            <w:tcW w:w="3167" w:type="dxa"/>
          </w:tcPr>
          <w:p w:rsidR="00BA423E" w:rsidRDefault="00BA423E" w:rsidP="00A14CFC">
            <w:pPr>
              <w:spacing w:after="0" w:line="240" w:lineRule="auto"/>
              <w:contextualSpacing/>
              <w:jc w:val="center"/>
            </w:pPr>
          </w:p>
          <w:p w:rsidR="00BA423E" w:rsidRDefault="00BA423E" w:rsidP="00A14CFC">
            <w:pPr>
              <w:spacing w:after="0" w:line="240" w:lineRule="auto"/>
              <w:contextualSpacing/>
              <w:jc w:val="center"/>
            </w:pPr>
            <w:r>
              <w:t>__________</w:t>
            </w: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підпис</w:t>
            </w:r>
            <w:proofErr w:type="spellEnd"/>
            <w:r>
              <w:rPr>
                <w:sz w:val="20"/>
              </w:rPr>
              <w:t>)</w:t>
            </w: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C60E6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BA423E" w:rsidTr="00A14CFC">
        <w:tc>
          <w:tcPr>
            <w:tcW w:w="9747" w:type="dxa"/>
            <w:gridSpan w:val="2"/>
          </w:tcPr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>____________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>*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пишеться</w:t>
            </w:r>
            <w:proofErr w:type="spellEnd"/>
            <w:r>
              <w:rPr>
                <w:sz w:val="20"/>
              </w:rPr>
              <w:t xml:space="preserve"> особою </w:t>
            </w:r>
            <w:proofErr w:type="spellStart"/>
            <w:r>
              <w:rPr>
                <w:sz w:val="20"/>
              </w:rPr>
              <w:t>власноручно</w:t>
            </w:r>
            <w:proofErr w:type="spellEnd"/>
            <w:r>
              <w:rPr>
                <w:sz w:val="20"/>
              </w:rPr>
              <w:t>.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>**</w:t>
            </w:r>
            <w:r>
              <w:rPr>
                <w:sz w:val="20"/>
              </w:rPr>
              <w:t xml:space="preserve"> Не </w:t>
            </w:r>
            <w:proofErr w:type="spellStart"/>
            <w:r>
              <w:rPr>
                <w:sz w:val="20"/>
              </w:rPr>
              <w:t>надається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згода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оприлюднення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відомостей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щодо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осіб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які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займають</w:t>
            </w:r>
            <w:proofErr w:type="spellEnd"/>
            <w:r>
              <w:rPr>
                <w:sz w:val="20"/>
              </w:rPr>
              <w:t xml:space="preserve"> посади, </w:t>
            </w:r>
            <w:proofErr w:type="spellStart"/>
            <w:r>
              <w:rPr>
                <w:sz w:val="20"/>
              </w:rPr>
              <w:t>перебування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яких</w:t>
            </w:r>
            <w:proofErr w:type="spellEnd"/>
            <w:r>
              <w:rPr>
                <w:sz w:val="20"/>
              </w:rPr>
              <w:t xml:space="preserve"> становить </w:t>
            </w:r>
            <w:proofErr w:type="spellStart"/>
            <w:r>
              <w:rPr>
                <w:sz w:val="20"/>
              </w:rPr>
              <w:t>державну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таємницю</w:t>
            </w:r>
            <w:proofErr w:type="spellEnd"/>
            <w:r>
              <w:rPr>
                <w:sz w:val="20"/>
              </w:rPr>
              <w:t>.</w:t>
            </w: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</w:p>
          <w:p w:rsidR="00BA423E" w:rsidRDefault="00BA423E" w:rsidP="00A14CFC">
            <w:pPr>
              <w:spacing w:after="0" w:line="240" w:lineRule="auto"/>
              <w:contextualSpacing/>
              <w:jc w:val="both"/>
            </w:pPr>
            <w:r>
              <w:t>***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обробляються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зберігаються</w:t>
            </w:r>
            <w:proofErr w:type="spellEnd"/>
            <w:r>
              <w:rPr>
                <w:sz w:val="20"/>
              </w:rPr>
              <w:t xml:space="preserve"> та </w:t>
            </w:r>
            <w:proofErr w:type="spellStart"/>
            <w:r>
              <w:rPr>
                <w:sz w:val="20"/>
              </w:rPr>
              <w:t>поширюються</w:t>
            </w:r>
            <w:proofErr w:type="spellEnd"/>
            <w:r>
              <w:rPr>
                <w:sz w:val="20"/>
              </w:rPr>
              <w:t xml:space="preserve"> з </w:t>
            </w:r>
            <w:proofErr w:type="spellStart"/>
            <w:r>
              <w:rPr>
                <w:sz w:val="20"/>
              </w:rPr>
              <w:t>урахуванням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вимог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Закону </w:t>
            </w:r>
            <w:proofErr w:type="spellStart"/>
            <w:r>
              <w:rPr>
                <w:color w:val="0000FF"/>
                <w:sz w:val="20"/>
              </w:rPr>
              <w:t>України</w:t>
            </w:r>
            <w:proofErr w:type="spellEnd"/>
            <w:r>
              <w:rPr>
                <w:color w:val="0000FF"/>
                <w:sz w:val="20"/>
              </w:rPr>
              <w:t xml:space="preserve"> "Про </w:t>
            </w:r>
            <w:proofErr w:type="spellStart"/>
            <w:r>
              <w:rPr>
                <w:color w:val="0000FF"/>
                <w:sz w:val="20"/>
              </w:rPr>
              <w:t>захист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персональних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даних</w:t>
            </w:r>
            <w:proofErr w:type="spellEnd"/>
            <w:r>
              <w:rPr>
                <w:color w:val="0000FF"/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5C6B1D" w:rsidRDefault="005C6B1D"/>
    <w:sectPr w:rsidR="005C6B1D" w:rsidSect="005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3E"/>
    <w:rsid w:val="00006F6D"/>
    <w:rsid w:val="00024E9B"/>
    <w:rsid w:val="000458EB"/>
    <w:rsid w:val="00072139"/>
    <w:rsid w:val="00082C45"/>
    <w:rsid w:val="00097BD7"/>
    <w:rsid w:val="000B1161"/>
    <w:rsid w:val="000B6A9C"/>
    <w:rsid w:val="000C4A1C"/>
    <w:rsid w:val="000D2D4F"/>
    <w:rsid w:val="000E2689"/>
    <w:rsid w:val="001A479E"/>
    <w:rsid w:val="001B6B61"/>
    <w:rsid w:val="001F6C80"/>
    <w:rsid w:val="002161EA"/>
    <w:rsid w:val="002635E5"/>
    <w:rsid w:val="002849EB"/>
    <w:rsid w:val="002A0C89"/>
    <w:rsid w:val="002C418D"/>
    <w:rsid w:val="002D4314"/>
    <w:rsid w:val="002E1F6A"/>
    <w:rsid w:val="00301A5A"/>
    <w:rsid w:val="00315CEB"/>
    <w:rsid w:val="0032696C"/>
    <w:rsid w:val="00327694"/>
    <w:rsid w:val="00345D9C"/>
    <w:rsid w:val="00354A7C"/>
    <w:rsid w:val="003729AE"/>
    <w:rsid w:val="003F14B4"/>
    <w:rsid w:val="003F2156"/>
    <w:rsid w:val="003F4DA0"/>
    <w:rsid w:val="00406F7D"/>
    <w:rsid w:val="0041393D"/>
    <w:rsid w:val="00444746"/>
    <w:rsid w:val="00456B30"/>
    <w:rsid w:val="004963B4"/>
    <w:rsid w:val="004B1404"/>
    <w:rsid w:val="004B3ECB"/>
    <w:rsid w:val="004D7BD8"/>
    <w:rsid w:val="004E7B84"/>
    <w:rsid w:val="00505C41"/>
    <w:rsid w:val="00525491"/>
    <w:rsid w:val="00531E40"/>
    <w:rsid w:val="00552D97"/>
    <w:rsid w:val="005638F8"/>
    <w:rsid w:val="0056506C"/>
    <w:rsid w:val="00565E02"/>
    <w:rsid w:val="0059350B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A0726"/>
    <w:rsid w:val="006B6EC2"/>
    <w:rsid w:val="006C7B8B"/>
    <w:rsid w:val="006D248E"/>
    <w:rsid w:val="006E20C3"/>
    <w:rsid w:val="006F23E7"/>
    <w:rsid w:val="00767C57"/>
    <w:rsid w:val="00782366"/>
    <w:rsid w:val="00784BFF"/>
    <w:rsid w:val="00785F55"/>
    <w:rsid w:val="0079079F"/>
    <w:rsid w:val="00797C9F"/>
    <w:rsid w:val="007A4272"/>
    <w:rsid w:val="007A65BE"/>
    <w:rsid w:val="007A778E"/>
    <w:rsid w:val="007D7C9F"/>
    <w:rsid w:val="007F07B4"/>
    <w:rsid w:val="00805DA3"/>
    <w:rsid w:val="008209A8"/>
    <w:rsid w:val="00822B08"/>
    <w:rsid w:val="008727B6"/>
    <w:rsid w:val="00873ABA"/>
    <w:rsid w:val="008A45C4"/>
    <w:rsid w:val="008B1A94"/>
    <w:rsid w:val="008D6B44"/>
    <w:rsid w:val="0091091B"/>
    <w:rsid w:val="00923B06"/>
    <w:rsid w:val="00923D7D"/>
    <w:rsid w:val="00926603"/>
    <w:rsid w:val="00944A62"/>
    <w:rsid w:val="00955377"/>
    <w:rsid w:val="00983A89"/>
    <w:rsid w:val="009A2716"/>
    <w:rsid w:val="009C02F0"/>
    <w:rsid w:val="009C7198"/>
    <w:rsid w:val="00A13639"/>
    <w:rsid w:val="00A21CAE"/>
    <w:rsid w:val="00A222BE"/>
    <w:rsid w:val="00A315BD"/>
    <w:rsid w:val="00A60BE2"/>
    <w:rsid w:val="00A72105"/>
    <w:rsid w:val="00AA0856"/>
    <w:rsid w:val="00AB053A"/>
    <w:rsid w:val="00AE047B"/>
    <w:rsid w:val="00AE3692"/>
    <w:rsid w:val="00B00928"/>
    <w:rsid w:val="00B26EAD"/>
    <w:rsid w:val="00B457BD"/>
    <w:rsid w:val="00B67D1A"/>
    <w:rsid w:val="00B72F30"/>
    <w:rsid w:val="00B840E8"/>
    <w:rsid w:val="00BA423E"/>
    <w:rsid w:val="00BA5434"/>
    <w:rsid w:val="00BD5C96"/>
    <w:rsid w:val="00C24D4E"/>
    <w:rsid w:val="00C64615"/>
    <w:rsid w:val="00CC3CCB"/>
    <w:rsid w:val="00CF1D9A"/>
    <w:rsid w:val="00D32B31"/>
    <w:rsid w:val="00D414E8"/>
    <w:rsid w:val="00D500A1"/>
    <w:rsid w:val="00D52ED9"/>
    <w:rsid w:val="00D72F62"/>
    <w:rsid w:val="00D96955"/>
    <w:rsid w:val="00DC280F"/>
    <w:rsid w:val="00DD4B0C"/>
    <w:rsid w:val="00E0146A"/>
    <w:rsid w:val="00E14BF8"/>
    <w:rsid w:val="00E16548"/>
    <w:rsid w:val="00E32E53"/>
    <w:rsid w:val="00E80116"/>
    <w:rsid w:val="00EA1028"/>
    <w:rsid w:val="00EA3CC3"/>
    <w:rsid w:val="00EA67D7"/>
    <w:rsid w:val="00EB48FF"/>
    <w:rsid w:val="00EC74B7"/>
    <w:rsid w:val="00ED63A0"/>
    <w:rsid w:val="00ED6A47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2602-99DB-4D92-B366-4F9E51E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Панчишак Романа Андріївна</cp:lastModifiedBy>
  <cp:revision>2</cp:revision>
  <dcterms:created xsi:type="dcterms:W3CDTF">2019-04-24T12:59:00Z</dcterms:created>
  <dcterms:modified xsi:type="dcterms:W3CDTF">2019-04-24T12:59:00Z</dcterms:modified>
</cp:coreProperties>
</file>