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02" w:rsidRPr="00225924" w:rsidRDefault="00DD0402" w:rsidP="00DD0402">
      <w:pPr>
        <w:ind w:left="4248"/>
        <w:jc w:val="center"/>
        <w:rPr>
          <w:b/>
          <w:i/>
        </w:rPr>
      </w:pPr>
      <w:bookmarkStart w:id="0" w:name="_Toc247003853"/>
      <w:r w:rsidRPr="00225924">
        <w:rPr>
          <w:b/>
          <w:i/>
        </w:rPr>
        <w:t>Додаток  6</w:t>
      </w:r>
    </w:p>
    <w:p w:rsidR="00DD0402" w:rsidRPr="00225924" w:rsidRDefault="00DD0402" w:rsidP="00DD0402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DD0402" w:rsidRPr="00225924" w:rsidRDefault="00DD0402" w:rsidP="00DD0402">
      <w:pPr>
        <w:ind w:left="4253"/>
        <w:jc w:val="center"/>
      </w:pPr>
    </w:p>
    <w:p w:rsidR="00DD0402" w:rsidRPr="00225924" w:rsidRDefault="00DD0402" w:rsidP="00DD0402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</w:p>
    <w:p w:rsidR="00DD0402" w:rsidRPr="00225924" w:rsidRDefault="00DD0402" w:rsidP="00DD0402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  <w:r w:rsidRPr="00225924">
        <w:rPr>
          <w:b/>
          <w:bCs/>
          <w:sz w:val="26"/>
          <w:szCs w:val="26"/>
          <w:lang w:eastAsia="x-none"/>
        </w:rPr>
        <w:t>РОЗШИФРОВКА</w:t>
      </w:r>
      <w:r w:rsidRPr="00225924">
        <w:rPr>
          <w:b/>
          <w:bCs/>
          <w:sz w:val="26"/>
          <w:szCs w:val="26"/>
          <w:lang w:eastAsia="x-none"/>
        </w:rPr>
        <w:br/>
        <w:t xml:space="preserve">до Консолідованого звіту про надходження коштів </w:t>
      </w:r>
      <w:r w:rsidRPr="00225924">
        <w:rPr>
          <w:b/>
          <w:bCs/>
          <w:sz w:val="26"/>
          <w:szCs w:val="26"/>
          <w:lang w:eastAsia="x-none"/>
        </w:rPr>
        <w:br/>
        <w:t>на поточні рахунки виборчого фонду кандидата на пост Президента України та їх використання</w:t>
      </w:r>
      <w:bookmarkEnd w:id="0"/>
      <w:r w:rsidRPr="00225924">
        <w:rPr>
          <w:b/>
          <w:bCs/>
          <w:sz w:val="26"/>
          <w:szCs w:val="26"/>
          <w:lang w:eastAsia="x-none"/>
        </w:rPr>
        <w:t xml:space="preserve"> (форми № 3)</w:t>
      </w:r>
    </w:p>
    <w:p w:rsidR="00DD0402" w:rsidRPr="0095360E" w:rsidRDefault="00DD0402" w:rsidP="00DD0402">
      <w:pPr>
        <w:jc w:val="center"/>
        <w:rPr>
          <w:b/>
          <w:szCs w:val="28"/>
          <w:u w:val="single"/>
        </w:rPr>
      </w:pPr>
      <w:bookmarkStart w:id="1" w:name="_Toc247003854"/>
      <w:r w:rsidRPr="0095360E">
        <w:rPr>
          <w:b/>
          <w:szCs w:val="28"/>
          <w:u w:val="single"/>
        </w:rPr>
        <w:t>Проміжний</w:t>
      </w:r>
    </w:p>
    <w:p w:rsidR="00DD0402" w:rsidRPr="00225924" w:rsidRDefault="00DD0402" w:rsidP="00DD0402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>
        <w:t>за період з "</w:t>
      </w:r>
      <w:r w:rsidRPr="009D5DEC">
        <w:rPr>
          <w:lang w:val="ru-RU"/>
        </w:rPr>
        <w:t>15</w:t>
      </w:r>
      <w:r>
        <w:t>" січня  до "18" березня 2019</w:t>
      </w:r>
      <w:r w:rsidRPr="00225924">
        <w:t xml:space="preserve"> року </w:t>
      </w:r>
    </w:p>
    <w:p w:rsidR="00DD0402" w:rsidRPr="00225924" w:rsidRDefault="00DD0402" w:rsidP="00DD0402">
      <w:pPr>
        <w:spacing w:after="120"/>
        <w:jc w:val="center"/>
        <w:rPr>
          <w:sz w:val="8"/>
          <w:szCs w:val="8"/>
        </w:rPr>
      </w:pPr>
      <w:r w:rsidRPr="0095360E">
        <w:rPr>
          <w:b/>
          <w:u w:val="single"/>
          <w:lang w:eastAsia="ru-RU"/>
        </w:rPr>
        <w:t>Шевченко Ігор Анатолійович</w:t>
      </w:r>
      <w:r w:rsidRPr="00225924">
        <w:br/>
      </w:r>
      <w:r w:rsidRPr="00225924">
        <w:rPr>
          <w:sz w:val="20"/>
        </w:rPr>
        <w:t>(</w:t>
      </w:r>
      <w:r w:rsidRPr="00225924">
        <w:rPr>
          <w:sz w:val="20"/>
          <w:szCs w:val="20"/>
        </w:rPr>
        <w:t>прізвище, ім’я, по батькові кандидата</w:t>
      </w:r>
      <w:r w:rsidRPr="00225924">
        <w:rPr>
          <w:sz w:val="20"/>
        </w:rPr>
        <w:t>)</w:t>
      </w:r>
      <w:r w:rsidRPr="00225924">
        <w:rPr>
          <w:sz w:val="20"/>
        </w:rPr>
        <w:br/>
      </w:r>
    </w:p>
    <w:p w:rsidR="00DD0402" w:rsidRPr="00225924" w:rsidRDefault="00DD0402" w:rsidP="00DD0402">
      <w:pPr>
        <w:keepNext/>
        <w:jc w:val="center"/>
        <w:outlineLvl w:val="2"/>
        <w:rPr>
          <w:bCs/>
          <w:sz w:val="20"/>
          <w:szCs w:val="20"/>
          <w:lang w:eastAsia="x-none"/>
        </w:rPr>
      </w:pPr>
    </w:p>
    <w:p w:rsidR="00DD0402" w:rsidRPr="00225924" w:rsidRDefault="00DD0402" w:rsidP="00DD0402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 Відомості про перерахування коштів із накопичувального рахунку </w:t>
      </w:r>
      <w:r w:rsidRPr="00225924">
        <w:rPr>
          <w:b/>
          <w:bCs/>
          <w:lang w:eastAsia="x-none"/>
        </w:rPr>
        <w:br/>
        <w:t>виборчого фонду на поточні рахунки виборчого фонду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7)</w:t>
      </w:r>
      <w:bookmarkEnd w:id="1"/>
    </w:p>
    <w:p w:rsidR="00DD0402" w:rsidRPr="00225924" w:rsidRDefault="00DD0402" w:rsidP="00DD0402"/>
    <w:p w:rsidR="00DD0402" w:rsidRPr="00225924" w:rsidRDefault="00DD0402" w:rsidP="00DD0402">
      <w:pPr>
        <w:jc w:val="center"/>
        <w:rPr>
          <w:sz w:val="8"/>
          <w:szCs w:val="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714"/>
        <w:gridCol w:w="2976"/>
        <w:gridCol w:w="2123"/>
        <w:gridCol w:w="2194"/>
      </w:tblGrid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(грн)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A248AD" w:rsidRDefault="00DD0402" w:rsidP="00B834BC">
            <w:pPr>
              <w:spacing w:after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after="6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45183" w:rsidRDefault="00DD0402" w:rsidP="00B834BC">
            <w:pPr>
              <w:rPr>
                <w:lang w:val="ru-RU"/>
              </w:rPr>
            </w:pPr>
            <w:r w:rsidRPr="00F45183">
              <w:rPr>
                <w:lang w:val="ru-RU"/>
              </w:rPr>
              <w:t>23.01.2019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F45183"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45183" w:rsidRDefault="00DD0402" w:rsidP="00B834BC">
            <w:pPr>
              <w:rPr>
                <w:lang w:val="ru-RU"/>
              </w:rPr>
            </w:pPr>
            <w:r w:rsidRPr="00F45183">
              <w:t>307690,2</w:t>
            </w: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23.01.2019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F3A9F" w:rsidRDefault="00DD0402" w:rsidP="00B834BC">
            <w:pPr>
              <w:rPr>
                <w:lang w:val="ru-RU"/>
              </w:rPr>
            </w:pPr>
            <w:r w:rsidRPr="003F3A9F">
              <w:t>19440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24.01.2019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8942D6" w:rsidRDefault="00DD0402" w:rsidP="00B834BC">
            <w:r w:rsidRPr="008942D6">
              <w:t>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10432,02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29.01.2019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F3A9F" w:rsidRDefault="00DD0402" w:rsidP="00B834BC">
            <w:pPr>
              <w:rPr>
                <w:lang w:val="ru-RU"/>
              </w:rPr>
            </w:pPr>
            <w:r w:rsidRPr="003F3A9F">
              <w:t>6000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31.01.2019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F3A9F" w:rsidRDefault="00DD0402" w:rsidP="00B834BC">
            <w:pPr>
              <w:rPr>
                <w:lang w:val="ru-RU"/>
              </w:rPr>
            </w:pPr>
            <w:r w:rsidRPr="003F3A9F">
              <w:t>112419,6</w:t>
            </w: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04.02.2019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11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F3A9F" w:rsidRDefault="00DD0402" w:rsidP="00B834BC">
            <w:pPr>
              <w:rPr>
                <w:lang w:val="ru-RU"/>
              </w:rPr>
            </w:pPr>
            <w:r w:rsidRPr="003F3A9F">
              <w:t>6000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05.02.2019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13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F3A9F" w:rsidRDefault="00DD0402" w:rsidP="00B834BC">
            <w:pPr>
              <w:rPr>
                <w:lang w:val="ru-RU"/>
              </w:rPr>
            </w:pPr>
            <w:r w:rsidRPr="003F3A9F">
              <w:t>57842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3F3A9F">
              <w:t>07.02.2019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F3A9F" w:rsidRDefault="00DD0402" w:rsidP="00B834BC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23328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07.02.2019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476E2" w:rsidRDefault="00DD0402" w:rsidP="00B834BC">
            <w:r w:rsidRPr="00F476E2">
              <w:t>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15835,8</w:t>
            </w: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13.02.2019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476E2" w:rsidRDefault="00DD0402" w:rsidP="00B834BC">
            <w:r w:rsidRPr="00F476E2">
              <w:t>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25812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13.02.2019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256272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18.02.2019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7560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19.02.2019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1000,08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19.02.2019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224000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20.02.2019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39000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20.02.2019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45000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20.02.2019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3500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22.02.2019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3000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22.02.2019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2000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22.02.2019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1370,4</w:t>
            </w: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27.02.2019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5760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28.02.2019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34800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28.02.2019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10800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28.02.2019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144864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04.03.2019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117000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06.03.2019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10500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06.03.2019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1109,4</w:t>
            </w: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lastRenderedPageBreak/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07.03.2019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24590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07.03.2019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442464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07.03.2019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35874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07.03.2019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4000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07.03.2019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26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378000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11.03.2019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918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11.03.2019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77FF4" w:rsidRDefault="00DD0402" w:rsidP="00B834BC">
            <w:pPr>
              <w:rPr>
                <w:lang w:val="ru-RU"/>
              </w:rPr>
            </w:pPr>
            <w:r w:rsidRPr="00477FF4">
              <w:t>2000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>
              <w:t>1</w:t>
            </w:r>
            <w:r>
              <w:rPr>
                <w:lang w:val="ru-RU"/>
              </w:rPr>
              <w:t>3</w:t>
            </w:r>
            <w:r w:rsidRPr="00477FF4">
              <w:t>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477FF4">
              <w:t>39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47776" w:rsidRDefault="00DD0402" w:rsidP="00B834BC">
            <w:pPr>
              <w:rPr>
                <w:lang w:val="ru-RU"/>
              </w:rPr>
            </w:pPr>
            <w:r w:rsidRPr="00E47776">
              <w:t>6350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E47776">
              <w:t>14.03.2019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E47776">
              <w:t>42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47776" w:rsidRDefault="00DD0402" w:rsidP="00B834BC">
            <w:pPr>
              <w:rPr>
                <w:lang w:val="ru-RU"/>
              </w:rPr>
            </w:pPr>
            <w:r w:rsidRPr="00E47776">
              <w:t>33714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2026E8">
              <w:rPr>
                <w:sz w:val="22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jc w:val="center"/>
            </w:pPr>
            <w:r w:rsidRPr="00C7180E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E47776">
              <w:t>14.03.2019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E47776">
              <w:t>41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47776" w:rsidRDefault="00DD0402" w:rsidP="00B834BC">
            <w:pPr>
              <w:rPr>
                <w:lang w:val="ru-RU"/>
              </w:rPr>
            </w:pPr>
            <w:r w:rsidRPr="00E47776">
              <w:t>9000</w:t>
            </w:r>
            <w:r>
              <w:rPr>
                <w:lang w:val="ru-RU"/>
              </w:rPr>
              <w:t>,00</w:t>
            </w:r>
          </w:p>
        </w:tc>
      </w:tr>
      <w:tr w:rsidR="00DD0402" w:rsidRPr="00225924" w:rsidTr="00B834BC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997090" w:rsidRDefault="00DD0402" w:rsidP="00B834BC">
            <w:pPr>
              <w:rPr>
                <w:b/>
              </w:rPr>
            </w:pPr>
            <w:r w:rsidRPr="00997090">
              <w:rPr>
                <w:b/>
              </w:rPr>
              <w:t xml:space="preserve">Усього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/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87580" w:rsidRDefault="00DD0402" w:rsidP="00B834BC">
            <w:pPr>
              <w:rPr>
                <w:b/>
              </w:rPr>
            </w:pPr>
            <w:r>
              <w:rPr>
                <w:b/>
              </w:rPr>
              <w:t>2429</w:t>
            </w:r>
            <w:r w:rsidRPr="00087580">
              <w:rPr>
                <w:b/>
              </w:rPr>
              <w:t>245,50</w:t>
            </w:r>
          </w:p>
          <w:p w:rsidR="00DD0402" w:rsidRPr="00225924" w:rsidRDefault="00DD0402" w:rsidP="00B834BC"/>
        </w:tc>
      </w:tr>
    </w:tbl>
    <w:p w:rsidR="00DD0402" w:rsidRPr="00225924" w:rsidRDefault="00DD0402" w:rsidP="00DD0402">
      <w:pPr>
        <w:keepNext/>
        <w:jc w:val="center"/>
        <w:outlineLvl w:val="2"/>
        <w:rPr>
          <w:bCs/>
          <w:sz w:val="20"/>
          <w:szCs w:val="20"/>
          <w:lang w:eastAsia="x-none"/>
        </w:rPr>
      </w:pPr>
      <w:bookmarkStart w:id="2" w:name="_Toc247003855"/>
    </w:p>
    <w:p w:rsidR="00DD0402" w:rsidRPr="00225924" w:rsidRDefault="00DD0402" w:rsidP="00DD0402">
      <w:pPr>
        <w:keepNext/>
        <w:spacing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2. Відомості про перерахування штрафних санкцій виконавцями </w:t>
      </w:r>
      <w:r w:rsidRPr="00225924">
        <w:rPr>
          <w:b/>
          <w:bCs/>
          <w:lang w:eastAsia="x-none"/>
        </w:rPr>
        <w:br/>
        <w:t xml:space="preserve">за укладеними </w:t>
      </w:r>
      <w:r w:rsidRPr="00225924">
        <w:rPr>
          <w:b/>
          <w:lang w:eastAsia="x-none"/>
        </w:rPr>
        <w:t>договорами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9)</w:t>
      </w:r>
      <w:bookmarkEnd w:id="2"/>
      <w:r w:rsidRPr="00225924">
        <w:rPr>
          <w:b/>
          <w:bCs/>
          <w:lang w:eastAsia="x-none"/>
        </w:rPr>
        <w:t xml:space="preserve"> 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</w:tblGrid>
      <w:tr w:rsidR="00DD0402" w:rsidRPr="00225924" w:rsidTr="00B834BC">
        <w:trPr>
          <w:trHeight w:val="19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ind w:left="-56" w:right="-6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перераху-вання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штрафних санкцій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ind w:left="-98" w:right="-96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документа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ind w:right="-75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225924">
              <w:rPr>
                <w:sz w:val="16"/>
                <w:szCs w:val="16"/>
                <w:lang w:eastAsia="ru-RU"/>
              </w:rPr>
              <w:t>Місцезна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>-ходження виконавця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 xml:space="preserve"> 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ind w:left="-57" w:right="-9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Призначення платежу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Сума (грн)</w:t>
            </w:r>
          </w:p>
        </w:tc>
      </w:tr>
      <w:tr w:rsidR="00DD0402" w:rsidRPr="00225924" w:rsidTr="00B834BC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03A4B" w:rsidRDefault="00DD0402" w:rsidP="00B834BC">
            <w:pPr>
              <w:spacing w:before="20" w:after="2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03A4B" w:rsidRDefault="00DD0402" w:rsidP="00B834BC">
            <w:pPr>
              <w:spacing w:before="20" w:after="2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03A4B" w:rsidRDefault="00DD0402" w:rsidP="00B834BC">
            <w:pPr>
              <w:spacing w:before="20" w:after="2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32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03A4B" w:rsidRDefault="00DD0402" w:rsidP="00B834BC">
            <w:pPr>
              <w:spacing w:before="20" w:after="2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03A4B" w:rsidRDefault="00DD0402" w:rsidP="00B834BC">
            <w:pPr>
              <w:spacing w:before="20" w:after="2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  <w:r w:rsidRPr="00225924"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03A4B" w:rsidRDefault="00DD0402" w:rsidP="00B834BC">
            <w:pPr>
              <w:spacing w:before="20" w:after="2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DD0402" w:rsidRPr="00225924" w:rsidRDefault="00DD0402" w:rsidP="00DD0402">
      <w:bookmarkStart w:id="3" w:name="_Toc247003856"/>
    </w:p>
    <w:bookmarkEnd w:id="3"/>
    <w:p w:rsidR="00DD0402" w:rsidRPr="00225924" w:rsidRDefault="00DD0402" w:rsidP="00DD0402">
      <w:pPr>
        <w:keepNext/>
        <w:jc w:val="center"/>
        <w:outlineLvl w:val="2"/>
        <w:rPr>
          <w:b/>
          <w:bCs/>
        </w:rPr>
      </w:pPr>
      <w:r w:rsidRPr="00225924">
        <w:rPr>
          <w:b/>
          <w:bCs/>
        </w:rPr>
        <w:t>3. Відомості про використання коштів виборчого фонду</w:t>
      </w:r>
    </w:p>
    <w:p w:rsidR="00DD0402" w:rsidRPr="00225924" w:rsidRDefault="00DD0402" w:rsidP="00DD0402">
      <w:pPr>
        <w:keepNext/>
        <w:jc w:val="center"/>
        <w:outlineLvl w:val="2"/>
        <w:rPr>
          <w:bCs/>
        </w:rPr>
      </w:pPr>
      <w:r w:rsidRPr="00225924">
        <w:rPr>
          <w:bCs/>
        </w:rPr>
        <w:t xml:space="preserve">(код статті 1110, 1120, 1130, 1140, 1150, 1160, 1211, 1212, 1220, </w:t>
      </w:r>
      <w:r w:rsidRPr="00225924">
        <w:rPr>
          <w:bCs/>
        </w:rPr>
        <w:br/>
        <w:t>1310, 1320, 1330, 1340, 1350, 1361, 1362, 1400)</w:t>
      </w:r>
    </w:p>
    <w:p w:rsidR="00DD0402" w:rsidRPr="00225924" w:rsidRDefault="00DD0402" w:rsidP="00DD0402"/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52"/>
        <w:gridCol w:w="1140"/>
        <w:gridCol w:w="1141"/>
        <w:gridCol w:w="1050"/>
        <w:gridCol w:w="1148"/>
        <w:gridCol w:w="1008"/>
      </w:tblGrid>
      <w:tr w:rsidR="00DD0402" w:rsidRPr="00225924" w:rsidTr="00B834BC">
        <w:trPr>
          <w:trHeight w:val="13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платежу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отримувача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70ACC" w:rsidRDefault="00DD0402" w:rsidP="00B834BC">
            <w:pPr>
              <w:spacing w:before="20" w:after="20"/>
              <w:jc w:val="center"/>
              <w:rPr>
                <w:sz w:val="20"/>
                <w:szCs w:val="22"/>
                <w:lang w:val="en-US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1350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23.01.2019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 "КІТ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716711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+;1350;Розміщення</w:t>
            </w:r>
          </w:p>
          <w:p w:rsidR="00DD0402" w:rsidRPr="00716711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716711">
              <w:rPr>
                <w:sz w:val="16"/>
                <w:szCs w:val="16"/>
              </w:rPr>
              <w:t>друков</w:t>
            </w:r>
            <w:proofErr w:type="spellEnd"/>
            <w:r w:rsidRPr="00716711">
              <w:rPr>
                <w:sz w:val="16"/>
                <w:szCs w:val="16"/>
              </w:rPr>
              <w:t xml:space="preserve">-х </w:t>
            </w:r>
            <w:proofErr w:type="spellStart"/>
            <w:r w:rsidRPr="00716711">
              <w:rPr>
                <w:sz w:val="16"/>
                <w:szCs w:val="16"/>
              </w:rPr>
              <w:t>агітац</w:t>
            </w:r>
            <w:proofErr w:type="spellEnd"/>
            <w:r w:rsidRPr="00716711">
              <w:rPr>
                <w:sz w:val="16"/>
                <w:szCs w:val="16"/>
              </w:rPr>
              <w:t>-х</w:t>
            </w:r>
          </w:p>
          <w:p w:rsidR="00DD0402" w:rsidRPr="00716711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716711">
              <w:rPr>
                <w:sz w:val="16"/>
                <w:szCs w:val="16"/>
              </w:rPr>
              <w:t>матералів</w:t>
            </w:r>
            <w:proofErr w:type="spellEnd"/>
            <w:r w:rsidRPr="00716711">
              <w:rPr>
                <w:sz w:val="16"/>
                <w:szCs w:val="16"/>
              </w:rPr>
              <w:t xml:space="preserve"> чи політ-ї</w:t>
            </w:r>
          </w:p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 xml:space="preserve">реклами на носіях </w:t>
            </w:r>
            <w:proofErr w:type="spellStart"/>
            <w:r w:rsidRPr="00716711">
              <w:rPr>
                <w:sz w:val="16"/>
                <w:szCs w:val="16"/>
              </w:rPr>
              <w:t>зовніш</w:t>
            </w:r>
            <w:proofErr w:type="spellEnd"/>
            <w:r w:rsidRPr="00716711">
              <w:rPr>
                <w:sz w:val="16"/>
                <w:szCs w:val="16"/>
              </w:rPr>
              <w:t>.</w:t>
            </w:r>
          </w:p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реклами</w:t>
            </w:r>
          </w:p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(</w:t>
            </w:r>
            <w:proofErr w:type="spellStart"/>
            <w:r w:rsidRPr="00716711">
              <w:rPr>
                <w:sz w:val="16"/>
                <w:szCs w:val="16"/>
              </w:rPr>
              <w:t>білборди,сітілайти</w:t>
            </w:r>
            <w:proofErr w:type="spellEnd"/>
            <w:r w:rsidRPr="00716711">
              <w:rPr>
                <w:sz w:val="16"/>
                <w:szCs w:val="16"/>
              </w:rPr>
              <w:t xml:space="preserve">) </w:t>
            </w:r>
            <w:proofErr w:type="spellStart"/>
            <w:r w:rsidRPr="00716711">
              <w:rPr>
                <w:sz w:val="16"/>
                <w:szCs w:val="16"/>
              </w:rPr>
              <w:t>зг</w:t>
            </w:r>
            <w:proofErr w:type="spellEnd"/>
            <w:r w:rsidRPr="00716711">
              <w:rPr>
                <w:sz w:val="16"/>
                <w:szCs w:val="16"/>
              </w:rPr>
              <w:t>.</w:t>
            </w:r>
          </w:p>
          <w:p w:rsidR="00DD0402" w:rsidRPr="00716711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716711">
              <w:rPr>
                <w:sz w:val="16"/>
                <w:szCs w:val="16"/>
              </w:rPr>
              <w:t>Рах</w:t>
            </w:r>
            <w:proofErr w:type="spellEnd"/>
            <w:r w:rsidRPr="00716711">
              <w:rPr>
                <w:sz w:val="16"/>
                <w:szCs w:val="16"/>
              </w:rPr>
              <w:t>.№ 4 від 04.01.2019р.,</w:t>
            </w:r>
          </w:p>
          <w:p w:rsidR="00DD0402" w:rsidRPr="00716711" w:rsidRDefault="00DD0402" w:rsidP="00B834BC">
            <w:pPr>
              <w:rPr>
                <w:sz w:val="16"/>
                <w:szCs w:val="16"/>
              </w:rPr>
            </w:pPr>
            <w:r w:rsidRPr="00716711">
              <w:rPr>
                <w:sz w:val="16"/>
                <w:szCs w:val="16"/>
              </w:rPr>
              <w:t>у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16711" w:rsidRDefault="00DD0402" w:rsidP="00B834BC">
            <w:pPr>
              <w:rPr>
                <w:sz w:val="16"/>
                <w:szCs w:val="16"/>
                <w:lang w:val="ru-RU"/>
              </w:rPr>
            </w:pPr>
            <w:r w:rsidRPr="00716711">
              <w:rPr>
                <w:sz w:val="16"/>
                <w:szCs w:val="16"/>
              </w:rPr>
              <w:t>307690,2</w:t>
            </w:r>
            <w:r w:rsidRPr="00716711">
              <w:rPr>
                <w:sz w:val="16"/>
                <w:szCs w:val="16"/>
                <w:lang w:val="ru-RU"/>
              </w:rPr>
              <w:t>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70ACC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  <w:lang w:val="en-US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>23.01.20</w:t>
            </w:r>
            <w:r w:rsidRPr="0028558F"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 xml:space="preserve">ТОВ "Новий </w:t>
            </w:r>
            <w:r w:rsidRPr="0028558F">
              <w:rPr>
                <w:sz w:val="16"/>
                <w:szCs w:val="16"/>
              </w:rPr>
              <w:lastRenderedPageBreak/>
              <w:t>друк"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lastRenderedPageBreak/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>22891092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>+;1110;Вигот</w:t>
            </w:r>
            <w:r w:rsidRPr="0028558F">
              <w:rPr>
                <w:sz w:val="16"/>
                <w:szCs w:val="16"/>
              </w:rPr>
              <w:lastRenderedPageBreak/>
              <w:t>овлення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28558F">
              <w:rPr>
                <w:sz w:val="16"/>
                <w:szCs w:val="16"/>
              </w:rPr>
              <w:t>друков</w:t>
            </w:r>
            <w:proofErr w:type="spellEnd"/>
            <w:r w:rsidRPr="0028558F">
              <w:rPr>
                <w:sz w:val="16"/>
                <w:szCs w:val="16"/>
              </w:rPr>
              <w:t xml:space="preserve">-х </w:t>
            </w:r>
            <w:proofErr w:type="spellStart"/>
            <w:r w:rsidRPr="0028558F">
              <w:rPr>
                <w:sz w:val="16"/>
                <w:szCs w:val="16"/>
              </w:rPr>
              <w:t>матералів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>(</w:t>
            </w:r>
            <w:proofErr w:type="spellStart"/>
            <w:r w:rsidRPr="0028558F">
              <w:rPr>
                <w:sz w:val="16"/>
                <w:szCs w:val="16"/>
              </w:rPr>
              <w:t>брошюра</w:t>
            </w:r>
            <w:proofErr w:type="spellEnd"/>
            <w:r w:rsidRPr="0028558F">
              <w:rPr>
                <w:sz w:val="16"/>
                <w:szCs w:val="16"/>
              </w:rPr>
              <w:t xml:space="preserve">) </w:t>
            </w:r>
            <w:proofErr w:type="spellStart"/>
            <w:r w:rsidRPr="0028558F">
              <w:rPr>
                <w:sz w:val="16"/>
                <w:szCs w:val="16"/>
              </w:rPr>
              <w:t>зг</w:t>
            </w:r>
            <w:proofErr w:type="spellEnd"/>
            <w:r w:rsidRPr="0028558F">
              <w:rPr>
                <w:sz w:val="16"/>
                <w:szCs w:val="16"/>
              </w:rPr>
              <w:t xml:space="preserve">. </w:t>
            </w:r>
            <w:proofErr w:type="spellStart"/>
            <w:r w:rsidRPr="0028558F">
              <w:rPr>
                <w:sz w:val="16"/>
                <w:szCs w:val="16"/>
              </w:rPr>
              <w:t>Рах</w:t>
            </w:r>
            <w:proofErr w:type="spellEnd"/>
            <w:r w:rsidRPr="0028558F">
              <w:rPr>
                <w:sz w:val="16"/>
                <w:szCs w:val="16"/>
              </w:rPr>
              <w:t>.№ 19-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>0067 від 18.01.2019р., у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t>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8558F">
              <w:rPr>
                <w:sz w:val="16"/>
                <w:szCs w:val="16"/>
              </w:rPr>
              <w:lastRenderedPageBreak/>
              <w:t>19440,00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24.01.2019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ПП"Арніка-2"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21555729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9A4C07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+;1140;виготовленя інших</w:t>
            </w:r>
          </w:p>
          <w:p w:rsidR="00DD0402" w:rsidRPr="009A4C07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 xml:space="preserve">матеріалів </w:t>
            </w:r>
            <w:proofErr w:type="spellStart"/>
            <w:r w:rsidRPr="009A4C07">
              <w:rPr>
                <w:sz w:val="16"/>
                <w:szCs w:val="16"/>
              </w:rPr>
              <w:t>предвиборної</w:t>
            </w:r>
            <w:proofErr w:type="spellEnd"/>
          </w:p>
          <w:p w:rsidR="00DD0402" w:rsidRPr="009A4C07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агітації зг.Рах.#82621 від</w:t>
            </w:r>
          </w:p>
          <w:p w:rsidR="00DD0402" w:rsidRPr="009A4C07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 xml:space="preserve">17.01.2019р.,в </w:t>
            </w:r>
            <w:proofErr w:type="spellStart"/>
            <w:r w:rsidRPr="009A4C07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A4C07">
              <w:rPr>
                <w:sz w:val="16"/>
                <w:szCs w:val="16"/>
              </w:rPr>
              <w:t>10432,02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1320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29.01.2019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C3965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EC3965">
              <w:rPr>
                <w:sz w:val="16"/>
                <w:szCs w:val="16"/>
              </w:rPr>
              <w:t>ТОВ"Інформ.агентство"Ін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EC3965">
              <w:rPr>
                <w:sz w:val="16"/>
                <w:szCs w:val="16"/>
              </w:rPr>
              <w:t>терфакс</w:t>
            </w:r>
            <w:proofErr w:type="spellEnd"/>
            <w:r w:rsidRPr="00EC3965">
              <w:rPr>
                <w:sz w:val="16"/>
                <w:szCs w:val="16"/>
              </w:rPr>
              <w:t>-Україна"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23732734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+;1320;оренда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приміщення для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проведення прес-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конференції зг.</w:t>
            </w:r>
            <w:proofErr w:type="spellStart"/>
            <w:r w:rsidRPr="00EC3965">
              <w:rPr>
                <w:sz w:val="16"/>
                <w:szCs w:val="16"/>
              </w:rPr>
              <w:t>Рах</w:t>
            </w:r>
            <w:proofErr w:type="spellEnd"/>
            <w:r w:rsidRPr="00EC3965">
              <w:rPr>
                <w:sz w:val="16"/>
                <w:szCs w:val="16"/>
              </w:rPr>
              <w:t>.#СФ-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0000023 від 29.01.2019р.,у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EC3965">
              <w:rPr>
                <w:sz w:val="16"/>
                <w:szCs w:val="16"/>
              </w:rPr>
              <w:t>т.ч.ПДВ</w:t>
            </w:r>
            <w:proofErr w:type="spellEnd"/>
            <w:r w:rsidRPr="00EC3965">
              <w:rPr>
                <w:sz w:val="16"/>
                <w:szCs w:val="16"/>
              </w:rPr>
              <w:t xml:space="preserve"> 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C3965" w:rsidRDefault="00DD0402" w:rsidP="00B834BC">
            <w:pPr>
              <w:rPr>
                <w:sz w:val="16"/>
                <w:szCs w:val="16"/>
                <w:lang w:val="ru-RU"/>
              </w:rPr>
            </w:pPr>
            <w:r w:rsidRPr="00EC3965">
              <w:rPr>
                <w:sz w:val="16"/>
                <w:szCs w:val="16"/>
              </w:rPr>
              <w:t>6000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1350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31.01.2019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ТОВ"КІТ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+;1350;Розміщення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друкованих агітаційних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матеріалів чи політичної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реклами на носіях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зовнішньої реклами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(</w:t>
            </w:r>
            <w:proofErr w:type="spellStart"/>
            <w:r w:rsidRPr="00EC3965">
              <w:rPr>
                <w:sz w:val="16"/>
                <w:szCs w:val="16"/>
              </w:rPr>
              <w:t>білбордах</w:t>
            </w:r>
            <w:proofErr w:type="spellEnd"/>
            <w:r w:rsidRPr="00EC3965">
              <w:rPr>
                <w:sz w:val="16"/>
                <w:szCs w:val="16"/>
              </w:rPr>
              <w:t>,</w:t>
            </w:r>
          </w:p>
          <w:p w:rsidR="00DD0402" w:rsidRPr="00EC3965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EC3965">
              <w:rPr>
                <w:sz w:val="16"/>
                <w:szCs w:val="16"/>
              </w:rPr>
              <w:t>вивісках,сітілайтах</w:t>
            </w:r>
            <w:proofErr w:type="spellEnd"/>
            <w:r w:rsidRPr="00EC3965">
              <w:rPr>
                <w:sz w:val="16"/>
                <w:szCs w:val="16"/>
              </w:rPr>
              <w:t>)</w:t>
            </w:r>
          </w:p>
          <w:p w:rsidR="00DD0402" w:rsidRPr="00DD0402" w:rsidRDefault="00DD0402" w:rsidP="00B834BC">
            <w:pPr>
              <w:rPr>
                <w:sz w:val="16"/>
                <w:szCs w:val="16"/>
              </w:rPr>
            </w:pPr>
            <w:r w:rsidRPr="00EC3965">
              <w:rPr>
                <w:sz w:val="16"/>
                <w:szCs w:val="16"/>
              </w:rPr>
              <w:t>зг.Рах.#18 від 24.01.201</w:t>
            </w:r>
            <w:r w:rsidRPr="00DD0402">
              <w:rPr>
                <w:sz w:val="16"/>
                <w:szCs w:val="16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C3965" w:rsidRDefault="00DD0402" w:rsidP="00B834BC">
            <w:pPr>
              <w:rPr>
                <w:sz w:val="16"/>
                <w:szCs w:val="16"/>
                <w:lang w:val="ru-RU"/>
              </w:rPr>
            </w:pPr>
            <w:r w:rsidRPr="00EC3965">
              <w:rPr>
                <w:sz w:val="16"/>
                <w:szCs w:val="16"/>
              </w:rPr>
              <w:t>112419,6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04.02.2019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ТОВ"КІТ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+;1110;Виготовлення</w:t>
            </w:r>
          </w:p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друкованих матеріалів</w:t>
            </w:r>
          </w:p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(</w:t>
            </w:r>
            <w:proofErr w:type="spellStart"/>
            <w:r w:rsidRPr="00580FC7">
              <w:rPr>
                <w:sz w:val="16"/>
                <w:szCs w:val="16"/>
              </w:rPr>
              <w:t>постерів</w:t>
            </w:r>
            <w:proofErr w:type="spellEnd"/>
            <w:r w:rsidRPr="00580FC7">
              <w:rPr>
                <w:sz w:val="16"/>
                <w:szCs w:val="16"/>
              </w:rPr>
              <w:t>) зг.Рах.#29 від</w:t>
            </w:r>
          </w:p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 xml:space="preserve">25.01.2019р.у </w:t>
            </w:r>
            <w:proofErr w:type="spellStart"/>
            <w:r w:rsidRPr="00580FC7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80FC7" w:rsidRDefault="00DD0402" w:rsidP="00B834BC">
            <w:pPr>
              <w:rPr>
                <w:sz w:val="16"/>
                <w:szCs w:val="16"/>
                <w:lang w:val="ru-RU"/>
              </w:rPr>
            </w:pPr>
            <w:r w:rsidRPr="00580FC7">
              <w:rPr>
                <w:sz w:val="16"/>
                <w:szCs w:val="16"/>
              </w:rPr>
              <w:t>6000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05.02.2019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 xml:space="preserve">ФОП </w:t>
            </w:r>
            <w:proofErr w:type="spellStart"/>
            <w:r w:rsidRPr="00580FC7">
              <w:rPr>
                <w:sz w:val="16"/>
                <w:szCs w:val="16"/>
              </w:rPr>
              <w:t>Алаторських</w:t>
            </w:r>
            <w:proofErr w:type="spellEnd"/>
            <w:r w:rsidRPr="00580FC7">
              <w:rPr>
                <w:sz w:val="16"/>
                <w:szCs w:val="16"/>
              </w:rPr>
              <w:t xml:space="preserve"> Василь Валерійович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+;1140;Виготовлення</w:t>
            </w:r>
          </w:p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інших матеріалів</w:t>
            </w:r>
          </w:p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передвиборної агітації</w:t>
            </w:r>
          </w:p>
          <w:p w:rsidR="00DD0402" w:rsidRPr="00580FC7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зг.Рах.#5991 від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80FC7">
              <w:rPr>
                <w:sz w:val="16"/>
                <w:szCs w:val="16"/>
              </w:rPr>
              <w:t>04.02.2019р.,без ПДВ20%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80FC7" w:rsidRDefault="00DD0402" w:rsidP="00B834BC">
            <w:pPr>
              <w:rPr>
                <w:sz w:val="16"/>
                <w:szCs w:val="16"/>
                <w:lang w:val="ru-RU"/>
              </w:rPr>
            </w:pPr>
            <w:r w:rsidRPr="00580FC7">
              <w:rPr>
                <w:sz w:val="16"/>
                <w:szCs w:val="16"/>
              </w:rPr>
              <w:t>57842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07.02.2019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84EE1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ТОВ"ЄВРОБІЗНЕС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УКРАЇНА"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37848786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84EE1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+;1140;Виготовлення</w:t>
            </w:r>
          </w:p>
          <w:p w:rsidR="00DD0402" w:rsidRPr="00484EE1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інших матеріалів</w:t>
            </w:r>
          </w:p>
          <w:p w:rsidR="00DD0402" w:rsidRPr="00484EE1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передвиборної агітації</w:t>
            </w:r>
          </w:p>
          <w:p w:rsidR="00DD0402" w:rsidRPr="00484EE1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зг.Рах.#56 від</w:t>
            </w:r>
          </w:p>
          <w:p w:rsidR="00DD0402" w:rsidRPr="00484EE1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 xml:space="preserve">04.02.2019р.,в </w:t>
            </w:r>
            <w:proofErr w:type="spellStart"/>
            <w:r w:rsidRPr="00484EE1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84EE1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84EE1" w:rsidRDefault="00DD0402" w:rsidP="00B834BC">
            <w:pPr>
              <w:rPr>
                <w:sz w:val="16"/>
                <w:szCs w:val="16"/>
                <w:lang w:val="ru-RU"/>
              </w:rPr>
            </w:pPr>
            <w:r w:rsidRPr="00484EE1">
              <w:rPr>
                <w:sz w:val="16"/>
                <w:szCs w:val="16"/>
              </w:rPr>
              <w:t>23328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07.02.2019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01098" w:rsidRDefault="00DD0402" w:rsidP="00B834BC">
            <w:pPr>
              <w:rPr>
                <w:sz w:val="16"/>
                <w:szCs w:val="16"/>
              </w:rPr>
            </w:pPr>
            <w:r w:rsidRPr="00301098">
              <w:rPr>
                <w:sz w:val="16"/>
                <w:szCs w:val="16"/>
              </w:rPr>
              <w:t>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02260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ТОВ"ЄВРОБІЗНЕС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lastRenderedPageBreak/>
              <w:t>УКРАЇНА"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lastRenderedPageBreak/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37848786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02260" w:rsidRDefault="00DD0402" w:rsidP="00B834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+;11</w:t>
            </w:r>
            <w:r w:rsidRPr="000B0CDF">
              <w:rPr>
                <w:sz w:val="16"/>
                <w:szCs w:val="16"/>
              </w:rPr>
              <w:t>4</w:t>
            </w:r>
            <w:r w:rsidRPr="00E02260">
              <w:rPr>
                <w:sz w:val="16"/>
                <w:szCs w:val="16"/>
              </w:rPr>
              <w:t>0;Виготовлення</w:t>
            </w:r>
          </w:p>
          <w:p w:rsidR="00DD0402" w:rsidRPr="00E02260" w:rsidRDefault="00DD0402" w:rsidP="00B834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і</w:t>
            </w:r>
            <w:r w:rsidRPr="000B0CDF">
              <w:rPr>
                <w:sz w:val="16"/>
                <w:szCs w:val="16"/>
              </w:rPr>
              <w:t>нших</w:t>
            </w:r>
            <w:r w:rsidRPr="00E02260">
              <w:rPr>
                <w:sz w:val="16"/>
                <w:szCs w:val="16"/>
              </w:rPr>
              <w:t xml:space="preserve"> матеріалів</w:t>
            </w:r>
            <w:r>
              <w:rPr>
                <w:sz w:val="16"/>
                <w:szCs w:val="16"/>
              </w:rPr>
              <w:t xml:space="preserve"> передвиборної агітації зг.Рах.#</w:t>
            </w:r>
            <w:r w:rsidRPr="000B0CDF">
              <w:rPr>
                <w:sz w:val="16"/>
                <w:szCs w:val="16"/>
              </w:rPr>
              <w:t>62</w:t>
            </w:r>
            <w:r w:rsidRPr="00E02260">
              <w:rPr>
                <w:sz w:val="16"/>
                <w:szCs w:val="16"/>
              </w:rPr>
              <w:t xml:space="preserve"> від</w:t>
            </w:r>
          </w:p>
          <w:p w:rsidR="00DD0402" w:rsidRPr="00E02260" w:rsidRDefault="00DD0402" w:rsidP="00B834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0B0CDF">
              <w:rPr>
                <w:sz w:val="16"/>
                <w:szCs w:val="16"/>
              </w:rPr>
              <w:t>5</w:t>
            </w:r>
            <w:r w:rsidRPr="00E02260">
              <w:rPr>
                <w:sz w:val="16"/>
                <w:szCs w:val="16"/>
              </w:rPr>
              <w:t xml:space="preserve">.02.2019р.,у </w:t>
            </w:r>
            <w:proofErr w:type="spellStart"/>
            <w:r w:rsidRPr="00E02260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B0CDF" w:rsidRDefault="00DD0402" w:rsidP="00B834BC">
            <w:pPr>
              <w:rPr>
                <w:sz w:val="16"/>
                <w:szCs w:val="16"/>
              </w:rPr>
            </w:pPr>
            <w:r w:rsidRPr="000B0CDF">
              <w:rPr>
                <w:sz w:val="16"/>
                <w:szCs w:val="16"/>
              </w:rPr>
              <w:lastRenderedPageBreak/>
              <w:t>15</w:t>
            </w:r>
            <w:r>
              <w:rPr>
                <w:sz w:val="16"/>
                <w:szCs w:val="16"/>
              </w:rPr>
              <w:t>8</w:t>
            </w:r>
            <w:r w:rsidRPr="000B0CDF">
              <w:rPr>
                <w:sz w:val="16"/>
                <w:szCs w:val="16"/>
              </w:rPr>
              <w:t>35,80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0B0CDF">
              <w:rPr>
                <w:sz w:val="20"/>
                <w:szCs w:val="22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13.02.2019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01098" w:rsidRDefault="00DD0402" w:rsidP="00B834BC">
            <w:pPr>
              <w:rPr>
                <w:sz w:val="16"/>
                <w:szCs w:val="16"/>
              </w:rPr>
            </w:pPr>
            <w:r w:rsidRPr="00301098">
              <w:rPr>
                <w:sz w:val="16"/>
                <w:szCs w:val="16"/>
              </w:rPr>
              <w:t>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02260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ТОВ"КІТ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02260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+;1110;Виготовлення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друкованих матеріалів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(</w:t>
            </w:r>
            <w:proofErr w:type="spellStart"/>
            <w:r w:rsidRPr="00B564BF">
              <w:rPr>
                <w:sz w:val="16"/>
                <w:szCs w:val="16"/>
              </w:rPr>
              <w:t>постерів</w:t>
            </w:r>
            <w:proofErr w:type="spellEnd"/>
            <w:r w:rsidRPr="00B564BF">
              <w:rPr>
                <w:sz w:val="16"/>
                <w:szCs w:val="16"/>
              </w:rPr>
              <w:t>) зг.Рах.#55 від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 xml:space="preserve">01.02.2019р.,у </w:t>
            </w:r>
            <w:proofErr w:type="spellStart"/>
            <w:r w:rsidRPr="00B564BF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B564BF" w:rsidRDefault="00DD0402" w:rsidP="00B834BC">
            <w:pPr>
              <w:rPr>
                <w:sz w:val="16"/>
                <w:szCs w:val="16"/>
                <w:lang w:val="ru-RU"/>
              </w:rPr>
            </w:pPr>
            <w:r w:rsidRPr="00B564BF">
              <w:rPr>
                <w:sz w:val="16"/>
                <w:szCs w:val="16"/>
              </w:rPr>
              <w:t>25812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1350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13.02.2019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ТОВ"КІТ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+;1350;Розміщення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друкованих агітаційних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матеріалів чи політичної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реклами на носіях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B564BF">
              <w:rPr>
                <w:sz w:val="16"/>
                <w:szCs w:val="16"/>
              </w:rPr>
              <w:t>зовніш.реклами</w:t>
            </w:r>
            <w:proofErr w:type="spellEnd"/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(</w:t>
            </w:r>
            <w:proofErr w:type="spellStart"/>
            <w:r w:rsidRPr="00B564BF">
              <w:rPr>
                <w:sz w:val="16"/>
                <w:szCs w:val="16"/>
              </w:rPr>
              <w:t>білборди</w:t>
            </w:r>
            <w:proofErr w:type="spellEnd"/>
            <w:r w:rsidRPr="00B564BF">
              <w:rPr>
                <w:sz w:val="16"/>
                <w:szCs w:val="16"/>
              </w:rPr>
              <w:t xml:space="preserve">, </w:t>
            </w:r>
            <w:proofErr w:type="spellStart"/>
            <w:r w:rsidRPr="00B564BF">
              <w:rPr>
                <w:sz w:val="16"/>
                <w:szCs w:val="16"/>
              </w:rPr>
              <w:t>сітілайти</w:t>
            </w:r>
            <w:proofErr w:type="spellEnd"/>
            <w:r w:rsidRPr="00B564BF">
              <w:rPr>
                <w:sz w:val="16"/>
                <w:szCs w:val="16"/>
              </w:rPr>
              <w:t>)</w:t>
            </w:r>
          </w:p>
          <w:p w:rsidR="00DD0402" w:rsidRPr="00B564B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зг.Рах.#56 від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64BF">
              <w:rPr>
                <w:sz w:val="16"/>
                <w:szCs w:val="16"/>
              </w:rPr>
              <w:t>08.02.2019р.у т.ч. ПДВ 2</w:t>
            </w:r>
            <w:r>
              <w:rPr>
                <w:sz w:val="16"/>
                <w:szCs w:val="16"/>
              </w:rPr>
              <w:t>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B564BF" w:rsidRDefault="00DD0402" w:rsidP="00B834BC">
            <w:pPr>
              <w:rPr>
                <w:sz w:val="16"/>
                <w:szCs w:val="16"/>
                <w:lang w:val="ru-RU"/>
              </w:rPr>
            </w:pPr>
            <w:r w:rsidRPr="00B564BF">
              <w:rPr>
                <w:sz w:val="16"/>
                <w:szCs w:val="16"/>
              </w:rPr>
              <w:t>256272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616C1">
              <w:rPr>
                <w:sz w:val="16"/>
                <w:szCs w:val="16"/>
              </w:rPr>
              <w:t>1340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616C1">
              <w:rPr>
                <w:sz w:val="16"/>
                <w:szCs w:val="16"/>
              </w:rPr>
              <w:t>18.02.2019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ТОВ"СКАЙ-КЛАБ"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42397899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8942D6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+;1340;Оренда</w:t>
            </w:r>
          </w:p>
          <w:p w:rsidR="00DD0402" w:rsidRPr="008942D6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приміщення для</w:t>
            </w:r>
          </w:p>
          <w:p w:rsidR="00DD0402" w:rsidRPr="008942D6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проведення зборів</w:t>
            </w:r>
          </w:p>
          <w:p w:rsidR="00DD0402" w:rsidRPr="008942D6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 xml:space="preserve">громадян </w:t>
            </w:r>
            <w:proofErr w:type="spellStart"/>
            <w:r w:rsidRPr="008942D6">
              <w:rPr>
                <w:sz w:val="16"/>
                <w:szCs w:val="16"/>
              </w:rPr>
              <w:t>зг</w:t>
            </w:r>
            <w:proofErr w:type="spellEnd"/>
            <w:r w:rsidRPr="008942D6">
              <w:rPr>
                <w:sz w:val="16"/>
                <w:szCs w:val="16"/>
              </w:rPr>
              <w:t>. Рах.#4 від</w:t>
            </w:r>
          </w:p>
          <w:p w:rsidR="00DD0402" w:rsidRPr="008942D6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 xml:space="preserve">18.02.2019р., у </w:t>
            </w:r>
            <w:proofErr w:type="spellStart"/>
            <w:r w:rsidRPr="008942D6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8942D6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8942D6" w:rsidRDefault="00DD0402" w:rsidP="00B834BC">
            <w:pPr>
              <w:rPr>
                <w:sz w:val="16"/>
                <w:szCs w:val="16"/>
                <w:lang w:val="ru-RU"/>
              </w:rPr>
            </w:pPr>
            <w:r w:rsidRPr="008942D6">
              <w:rPr>
                <w:sz w:val="16"/>
                <w:szCs w:val="16"/>
              </w:rPr>
              <w:t>7560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1150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19.02.2019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ТОВ"ВІЗІНФОРМ"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36547152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1011D4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+;1150;Придбання інших</w:t>
            </w:r>
          </w:p>
          <w:p w:rsidR="00DD0402" w:rsidRPr="001011D4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матеріалів для</w:t>
            </w:r>
          </w:p>
          <w:p w:rsidR="00DD0402" w:rsidRPr="001011D4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виготовлення матеріалів</w:t>
            </w:r>
          </w:p>
          <w:p w:rsidR="00DD0402" w:rsidRPr="001011D4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передвиборної агітації</w:t>
            </w:r>
          </w:p>
          <w:p w:rsidR="00DD0402" w:rsidRPr="001011D4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зг.Рах.#В-00000062 від</w:t>
            </w:r>
          </w:p>
          <w:p w:rsidR="00DD0402" w:rsidRPr="001011D4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07.02.2019р., в т.ч. ПДВ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1011D4">
              <w:rPr>
                <w:sz w:val="16"/>
                <w:szCs w:val="16"/>
              </w:rPr>
              <w:t>1000,08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19.02.2019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 xml:space="preserve">ФОП </w:t>
            </w:r>
            <w:proofErr w:type="spellStart"/>
            <w:r w:rsidRPr="00B5318B">
              <w:rPr>
                <w:sz w:val="16"/>
                <w:szCs w:val="16"/>
              </w:rPr>
              <w:t>Алаторських</w:t>
            </w:r>
            <w:proofErr w:type="spellEnd"/>
            <w:r w:rsidRPr="00B5318B">
              <w:rPr>
                <w:sz w:val="16"/>
                <w:szCs w:val="16"/>
              </w:rPr>
              <w:t xml:space="preserve"> Ліна </w:t>
            </w:r>
            <w:proofErr w:type="spellStart"/>
            <w:r w:rsidRPr="00B5318B">
              <w:rPr>
                <w:sz w:val="16"/>
                <w:szCs w:val="16"/>
              </w:rPr>
              <w:t>Ях'янівна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B5318B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+;1140;Виготовлення</w:t>
            </w:r>
          </w:p>
          <w:p w:rsidR="00DD0402" w:rsidRPr="00B5318B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інших матеріалів</w:t>
            </w:r>
          </w:p>
          <w:p w:rsidR="00DD0402" w:rsidRPr="00B5318B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передвиборної агітації</w:t>
            </w:r>
          </w:p>
          <w:p w:rsidR="00DD0402" w:rsidRPr="00B5318B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зг.Рах.#6010 від</w:t>
            </w:r>
          </w:p>
          <w:p w:rsidR="00DD0402" w:rsidRPr="00B5318B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15.02.2019р., без ПДВ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5318B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pPr>
              <w:rPr>
                <w:sz w:val="16"/>
                <w:szCs w:val="16"/>
                <w:lang w:val="ru-RU"/>
              </w:rPr>
            </w:pPr>
            <w:r w:rsidRPr="00B5318B">
              <w:rPr>
                <w:sz w:val="16"/>
                <w:szCs w:val="16"/>
              </w:rPr>
              <w:t>224000</w:t>
            </w:r>
            <w:r>
              <w:rPr>
                <w:sz w:val="16"/>
                <w:szCs w:val="16"/>
                <w:lang w:val="ru-RU"/>
              </w:rPr>
              <w:t>,00</w:t>
            </w:r>
          </w:p>
          <w:p w:rsidR="00DD0402" w:rsidRPr="00B5318B" w:rsidRDefault="00DD0402" w:rsidP="00B834BC">
            <w:pPr>
              <w:rPr>
                <w:sz w:val="16"/>
                <w:szCs w:val="16"/>
                <w:lang w:val="ru-RU"/>
              </w:rPr>
            </w:pP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20.02.2019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28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57856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ТОВ"БРЕНД ПРІНТ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57856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+;1110;Виготовлення</w:t>
            </w:r>
          </w:p>
          <w:p w:rsidR="00DD0402" w:rsidRPr="00F57856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друкованих матеріалів</w:t>
            </w:r>
          </w:p>
          <w:p w:rsidR="00DD0402" w:rsidRPr="00F57856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(листівки) зг.</w:t>
            </w:r>
            <w:proofErr w:type="spellStart"/>
            <w:r w:rsidRPr="00F57856">
              <w:rPr>
                <w:sz w:val="16"/>
                <w:szCs w:val="16"/>
              </w:rPr>
              <w:t>Рах</w:t>
            </w:r>
            <w:proofErr w:type="spellEnd"/>
            <w:r w:rsidRPr="00F57856">
              <w:rPr>
                <w:sz w:val="16"/>
                <w:szCs w:val="16"/>
              </w:rPr>
              <w:t>.#СФ-</w:t>
            </w:r>
          </w:p>
          <w:p w:rsidR="00DD0402" w:rsidRPr="00F57856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0000028 від 15.02.2019р.,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7856">
              <w:rPr>
                <w:sz w:val="16"/>
                <w:szCs w:val="16"/>
              </w:rPr>
              <w:t>в т.ч.ПДВ20%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57856" w:rsidRDefault="00DD0402" w:rsidP="00B834BC">
            <w:pPr>
              <w:rPr>
                <w:sz w:val="16"/>
                <w:szCs w:val="16"/>
                <w:lang w:val="ru-RU"/>
              </w:rPr>
            </w:pPr>
            <w:r w:rsidRPr="00F57856">
              <w:rPr>
                <w:sz w:val="16"/>
                <w:szCs w:val="16"/>
              </w:rPr>
              <w:t>39000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lastRenderedPageBreak/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1160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20.02.2019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ПП"Арніка-2"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21555729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A6DBA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+;1160;Виготовлення</w:t>
            </w:r>
          </w:p>
          <w:p w:rsidR="00DD0402" w:rsidRPr="002A6DBA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(придбання) агітаційних</w:t>
            </w:r>
          </w:p>
          <w:p w:rsidR="00DD0402" w:rsidRPr="002A6DBA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 xml:space="preserve">наметів </w:t>
            </w:r>
            <w:proofErr w:type="spellStart"/>
            <w:r w:rsidRPr="002A6DBA">
              <w:rPr>
                <w:sz w:val="16"/>
                <w:szCs w:val="16"/>
              </w:rPr>
              <w:t>зг.Рах</w:t>
            </w:r>
            <w:proofErr w:type="spellEnd"/>
            <w:r w:rsidRPr="002A6DBA">
              <w:rPr>
                <w:sz w:val="16"/>
                <w:szCs w:val="16"/>
              </w:rPr>
              <w:t>. #82643 від</w:t>
            </w:r>
          </w:p>
          <w:p w:rsidR="00DD0402" w:rsidRPr="002A6DBA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 xml:space="preserve">19.02.2019р., у </w:t>
            </w:r>
            <w:proofErr w:type="spellStart"/>
            <w:r w:rsidRPr="002A6DBA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2A6DBA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A6DBA" w:rsidRDefault="00DD0402" w:rsidP="00B834BC">
            <w:pPr>
              <w:rPr>
                <w:sz w:val="16"/>
                <w:szCs w:val="16"/>
                <w:lang w:val="ru-RU"/>
              </w:rPr>
            </w:pPr>
            <w:r w:rsidRPr="002A6DBA">
              <w:rPr>
                <w:sz w:val="16"/>
                <w:szCs w:val="16"/>
              </w:rPr>
              <w:t>45000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20.02.2019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ПП"Арніка-2"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21555729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D32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+;1140;Виготовлення</w:t>
            </w:r>
          </w:p>
          <w:p w:rsidR="00DD0402" w:rsidRPr="004D32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інших матеріалів</w:t>
            </w:r>
          </w:p>
          <w:p w:rsidR="00DD0402" w:rsidRPr="004D32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передвиборної агітації</w:t>
            </w:r>
          </w:p>
          <w:p w:rsidR="00DD0402" w:rsidRPr="004D32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зг.Рах.#82642 від</w:t>
            </w:r>
          </w:p>
          <w:p w:rsidR="00DD0402" w:rsidRPr="004D32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 xml:space="preserve">15.02.2019р., у </w:t>
            </w:r>
            <w:proofErr w:type="spellStart"/>
            <w:r w:rsidRPr="004D328F">
              <w:rPr>
                <w:sz w:val="16"/>
                <w:szCs w:val="16"/>
              </w:rPr>
              <w:t>т.ч.ПДВ</w:t>
            </w:r>
            <w:proofErr w:type="spellEnd"/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4D328F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A215F5" w:rsidRDefault="00DD0402" w:rsidP="00B834BC">
            <w:pPr>
              <w:rPr>
                <w:sz w:val="16"/>
                <w:szCs w:val="16"/>
                <w:lang w:val="ru-RU"/>
              </w:rPr>
            </w:pPr>
            <w:r w:rsidRPr="004D328F">
              <w:rPr>
                <w:sz w:val="16"/>
                <w:szCs w:val="16"/>
              </w:rPr>
              <w:t>3500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22.02.2019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34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A215F5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ФОП Міщенко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Анастасія Олександрівна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A215F5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+;1140;Виготовлення</w:t>
            </w:r>
          </w:p>
          <w:p w:rsidR="00DD0402" w:rsidRPr="00A215F5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інших матеріалів</w:t>
            </w:r>
          </w:p>
          <w:p w:rsidR="00DD0402" w:rsidRPr="00A215F5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передвиборної агітації</w:t>
            </w:r>
          </w:p>
          <w:p w:rsidR="00DD0402" w:rsidRPr="00A215F5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зг.Рах.#21021 від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A215F5">
              <w:rPr>
                <w:sz w:val="16"/>
                <w:szCs w:val="16"/>
              </w:rPr>
              <w:t>22.02.2019р.,без ПДВ20%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A215F5" w:rsidRDefault="00DD0402" w:rsidP="00B834BC">
            <w:pPr>
              <w:rPr>
                <w:sz w:val="16"/>
                <w:szCs w:val="16"/>
                <w:lang w:val="ru-RU"/>
              </w:rPr>
            </w:pPr>
            <w:r w:rsidRPr="00A215F5">
              <w:rPr>
                <w:sz w:val="16"/>
                <w:szCs w:val="16"/>
              </w:rPr>
              <w:t>3000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1340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22.02.2019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91865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ФОП Гаврилюк Сергій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Степанович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91865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+;1340; Оренда</w:t>
            </w:r>
          </w:p>
          <w:p w:rsidR="00DD0402" w:rsidRPr="00F91865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приміщення для</w:t>
            </w:r>
          </w:p>
          <w:p w:rsidR="00DD0402" w:rsidRPr="00F91865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проведення зборів</w:t>
            </w:r>
          </w:p>
          <w:p w:rsidR="00DD0402" w:rsidRPr="00F91865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 xml:space="preserve">громадян </w:t>
            </w:r>
            <w:proofErr w:type="spellStart"/>
            <w:r w:rsidRPr="00F91865">
              <w:rPr>
                <w:sz w:val="16"/>
                <w:szCs w:val="16"/>
              </w:rPr>
              <w:t>зг.рах</w:t>
            </w:r>
            <w:proofErr w:type="spellEnd"/>
            <w:r w:rsidRPr="00F91865">
              <w:rPr>
                <w:sz w:val="16"/>
                <w:szCs w:val="16"/>
              </w:rPr>
              <w:t>. #СФ-</w:t>
            </w:r>
          </w:p>
          <w:p w:rsidR="00DD0402" w:rsidRPr="00F91865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0000022 від 21.02.2019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91865">
              <w:rPr>
                <w:sz w:val="16"/>
                <w:szCs w:val="16"/>
              </w:rPr>
              <w:t>Без ПДВ 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91865" w:rsidRDefault="00DD0402" w:rsidP="00B834BC">
            <w:pPr>
              <w:rPr>
                <w:sz w:val="16"/>
                <w:szCs w:val="16"/>
                <w:lang w:val="ru-RU"/>
              </w:rPr>
            </w:pPr>
            <w:r w:rsidRPr="00F91865">
              <w:rPr>
                <w:sz w:val="16"/>
                <w:szCs w:val="16"/>
              </w:rPr>
              <w:t>2000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22.02.2019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38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EE40F4">
              <w:rPr>
                <w:sz w:val="16"/>
                <w:szCs w:val="16"/>
              </w:rPr>
              <w:t>ТОВ"Інком</w:t>
            </w:r>
            <w:proofErr w:type="spellEnd"/>
            <w:r w:rsidRPr="00EE40F4">
              <w:rPr>
                <w:sz w:val="16"/>
                <w:szCs w:val="16"/>
              </w:rPr>
              <w:t xml:space="preserve"> </w:t>
            </w:r>
            <w:proofErr w:type="spellStart"/>
            <w:r w:rsidRPr="00EE40F4">
              <w:rPr>
                <w:sz w:val="16"/>
                <w:szCs w:val="16"/>
              </w:rPr>
              <w:t>Солюшин</w:t>
            </w:r>
            <w:proofErr w:type="spellEnd"/>
            <w:r w:rsidRPr="00EE40F4">
              <w:rPr>
                <w:sz w:val="16"/>
                <w:szCs w:val="16"/>
              </w:rPr>
              <w:t>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42299077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E40F4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+;1110;Виготовлення</w:t>
            </w:r>
          </w:p>
          <w:p w:rsidR="00DD0402" w:rsidRPr="00EE40F4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друкованих матеріалів</w:t>
            </w:r>
          </w:p>
          <w:p w:rsidR="00DD0402" w:rsidRPr="00EE40F4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 xml:space="preserve">(наліпки) </w:t>
            </w:r>
            <w:proofErr w:type="spellStart"/>
            <w:r w:rsidRPr="00EE40F4">
              <w:rPr>
                <w:sz w:val="16"/>
                <w:szCs w:val="16"/>
              </w:rPr>
              <w:t>зг.Рах</w:t>
            </w:r>
            <w:proofErr w:type="spellEnd"/>
            <w:r w:rsidRPr="00EE40F4">
              <w:rPr>
                <w:sz w:val="16"/>
                <w:szCs w:val="16"/>
              </w:rPr>
              <w:t>. #107 від</w:t>
            </w:r>
          </w:p>
          <w:p w:rsidR="00DD0402" w:rsidRPr="00EE40F4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22.02.2019р., в т.ч. ПДВ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E40F4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E40F4" w:rsidRDefault="00DD0402" w:rsidP="00B834BC">
            <w:pPr>
              <w:rPr>
                <w:sz w:val="16"/>
                <w:szCs w:val="16"/>
                <w:lang w:val="ru-RU"/>
              </w:rPr>
            </w:pPr>
            <w:r w:rsidRPr="00EE40F4">
              <w:rPr>
                <w:sz w:val="16"/>
                <w:szCs w:val="16"/>
              </w:rPr>
              <w:t>1370,4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1362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28.02.2019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97109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Київська</w:t>
            </w:r>
          </w:p>
          <w:p w:rsidR="00DD0402" w:rsidRPr="00D97109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міська дирекція АТ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"Укрпошта"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97109" w:rsidRDefault="00DD0402" w:rsidP="00B834B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  <w:r w:rsidRPr="00D97109">
              <w:rPr>
                <w:sz w:val="16"/>
                <w:szCs w:val="16"/>
              </w:rPr>
              <w:t>1189979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97109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+;1362;послуги</w:t>
            </w:r>
          </w:p>
          <w:p w:rsidR="00DD0402" w:rsidRPr="00D97109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 xml:space="preserve">поштового зв`язку </w:t>
            </w:r>
            <w:proofErr w:type="spellStart"/>
            <w:r w:rsidRPr="00D97109">
              <w:rPr>
                <w:sz w:val="16"/>
                <w:szCs w:val="16"/>
              </w:rPr>
              <w:t>зг</w:t>
            </w:r>
            <w:proofErr w:type="spellEnd"/>
            <w:r w:rsidRPr="00D97109">
              <w:rPr>
                <w:sz w:val="16"/>
                <w:szCs w:val="16"/>
              </w:rPr>
              <w:t>.</w:t>
            </w:r>
          </w:p>
          <w:p w:rsidR="00DD0402" w:rsidRPr="00D97109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Рах.#111.11.1.3.-21 від</w:t>
            </w:r>
          </w:p>
          <w:p w:rsidR="00DD0402" w:rsidRPr="00D97109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27.02.2019р. на суму</w:t>
            </w:r>
          </w:p>
          <w:p w:rsidR="00DD0402" w:rsidRPr="00D97109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5760,00грн.,ут.ч.ПДВ20%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97109">
              <w:rPr>
                <w:sz w:val="16"/>
                <w:szCs w:val="16"/>
              </w:rPr>
              <w:t>-960,00грн.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97109" w:rsidRDefault="00DD0402" w:rsidP="00B834BC">
            <w:pPr>
              <w:rPr>
                <w:sz w:val="16"/>
                <w:szCs w:val="16"/>
                <w:lang w:val="ru-RU"/>
              </w:rPr>
            </w:pPr>
            <w:r w:rsidRPr="00D97109">
              <w:rPr>
                <w:sz w:val="16"/>
                <w:szCs w:val="16"/>
              </w:rPr>
              <w:t>5760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A4577E">
              <w:rPr>
                <w:sz w:val="16"/>
                <w:szCs w:val="16"/>
              </w:rPr>
              <w:t>1350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28.02.2019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ТОВ "ТЕТРА"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21567596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2662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+;1350;розміщення</w:t>
            </w:r>
          </w:p>
          <w:p w:rsidR="00DD0402" w:rsidRPr="00D2662F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D2662F">
              <w:rPr>
                <w:sz w:val="16"/>
                <w:szCs w:val="16"/>
              </w:rPr>
              <w:t>друков</w:t>
            </w:r>
            <w:proofErr w:type="spellEnd"/>
            <w:r w:rsidRPr="00D2662F">
              <w:rPr>
                <w:sz w:val="16"/>
                <w:szCs w:val="16"/>
              </w:rPr>
              <w:t xml:space="preserve">. </w:t>
            </w:r>
            <w:proofErr w:type="spellStart"/>
            <w:r w:rsidRPr="00D2662F">
              <w:rPr>
                <w:sz w:val="16"/>
                <w:szCs w:val="16"/>
              </w:rPr>
              <w:t>агітац</w:t>
            </w:r>
            <w:proofErr w:type="spellEnd"/>
            <w:r w:rsidRPr="00D2662F">
              <w:rPr>
                <w:sz w:val="16"/>
                <w:szCs w:val="16"/>
              </w:rPr>
              <w:t>. матеріалів</w:t>
            </w:r>
          </w:p>
          <w:p w:rsidR="00DD0402" w:rsidRPr="00D2662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 xml:space="preserve">чи </w:t>
            </w:r>
            <w:proofErr w:type="spellStart"/>
            <w:r w:rsidRPr="00D2662F">
              <w:rPr>
                <w:sz w:val="16"/>
                <w:szCs w:val="16"/>
              </w:rPr>
              <w:t>політ.реклами</w:t>
            </w:r>
            <w:proofErr w:type="spellEnd"/>
            <w:r w:rsidRPr="00D2662F">
              <w:rPr>
                <w:sz w:val="16"/>
                <w:szCs w:val="16"/>
              </w:rPr>
              <w:t xml:space="preserve"> на</w:t>
            </w:r>
          </w:p>
          <w:p w:rsidR="00DD0402" w:rsidRPr="00D2662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 xml:space="preserve">носіях </w:t>
            </w:r>
            <w:proofErr w:type="spellStart"/>
            <w:r w:rsidRPr="00D2662F">
              <w:rPr>
                <w:sz w:val="16"/>
                <w:szCs w:val="16"/>
              </w:rPr>
              <w:t>зовніш</w:t>
            </w:r>
            <w:proofErr w:type="spellEnd"/>
            <w:r w:rsidRPr="00D2662F">
              <w:rPr>
                <w:sz w:val="16"/>
                <w:szCs w:val="16"/>
              </w:rPr>
              <w:t>. реклами</w:t>
            </w:r>
          </w:p>
          <w:p w:rsidR="00DD0402" w:rsidRPr="00D2662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(</w:t>
            </w:r>
            <w:proofErr w:type="spellStart"/>
            <w:r w:rsidRPr="00D2662F">
              <w:rPr>
                <w:sz w:val="16"/>
                <w:szCs w:val="16"/>
              </w:rPr>
              <w:t>білборди</w:t>
            </w:r>
            <w:proofErr w:type="spellEnd"/>
            <w:r w:rsidRPr="00D2662F">
              <w:rPr>
                <w:sz w:val="16"/>
                <w:szCs w:val="16"/>
              </w:rPr>
              <w:t>)зг.Рах.#41-02-</w:t>
            </w:r>
          </w:p>
          <w:p w:rsidR="00DD0402" w:rsidRPr="00D2662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 xml:space="preserve">19 від </w:t>
            </w:r>
            <w:r w:rsidRPr="00D2662F">
              <w:rPr>
                <w:sz w:val="16"/>
                <w:szCs w:val="16"/>
              </w:rPr>
              <w:lastRenderedPageBreak/>
              <w:t>27.02.2019р.,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D2662F">
              <w:rPr>
                <w:sz w:val="16"/>
                <w:szCs w:val="16"/>
              </w:rPr>
              <w:t>ут.ч.ПДВ20%.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D2662F" w:rsidRDefault="00DD0402" w:rsidP="00B834BC">
            <w:pPr>
              <w:rPr>
                <w:sz w:val="16"/>
                <w:szCs w:val="16"/>
                <w:lang w:val="ru-RU"/>
              </w:rPr>
            </w:pPr>
            <w:r w:rsidRPr="00D2662F">
              <w:rPr>
                <w:sz w:val="16"/>
                <w:szCs w:val="16"/>
              </w:rPr>
              <w:lastRenderedPageBreak/>
              <w:t>34800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1362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28.02.2019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690B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Київська</w:t>
            </w:r>
          </w:p>
          <w:p w:rsidR="00DD0402" w:rsidRPr="00690B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міська дирекція АТ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"Укрпошта"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0</w:t>
            </w:r>
            <w:r w:rsidRPr="00690B8F">
              <w:rPr>
                <w:sz w:val="16"/>
                <w:szCs w:val="16"/>
              </w:rPr>
              <w:t>1189979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690B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+;1362;послуги</w:t>
            </w:r>
          </w:p>
          <w:p w:rsidR="00DD0402" w:rsidRPr="00690B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 xml:space="preserve">поштового зв`язку </w:t>
            </w:r>
            <w:proofErr w:type="spellStart"/>
            <w:r w:rsidRPr="00690B8F">
              <w:rPr>
                <w:sz w:val="16"/>
                <w:szCs w:val="16"/>
              </w:rPr>
              <w:t>зг</w:t>
            </w:r>
            <w:proofErr w:type="spellEnd"/>
            <w:r w:rsidRPr="00690B8F">
              <w:rPr>
                <w:sz w:val="16"/>
                <w:szCs w:val="16"/>
              </w:rPr>
              <w:t>.</w:t>
            </w:r>
          </w:p>
          <w:p w:rsidR="00DD0402" w:rsidRPr="00690B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Рах.#111.11.1.3.-20 від</w:t>
            </w:r>
          </w:p>
          <w:p w:rsidR="00DD0402" w:rsidRPr="00690B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27.02.2019р. на суму</w:t>
            </w:r>
          </w:p>
          <w:p w:rsidR="00DD0402" w:rsidRPr="00690B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144864,00грн.,ут.ч.ПДВ20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690B8F">
              <w:rPr>
                <w:sz w:val="16"/>
                <w:szCs w:val="16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690B8F" w:rsidRDefault="00DD0402" w:rsidP="00B834BC">
            <w:pPr>
              <w:rPr>
                <w:sz w:val="16"/>
                <w:szCs w:val="16"/>
                <w:lang w:val="ru-RU"/>
              </w:rPr>
            </w:pPr>
            <w:r w:rsidRPr="00690B8F">
              <w:rPr>
                <w:sz w:val="16"/>
                <w:szCs w:val="16"/>
              </w:rPr>
              <w:t>144864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ТОВ "ОЛДРУК"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41899187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702F5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+;1110;Виготовлення</w:t>
            </w:r>
          </w:p>
          <w:p w:rsidR="00DD0402" w:rsidRPr="00E702F5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друк-них матеріалів</w:t>
            </w:r>
          </w:p>
          <w:p w:rsidR="00DD0402" w:rsidRPr="00E702F5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E702F5">
              <w:rPr>
                <w:sz w:val="16"/>
                <w:szCs w:val="16"/>
              </w:rPr>
              <w:t>зг</w:t>
            </w:r>
            <w:proofErr w:type="spellEnd"/>
            <w:r w:rsidRPr="00E702F5">
              <w:rPr>
                <w:sz w:val="16"/>
                <w:szCs w:val="16"/>
              </w:rPr>
              <w:t xml:space="preserve">. </w:t>
            </w:r>
            <w:proofErr w:type="spellStart"/>
            <w:r w:rsidRPr="00E702F5">
              <w:rPr>
                <w:sz w:val="16"/>
                <w:szCs w:val="16"/>
              </w:rPr>
              <w:t>Рах</w:t>
            </w:r>
            <w:proofErr w:type="spellEnd"/>
            <w:r w:rsidRPr="00E702F5">
              <w:rPr>
                <w:sz w:val="16"/>
                <w:szCs w:val="16"/>
              </w:rPr>
              <w:t>.#СФ-</w:t>
            </w:r>
          </w:p>
          <w:p w:rsidR="00DD0402" w:rsidRPr="00E702F5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0000102 від 26.02.2019р.,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E702F5">
              <w:rPr>
                <w:sz w:val="16"/>
                <w:szCs w:val="16"/>
              </w:rPr>
              <w:t>без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E702F5" w:rsidRDefault="00DD0402" w:rsidP="00B834BC">
            <w:pPr>
              <w:rPr>
                <w:sz w:val="16"/>
                <w:szCs w:val="16"/>
                <w:lang w:val="ru-RU"/>
              </w:rPr>
            </w:pPr>
            <w:r w:rsidRPr="00E702F5">
              <w:rPr>
                <w:sz w:val="16"/>
                <w:szCs w:val="16"/>
              </w:rPr>
              <w:t>117000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946C07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+;1110;Виготовлення</w:t>
            </w:r>
          </w:p>
          <w:p w:rsidR="00DD0402" w:rsidRPr="00946C07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друк-них матеріалів</w:t>
            </w:r>
          </w:p>
          <w:p w:rsidR="00DD0402" w:rsidRPr="00946C07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946C07">
              <w:rPr>
                <w:sz w:val="16"/>
                <w:szCs w:val="16"/>
              </w:rPr>
              <w:t>зг</w:t>
            </w:r>
            <w:proofErr w:type="spellEnd"/>
            <w:r w:rsidRPr="00946C07">
              <w:rPr>
                <w:sz w:val="16"/>
                <w:szCs w:val="16"/>
              </w:rPr>
              <w:t xml:space="preserve">. </w:t>
            </w:r>
            <w:proofErr w:type="spellStart"/>
            <w:r w:rsidRPr="00946C07">
              <w:rPr>
                <w:sz w:val="16"/>
                <w:szCs w:val="16"/>
              </w:rPr>
              <w:t>Рах</w:t>
            </w:r>
            <w:proofErr w:type="spellEnd"/>
            <w:r w:rsidRPr="00946C07">
              <w:rPr>
                <w:sz w:val="16"/>
                <w:szCs w:val="16"/>
              </w:rPr>
              <w:t>.#CФ-</w:t>
            </w:r>
          </w:p>
          <w:p w:rsidR="00DD0402" w:rsidRPr="00946C07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0000035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946C07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1 200,00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+;1110;Виготовлення</w:t>
            </w:r>
          </w:p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друк-них матеріалів</w:t>
            </w:r>
          </w:p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F51D26">
              <w:rPr>
                <w:sz w:val="16"/>
                <w:szCs w:val="16"/>
              </w:rPr>
              <w:t>зг</w:t>
            </w:r>
            <w:proofErr w:type="spellEnd"/>
            <w:r w:rsidRPr="00F51D26">
              <w:rPr>
                <w:sz w:val="16"/>
                <w:szCs w:val="16"/>
              </w:rPr>
              <w:t xml:space="preserve">. </w:t>
            </w:r>
            <w:proofErr w:type="spellStart"/>
            <w:r w:rsidRPr="00F51D26">
              <w:rPr>
                <w:sz w:val="16"/>
                <w:szCs w:val="16"/>
              </w:rPr>
              <w:t>Рах</w:t>
            </w:r>
            <w:proofErr w:type="spellEnd"/>
            <w:r w:rsidRPr="00F51D26">
              <w:rPr>
                <w:sz w:val="16"/>
                <w:szCs w:val="16"/>
              </w:rPr>
              <w:t>.#CФ-</w:t>
            </w:r>
          </w:p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0000036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+;1110;Виготовлення</w:t>
            </w:r>
          </w:p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друк-них матеріалів</w:t>
            </w:r>
          </w:p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F51D26">
              <w:rPr>
                <w:sz w:val="16"/>
                <w:szCs w:val="16"/>
              </w:rPr>
              <w:t>зг</w:t>
            </w:r>
            <w:proofErr w:type="spellEnd"/>
            <w:r w:rsidRPr="00F51D26">
              <w:rPr>
                <w:sz w:val="16"/>
                <w:szCs w:val="16"/>
              </w:rPr>
              <w:t xml:space="preserve">. </w:t>
            </w:r>
            <w:proofErr w:type="spellStart"/>
            <w:r w:rsidRPr="00F51D26">
              <w:rPr>
                <w:sz w:val="16"/>
                <w:szCs w:val="16"/>
              </w:rPr>
              <w:t>Рах</w:t>
            </w:r>
            <w:proofErr w:type="spellEnd"/>
            <w:r w:rsidRPr="00F51D26">
              <w:rPr>
                <w:sz w:val="16"/>
                <w:szCs w:val="16"/>
              </w:rPr>
              <w:t>.#CФ-</w:t>
            </w:r>
          </w:p>
          <w:p w:rsidR="00DD0402" w:rsidRPr="00F51D26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0000037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F51D26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BD2E33" w:rsidRDefault="00DD0402" w:rsidP="00B834BC">
            <w:pPr>
              <w:rPr>
                <w:sz w:val="16"/>
                <w:szCs w:val="16"/>
              </w:rPr>
            </w:pPr>
            <w:r w:rsidRPr="00BD2E33">
              <w:rPr>
                <w:sz w:val="16"/>
                <w:szCs w:val="16"/>
              </w:rPr>
              <w:t>+;1110;Виготовлення</w:t>
            </w:r>
          </w:p>
          <w:p w:rsidR="00DD0402" w:rsidRPr="00BD2E33" w:rsidRDefault="00DD0402" w:rsidP="00B834BC">
            <w:pPr>
              <w:rPr>
                <w:sz w:val="16"/>
                <w:szCs w:val="16"/>
              </w:rPr>
            </w:pPr>
            <w:r w:rsidRPr="00BD2E33">
              <w:rPr>
                <w:sz w:val="16"/>
                <w:szCs w:val="16"/>
              </w:rPr>
              <w:t>друк-них матеріалів</w:t>
            </w:r>
          </w:p>
          <w:p w:rsidR="00DD0402" w:rsidRPr="00BD2E33" w:rsidRDefault="00DD0402" w:rsidP="00B834BC">
            <w:pPr>
              <w:rPr>
                <w:sz w:val="16"/>
                <w:szCs w:val="16"/>
              </w:rPr>
            </w:pPr>
            <w:r w:rsidRPr="00BD2E33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BD2E33">
              <w:rPr>
                <w:sz w:val="16"/>
                <w:szCs w:val="16"/>
              </w:rPr>
              <w:t>зг</w:t>
            </w:r>
            <w:proofErr w:type="spellEnd"/>
            <w:r w:rsidRPr="00BD2E33">
              <w:rPr>
                <w:sz w:val="16"/>
                <w:szCs w:val="16"/>
              </w:rPr>
              <w:t xml:space="preserve">. </w:t>
            </w:r>
            <w:proofErr w:type="spellStart"/>
            <w:r w:rsidRPr="00BD2E33">
              <w:rPr>
                <w:sz w:val="16"/>
                <w:szCs w:val="16"/>
              </w:rPr>
              <w:t>Рах</w:t>
            </w:r>
            <w:proofErr w:type="spellEnd"/>
            <w:r w:rsidRPr="00BD2E33">
              <w:rPr>
                <w:sz w:val="16"/>
                <w:szCs w:val="16"/>
              </w:rPr>
              <w:t>.#CФ-</w:t>
            </w:r>
          </w:p>
          <w:p w:rsidR="00DD0402" w:rsidRPr="00BD2E33" w:rsidRDefault="00DD0402" w:rsidP="00B834BC">
            <w:pPr>
              <w:rPr>
                <w:sz w:val="16"/>
                <w:szCs w:val="16"/>
              </w:rPr>
            </w:pPr>
            <w:r w:rsidRPr="00BD2E33">
              <w:rPr>
                <w:sz w:val="16"/>
                <w:szCs w:val="16"/>
              </w:rPr>
              <w:t>0000038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BD2E33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+;1110;Виготовлення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друк-них матеріалів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527AE7">
              <w:rPr>
                <w:sz w:val="16"/>
                <w:szCs w:val="16"/>
              </w:rPr>
              <w:t>зг</w:t>
            </w:r>
            <w:proofErr w:type="spellEnd"/>
            <w:r w:rsidRPr="00527AE7">
              <w:rPr>
                <w:sz w:val="16"/>
                <w:szCs w:val="16"/>
              </w:rPr>
              <w:t xml:space="preserve">. </w:t>
            </w:r>
            <w:proofErr w:type="spellStart"/>
            <w:r w:rsidRPr="00527AE7">
              <w:rPr>
                <w:sz w:val="16"/>
                <w:szCs w:val="16"/>
              </w:rPr>
              <w:t>Рах</w:t>
            </w:r>
            <w:proofErr w:type="spellEnd"/>
            <w:r w:rsidRPr="00527AE7">
              <w:rPr>
                <w:sz w:val="16"/>
                <w:szCs w:val="16"/>
              </w:rPr>
              <w:t>.#CФ-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0000039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+;1110;Виготовлення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друк-них матеріалів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527AE7">
              <w:rPr>
                <w:sz w:val="16"/>
                <w:szCs w:val="16"/>
              </w:rPr>
              <w:t>зг</w:t>
            </w:r>
            <w:proofErr w:type="spellEnd"/>
            <w:r w:rsidRPr="00527AE7">
              <w:rPr>
                <w:sz w:val="16"/>
                <w:szCs w:val="16"/>
              </w:rPr>
              <w:t xml:space="preserve">. </w:t>
            </w:r>
            <w:proofErr w:type="spellStart"/>
            <w:r w:rsidRPr="00527AE7">
              <w:rPr>
                <w:sz w:val="16"/>
                <w:szCs w:val="16"/>
              </w:rPr>
              <w:lastRenderedPageBreak/>
              <w:t>Рах</w:t>
            </w:r>
            <w:proofErr w:type="spellEnd"/>
            <w:r w:rsidRPr="00527AE7">
              <w:rPr>
                <w:sz w:val="16"/>
                <w:szCs w:val="16"/>
              </w:rPr>
              <w:t>.#CФ-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0000040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lastRenderedPageBreak/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19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+;1110;Виготовлення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друк-них матеріалів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527AE7">
              <w:rPr>
                <w:sz w:val="16"/>
                <w:szCs w:val="16"/>
              </w:rPr>
              <w:t>зг</w:t>
            </w:r>
            <w:proofErr w:type="spellEnd"/>
            <w:r w:rsidRPr="00527AE7">
              <w:rPr>
                <w:sz w:val="16"/>
                <w:szCs w:val="16"/>
              </w:rPr>
              <w:t xml:space="preserve">. </w:t>
            </w:r>
            <w:proofErr w:type="spellStart"/>
            <w:r w:rsidRPr="00527AE7">
              <w:rPr>
                <w:sz w:val="16"/>
                <w:szCs w:val="16"/>
              </w:rPr>
              <w:t>Рах</w:t>
            </w:r>
            <w:proofErr w:type="spellEnd"/>
            <w:r w:rsidRPr="00527AE7">
              <w:rPr>
                <w:sz w:val="16"/>
                <w:szCs w:val="16"/>
              </w:rPr>
              <w:t>.#CФ-</w:t>
            </w:r>
          </w:p>
          <w:p w:rsidR="00DD0402" w:rsidRPr="00527AE7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0000041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527AE7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+;1110;Виготовлення</w:t>
            </w:r>
          </w:p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друк-них матеріалів</w:t>
            </w:r>
          </w:p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943F2F">
              <w:rPr>
                <w:sz w:val="16"/>
                <w:szCs w:val="16"/>
              </w:rPr>
              <w:t>зг</w:t>
            </w:r>
            <w:proofErr w:type="spellEnd"/>
            <w:r w:rsidRPr="00943F2F">
              <w:rPr>
                <w:sz w:val="16"/>
                <w:szCs w:val="16"/>
              </w:rPr>
              <w:t xml:space="preserve">. </w:t>
            </w:r>
            <w:proofErr w:type="spellStart"/>
            <w:r w:rsidRPr="00943F2F">
              <w:rPr>
                <w:sz w:val="16"/>
                <w:szCs w:val="16"/>
              </w:rPr>
              <w:t>Рах</w:t>
            </w:r>
            <w:proofErr w:type="spellEnd"/>
            <w:r w:rsidRPr="00943F2F">
              <w:rPr>
                <w:sz w:val="16"/>
                <w:szCs w:val="16"/>
              </w:rPr>
              <w:t>.#CФ-</w:t>
            </w:r>
          </w:p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0000042 від 25.02.2019р.,</w:t>
            </w:r>
          </w:p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8558F" w:rsidRDefault="00DD0402" w:rsidP="00B834BC">
            <w:pPr>
              <w:rPr>
                <w:sz w:val="16"/>
                <w:szCs w:val="16"/>
              </w:rPr>
            </w:pPr>
            <w:r w:rsidRPr="00946C07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946C07">
              <w:rPr>
                <w:sz w:val="16"/>
                <w:szCs w:val="16"/>
              </w:rPr>
              <w:t>04.03.2019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r w:rsidRPr="00943F2F">
              <w:rPr>
                <w:sz w:val="16"/>
                <w:szCs w:val="16"/>
              </w:rPr>
              <w:t>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626438">
              <w:rPr>
                <w:sz w:val="16"/>
                <w:szCs w:val="16"/>
              </w:rPr>
              <w:t>ТОВ "БРЕНД ПРІНТ ГРУП"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135518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C63C07">
              <w:rPr>
                <w:sz w:val="16"/>
                <w:szCs w:val="16"/>
              </w:rPr>
              <w:t>40942854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+;1110;Виготовлення</w:t>
            </w:r>
          </w:p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друк-них матеріалів</w:t>
            </w:r>
          </w:p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 xml:space="preserve">(листівки) </w:t>
            </w:r>
            <w:proofErr w:type="spellStart"/>
            <w:r w:rsidRPr="00943F2F">
              <w:rPr>
                <w:sz w:val="16"/>
                <w:szCs w:val="16"/>
              </w:rPr>
              <w:t>зг</w:t>
            </w:r>
            <w:proofErr w:type="spellEnd"/>
            <w:r w:rsidRPr="00943F2F">
              <w:rPr>
                <w:sz w:val="16"/>
                <w:szCs w:val="16"/>
              </w:rPr>
              <w:t xml:space="preserve">. </w:t>
            </w:r>
            <w:proofErr w:type="spellStart"/>
            <w:r w:rsidRPr="00943F2F">
              <w:rPr>
                <w:sz w:val="16"/>
                <w:szCs w:val="16"/>
              </w:rPr>
              <w:t>Рах</w:t>
            </w:r>
            <w:proofErr w:type="spellEnd"/>
            <w:r w:rsidRPr="00943F2F">
              <w:rPr>
                <w:sz w:val="16"/>
                <w:szCs w:val="16"/>
              </w:rPr>
              <w:t>.#CФ-</w:t>
            </w:r>
          </w:p>
          <w:p w:rsidR="00DD0402" w:rsidRPr="00943F2F" w:rsidRDefault="00DD0402" w:rsidP="00B834BC">
            <w:pPr>
              <w:rPr>
                <w:sz w:val="16"/>
                <w:szCs w:val="16"/>
              </w:rPr>
            </w:pPr>
            <w:r w:rsidRPr="00943F2F">
              <w:rPr>
                <w:sz w:val="16"/>
                <w:szCs w:val="16"/>
              </w:rPr>
              <w:t>0000043 від 25.02.2019р.,</w:t>
            </w:r>
          </w:p>
          <w:p w:rsidR="00DD0402" w:rsidRPr="00225924" w:rsidRDefault="00DD0402" w:rsidP="00B834BC">
            <w:r w:rsidRPr="00943F2F">
              <w:rPr>
                <w:sz w:val="16"/>
                <w:szCs w:val="16"/>
              </w:rPr>
              <w:t>в т.ч. ПДВ20%.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Default="00DD0402" w:rsidP="00B834BC">
            <w:r w:rsidRPr="008F1072">
              <w:rPr>
                <w:sz w:val="16"/>
                <w:szCs w:val="16"/>
              </w:rPr>
              <w:t>1 200,00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1150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07.03.2019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ТОВ "Торговий дім "Дукат"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30305050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A35BEA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+;1150;придбання паперу</w:t>
            </w:r>
          </w:p>
          <w:p w:rsidR="00DD0402" w:rsidRPr="00A35BEA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для виготовлення</w:t>
            </w:r>
          </w:p>
          <w:p w:rsidR="00DD0402" w:rsidRPr="00A35BEA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матеріалів передвиборної</w:t>
            </w:r>
          </w:p>
          <w:p w:rsidR="00DD0402" w:rsidRPr="00A35BEA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 xml:space="preserve">агітації </w:t>
            </w:r>
            <w:proofErr w:type="spellStart"/>
            <w:r w:rsidRPr="00A35BEA">
              <w:rPr>
                <w:sz w:val="16"/>
                <w:szCs w:val="16"/>
              </w:rPr>
              <w:t>зг</w:t>
            </w:r>
            <w:proofErr w:type="spellEnd"/>
            <w:r w:rsidRPr="00A35BEA">
              <w:rPr>
                <w:sz w:val="16"/>
                <w:szCs w:val="16"/>
              </w:rPr>
              <w:t>. Рах.3508 від</w:t>
            </w:r>
          </w:p>
          <w:p w:rsidR="00DD0402" w:rsidRPr="00A35BEA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05.03.2019р., у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A35BEA">
              <w:rPr>
                <w:sz w:val="16"/>
                <w:szCs w:val="16"/>
              </w:rPr>
              <w:t>т.ч.ПДВ20%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A35BEA" w:rsidRDefault="00DD0402" w:rsidP="00B834BC">
            <w:pPr>
              <w:rPr>
                <w:sz w:val="16"/>
                <w:szCs w:val="16"/>
                <w:lang w:val="en-US"/>
              </w:rPr>
            </w:pPr>
            <w:r w:rsidRPr="00A35BEA">
              <w:rPr>
                <w:sz w:val="16"/>
                <w:szCs w:val="16"/>
              </w:rPr>
              <w:t>1109,4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1350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07.03.2019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B04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ТОВ"КІТ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B04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+;1350;розміщення</w:t>
            </w:r>
          </w:p>
          <w:p w:rsidR="00DD0402" w:rsidRPr="00225B04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друкованих агітаційних</w:t>
            </w:r>
          </w:p>
          <w:p w:rsidR="00DD0402" w:rsidRPr="00225B04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матеріалів чи</w:t>
            </w:r>
          </w:p>
          <w:p w:rsidR="00DD0402" w:rsidRPr="00225B04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225B04">
              <w:rPr>
                <w:sz w:val="16"/>
                <w:szCs w:val="16"/>
              </w:rPr>
              <w:t>політ.реклами</w:t>
            </w:r>
            <w:proofErr w:type="spellEnd"/>
            <w:r w:rsidRPr="00225B04">
              <w:rPr>
                <w:sz w:val="16"/>
                <w:szCs w:val="16"/>
              </w:rPr>
              <w:t xml:space="preserve"> на носіях</w:t>
            </w:r>
          </w:p>
          <w:p w:rsidR="00DD0402" w:rsidRPr="00225B04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225B04">
              <w:rPr>
                <w:sz w:val="16"/>
                <w:szCs w:val="16"/>
              </w:rPr>
              <w:t>зовніш.реклами</w:t>
            </w:r>
            <w:proofErr w:type="spellEnd"/>
            <w:r w:rsidRPr="00225B04">
              <w:rPr>
                <w:sz w:val="16"/>
                <w:szCs w:val="16"/>
              </w:rPr>
              <w:t xml:space="preserve"> </w:t>
            </w:r>
            <w:proofErr w:type="spellStart"/>
            <w:r w:rsidRPr="00225B04">
              <w:rPr>
                <w:sz w:val="16"/>
                <w:szCs w:val="16"/>
              </w:rPr>
              <w:t>зг</w:t>
            </w:r>
            <w:proofErr w:type="spellEnd"/>
            <w:r w:rsidRPr="00225B04">
              <w:rPr>
                <w:sz w:val="16"/>
                <w:szCs w:val="16"/>
              </w:rPr>
              <w:t>.</w:t>
            </w:r>
          </w:p>
          <w:p w:rsidR="00DD0402" w:rsidRPr="00225B04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Рах.#70 від 18.02.2019р., у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225B04">
              <w:rPr>
                <w:sz w:val="16"/>
                <w:szCs w:val="16"/>
              </w:rPr>
              <w:t>т.ч. ПДВ 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B04" w:rsidRDefault="00DD0402" w:rsidP="00B834BC">
            <w:pPr>
              <w:rPr>
                <w:sz w:val="16"/>
                <w:szCs w:val="16"/>
                <w:lang w:val="ru-RU"/>
              </w:rPr>
            </w:pPr>
            <w:r w:rsidRPr="00225B04">
              <w:rPr>
                <w:sz w:val="16"/>
                <w:szCs w:val="16"/>
              </w:rPr>
              <w:t>10500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1362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07.03.2019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9020A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Київська</w:t>
            </w:r>
          </w:p>
          <w:p w:rsidR="00DD0402" w:rsidRPr="0049020A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міська дирекція АТ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"Укрпошта"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0</w:t>
            </w:r>
            <w:r w:rsidRPr="0049020A">
              <w:rPr>
                <w:sz w:val="16"/>
                <w:szCs w:val="16"/>
              </w:rPr>
              <w:t>1189979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9020A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+;1362;послуги</w:t>
            </w:r>
          </w:p>
          <w:p w:rsidR="00DD0402" w:rsidRPr="0049020A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 xml:space="preserve">поштового зв`язку </w:t>
            </w:r>
            <w:proofErr w:type="spellStart"/>
            <w:r w:rsidRPr="0049020A">
              <w:rPr>
                <w:sz w:val="16"/>
                <w:szCs w:val="16"/>
              </w:rPr>
              <w:t>зг</w:t>
            </w:r>
            <w:proofErr w:type="spellEnd"/>
            <w:r w:rsidRPr="0049020A">
              <w:rPr>
                <w:sz w:val="16"/>
                <w:szCs w:val="16"/>
              </w:rPr>
              <w:t>.</w:t>
            </w:r>
          </w:p>
          <w:p w:rsidR="00DD0402" w:rsidRPr="0049020A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Рах.#111.11.1.3-26 від</w:t>
            </w:r>
          </w:p>
          <w:p w:rsidR="00DD0402" w:rsidRPr="0049020A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05.03.2019р. на суму</w:t>
            </w:r>
          </w:p>
          <w:p w:rsidR="00DD0402" w:rsidRPr="0049020A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29508,00грн.,ут.ч.ПДВ20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49020A">
              <w:rPr>
                <w:sz w:val="16"/>
                <w:szCs w:val="16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49020A" w:rsidRDefault="00DD0402" w:rsidP="00B834BC">
            <w:pPr>
              <w:rPr>
                <w:sz w:val="16"/>
                <w:szCs w:val="16"/>
                <w:lang w:val="ru-RU"/>
              </w:rPr>
            </w:pPr>
            <w:r w:rsidRPr="0049020A">
              <w:rPr>
                <w:sz w:val="16"/>
                <w:szCs w:val="16"/>
              </w:rPr>
              <w:t>29508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1350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07.03.2019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33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906EC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ТОВ"КІТ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906EC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+;1350;розміщення</w:t>
            </w:r>
          </w:p>
          <w:p w:rsidR="00DD0402" w:rsidRPr="00F906EC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друкованих агітаційних</w:t>
            </w:r>
          </w:p>
          <w:p w:rsidR="00DD0402" w:rsidRPr="00F906EC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матеріалів чи</w:t>
            </w:r>
          </w:p>
          <w:p w:rsidR="00DD0402" w:rsidRPr="00F906EC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F906EC">
              <w:rPr>
                <w:sz w:val="16"/>
                <w:szCs w:val="16"/>
              </w:rPr>
              <w:t>політ.реклам</w:t>
            </w:r>
            <w:r w:rsidRPr="00F906EC">
              <w:rPr>
                <w:sz w:val="16"/>
                <w:szCs w:val="16"/>
              </w:rPr>
              <w:lastRenderedPageBreak/>
              <w:t>и</w:t>
            </w:r>
            <w:proofErr w:type="spellEnd"/>
            <w:r w:rsidRPr="00F906EC">
              <w:rPr>
                <w:sz w:val="16"/>
                <w:szCs w:val="16"/>
              </w:rPr>
              <w:t xml:space="preserve"> на носіях</w:t>
            </w:r>
          </w:p>
          <w:p w:rsidR="00DD0402" w:rsidRPr="00F906EC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F906EC">
              <w:rPr>
                <w:sz w:val="16"/>
                <w:szCs w:val="16"/>
              </w:rPr>
              <w:t>зовніш.реклами</w:t>
            </w:r>
            <w:proofErr w:type="spellEnd"/>
            <w:r w:rsidRPr="00F906EC">
              <w:rPr>
                <w:sz w:val="16"/>
                <w:szCs w:val="16"/>
              </w:rPr>
              <w:t xml:space="preserve"> </w:t>
            </w:r>
            <w:proofErr w:type="spellStart"/>
            <w:r w:rsidRPr="00F906EC">
              <w:rPr>
                <w:sz w:val="16"/>
                <w:szCs w:val="16"/>
              </w:rPr>
              <w:t>зг</w:t>
            </w:r>
            <w:proofErr w:type="spellEnd"/>
            <w:r w:rsidRPr="00F906EC">
              <w:rPr>
                <w:sz w:val="16"/>
                <w:szCs w:val="16"/>
              </w:rPr>
              <w:t>.</w:t>
            </w:r>
          </w:p>
          <w:p w:rsidR="00DD0402" w:rsidRPr="00F906EC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Рах.#81 від 26.02.2019р., у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F906EC">
              <w:rPr>
                <w:sz w:val="16"/>
                <w:szCs w:val="16"/>
              </w:rPr>
              <w:t>т.ч. ПДВ 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F906EC" w:rsidRDefault="00DD0402" w:rsidP="00B834BC">
            <w:pPr>
              <w:rPr>
                <w:sz w:val="16"/>
                <w:szCs w:val="16"/>
                <w:lang w:val="ru-RU"/>
              </w:rPr>
            </w:pPr>
            <w:r w:rsidRPr="00F906EC">
              <w:rPr>
                <w:sz w:val="16"/>
                <w:szCs w:val="16"/>
              </w:rPr>
              <w:lastRenderedPageBreak/>
              <w:t>442464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506440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506440">
              <w:rPr>
                <w:sz w:val="16"/>
                <w:szCs w:val="16"/>
              </w:rPr>
              <w:t>07.03.2019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506440">
              <w:rPr>
                <w:sz w:val="16"/>
                <w:szCs w:val="16"/>
              </w:rPr>
              <w:t>34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06440" w:rsidRDefault="00DD0402" w:rsidP="00B834BC">
            <w:pPr>
              <w:rPr>
                <w:sz w:val="16"/>
                <w:szCs w:val="16"/>
              </w:rPr>
            </w:pPr>
            <w:r w:rsidRPr="00506440">
              <w:rPr>
                <w:sz w:val="16"/>
                <w:szCs w:val="16"/>
              </w:rPr>
              <w:t>ТОВ"КІТ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506440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506440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506440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C723A" w:rsidRDefault="00DD0402" w:rsidP="00B834BC">
            <w:pPr>
              <w:rPr>
                <w:sz w:val="16"/>
                <w:szCs w:val="16"/>
              </w:rPr>
            </w:pPr>
            <w:r w:rsidRPr="005C723A">
              <w:rPr>
                <w:sz w:val="16"/>
                <w:szCs w:val="16"/>
              </w:rPr>
              <w:t>+;1110;виготовлення</w:t>
            </w:r>
          </w:p>
          <w:p w:rsidR="00DD0402" w:rsidRPr="005C723A" w:rsidRDefault="00DD0402" w:rsidP="00B834BC">
            <w:pPr>
              <w:rPr>
                <w:sz w:val="16"/>
                <w:szCs w:val="16"/>
              </w:rPr>
            </w:pPr>
            <w:r w:rsidRPr="005C723A">
              <w:rPr>
                <w:sz w:val="16"/>
                <w:szCs w:val="16"/>
              </w:rPr>
              <w:t>друкованих матеріалів</w:t>
            </w:r>
          </w:p>
          <w:p w:rsidR="00DD0402" w:rsidRPr="005C723A" w:rsidRDefault="00DD0402" w:rsidP="00B834BC">
            <w:pPr>
              <w:rPr>
                <w:sz w:val="16"/>
                <w:szCs w:val="16"/>
              </w:rPr>
            </w:pPr>
            <w:r w:rsidRPr="005C723A">
              <w:rPr>
                <w:sz w:val="16"/>
                <w:szCs w:val="16"/>
              </w:rPr>
              <w:t>(</w:t>
            </w:r>
            <w:proofErr w:type="spellStart"/>
            <w:r w:rsidRPr="005C723A">
              <w:rPr>
                <w:sz w:val="16"/>
                <w:szCs w:val="16"/>
              </w:rPr>
              <w:t>постери</w:t>
            </w:r>
            <w:proofErr w:type="spellEnd"/>
            <w:r w:rsidRPr="005C723A">
              <w:rPr>
                <w:sz w:val="16"/>
                <w:szCs w:val="16"/>
              </w:rPr>
              <w:t xml:space="preserve">) </w:t>
            </w:r>
            <w:proofErr w:type="spellStart"/>
            <w:r w:rsidRPr="005C723A">
              <w:rPr>
                <w:sz w:val="16"/>
                <w:szCs w:val="16"/>
              </w:rPr>
              <w:t>зг</w:t>
            </w:r>
            <w:proofErr w:type="spellEnd"/>
            <w:r w:rsidRPr="005C723A">
              <w:rPr>
                <w:sz w:val="16"/>
                <w:szCs w:val="16"/>
              </w:rPr>
              <w:t>. Рах.#80 від</w:t>
            </w:r>
          </w:p>
          <w:p w:rsidR="00DD0402" w:rsidRPr="005C723A" w:rsidRDefault="00DD0402" w:rsidP="00B834BC">
            <w:pPr>
              <w:rPr>
                <w:sz w:val="16"/>
                <w:szCs w:val="16"/>
              </w:rPr>
            </w:pPr>
            <w:r w:rsidRPr="005C723A">
              <w:rPr>
                <w:sz w:val="16"/>
                <w:szCs w:val="16"/>
              </w:rPr>
              <w:t>26.02.2019р., у т.ч. ПДВ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5C723A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5C723A" w:rsidRDefault="00DD0402" w:rsidP="00B834BC">
            <w:pPr>
              <w:rPr>
                <w:sz w:val="16"/>
                <w:szCs w:val="16"/>
                <w:lang w:val="ru-RU"/>
              </w:rPr>
            </w:pPr>
            <w:r w:rsidRPr="005C723A">
              <w:rPr>
                <w:sz w:val="16"/>
                <w:szCs w:val="16"/>
              </w:rPr>
              <w:t>35874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1362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11.03.2019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31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D1F2F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Київська</w:t>
            </w:r>
          </w:p>
          <w:p w:rsidR="00DD0402" w:rsidRPr="007D1F2F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міська дирекція АТ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"Укрпошта"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0</w:t>
            </w:r>
            <w:r w:rsidRPr="007D1F2F">
              <w:rPr>
                <w:sz w:val="16"/>
                <w:szCs w:val="16"/>
              </w:rPr>
              <w:t>1189979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D1F2F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+;1362;послуги</w:t>
            </w:r>
          </w:p>
          <w:p w:rsidR="00DD0402" w:rsidRPr="007D1F2F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 xml:space="preserve">поштового зв`язку </w:t>
            </w:r>
            <w:proofErr w:type="spellStart"/>
            <w:r w:rsidRPr="007D1F2F">
              <w:rPr>
                <w:sz w:val="16"/>
                <w:szCs w:val="16"/>
              </w:rPr>
              <w:t>зг</w:t>
            </w:r>
            <w:proofErr w:type="spellEnd"/>
            <w:r w:rsidRPr="007D1F2F">
              <w:rPr>
                <w:sz w:val="16"/>
                <w:szCs w:val="16"/>
              </w:rPr>
              <w:t>.</w:t>
            </w:r>
          </w:p>
          <w:p w:rsidR="00DD0402" w:rsidRPr="007D1F2F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Рах.#111.11.1.3.-27 від</w:t>
            </w:r>
          </w:p>
          <w:p w:rsidR="00DD0402" w:rsidRPr="007D1F2F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05.03.2019р. на суму</w:t>
            </w:r>
          </w:p>
          <w:p w:rsidR="00DD0402" w:rsidRPr="007D1F2F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378000,00грн.,ут.ч.ПДВ20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7D1F2F">
              <w:rPr>
                <w:sz w:val="16"/>
                <w:szCs w:val="16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6E3D2A" w:rsidRDefault="00DD0402" w:rsidP="00B834BC">
            <w:pPr>
              <w:rPr>
                <w:sz w:val="16"/>
                <w:szCs w:val="16"/>
                <w:lang w:val="ru-RU"/>
              </w:rPr>
            </w:pPr>
            <w:r w:rsidRPr="006E3D2A">
              <w:rPr>
                <w:sz w:val="16"/>
                <w:szCs w:val="16"/>
              </w:rPr>
              <w:t>378000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1140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13.03.2019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A0377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ФОП</w:t>
            </w:r>
          </w:p>
          <w:p w:rsidR="00DD0402" w:rsidRPr="000A0377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Стеценко Володимир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Юрійович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bookmarkStart w:id="4" w:name="_GoBack"/>
            <w:bookmarkEnd w:id="4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A0377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+;1140;виготовлення</w:t>
            </w:r>
          </w:p>
          <w:p w:rsidR="00DD0402" w:rsidRPr="000A0377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інших матеріалів</w:t>
            </w:r>
          </w:p>
          <w:p w:rsidR="00DD0402" w:rsidRPr="000A0377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 xml:space="preserve">передвиборної агітації </w:t>
            </w:r>
            <w:proofErr w:type="spellStart"/>
            <w:r w:rsidRPr="000A0377">
              <w:rPr>
                <w:sz w:val="16"/>
                <w:szCs w:val="16"/>
              </w:rPr>
              <w:t>зг</w:t>
            </w:r>
            <w:proofErr w:type="spellEnd"/>
            <w:r w:rsidRPr="000A0377">
              <w:rPr>
                <w:sz w:val="16"/>
                <w:szCs w:val="16"/>
              </w:rPr>
              <w:t>.</w:t>
            </w:r>
          </w:p>
          <w:p w:rsidR="00DD0402" w:rsidRPr="000A0377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Рах.#СФ-000007 від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05.03.2019р.,без ПДВ.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A0377" w:rsidRDefault="00DD0402" w:rsidP="00B834BC">
            <w:pPr>
              <w:rPr>
                <w:sz w:val="16"/>
                <w:szCs w:val="16"/>
              </w:rPr>
            </w:pPr>
            <w:r w:rsidRPr="000A0377">
              <w:rPr>
                <w:sz w:val="16"/>
                <w:szCs w:val="16"/>
              </w:rPr>
              <w:t>6 350,00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>1340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>14.03.2019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>38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C249F1">
              <w:rPr>
                <w:sz w:val="16"/>
                <w:szCs w:val="16"/>
              </w:rPr>
              <w:t>КУ"Білгород</w:t>
            </w:r>
            <w:proofErr w:type="spellEnd"/>
            <w:r w:rsidRPr="00C249F1">
              <w:rPr>
                <w:sz w:val="16"/>
                <w:szCs w:val="16"/>
              </w:rPr>
              <w:t xml:space="preserve">-Дністровський </w:t>
            </w:r>
            <w:proofErr w:type="spellStart"/>
            <w:r w:rsidRPr="00C249F1">
              <w:rPr>
                <w:sz w:val="16"/>
                <w:szCs w:val="16"/>
              </w:rPr>
              <w:t>УКтаД</w:t>
            </w:r>
            <w:proofErr w:type="spellEnd"/>
            <w:r w:rsidRPr="00C249F1">
              <w:rPr>
                <w:sz w:val="16"/>
                <w:szCs w:val="16"/>
              </w:rPr>
              <w:t>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>м. Білгород-Дністровський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>20996533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249F1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>+;1340; надання</w:t>
            </w:r>
          </w:p>
          <w:p w:rsidR="00DD0402" w:rsidRPr="00C249F1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 xml:space="preserve">приміщення </w:t>
            </w:r>
            <w:proofErr w:type="spellStart"/>
            <w:r w:rsidRPr="00C249F1">
              <w:rPr>
                <w:sz w:val="16"/>
                <w:szCs w:val="16"/>
              </w:rPr>
              <w:t>зг</w:t>
            </w:r>
            <w:proofErr w:type="spellEnd"/>
            <w:r w:rsidRPr="00C249F1">
              <w:rPr>
                <w:sz w:val="16"/>
                <w:szCs w:val="16"/>
              </w:rPr>
              <w:t>. Рах.#9 від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C249F1">
              <w:rPr>
                <w:sz w:val="16"/>
                <w:szCs w:val="16"/>
              </w:rPr>
              <w:t>07.03.2019р., без ПДВ20%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C249F1" w:rsidRDefault="00DD0402" w:rsidP="00B834BC">
            <w:pPr>
              <w:rPr>
                <w:sz w:val="16"/>
                <w:szCs w:val="16"/>
                <w:lang w:val="ru-RU"/>
              </w:rPr>
            </w:pPr>
            <w:r w:rsidRPr="00C249F1">
              <w:rPr>
                <w:sz w:val="16"/>
                <w:szCs w:val="16"/>
              </w:rPr>
              <w:t>2000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1110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15.03.2019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802D3F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ТОВ"КІТ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802D3F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+;1110;виготовлення</w:t>
            </w:r>
          </w:p>
          <w:p w:rsidR="00DD0402" w:rsidRPr="00802D3F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друкованих матеріалів</w:t>
            </w:r>
          </w:p>
          <w:p w:rsidR="00DD0402" w:rsidRPr="00802D3F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(</w:t>
            </w:r>
            <w:proofErr w:type="spellStart"/>
            <w:r w:rsidRPr="00802D3F">
              <w:rPr>
                <w:sz w:val="16"/>
                <w:szCs w:val="16"/>
              </w:rPr>
              <w:t>постери</w:t>
            </w:r>
            <w:proofErr w:type="spellEnd"/>
            <w:r w:rsidRPr="00802D3F">
              <w:rPr>
                <w:sz w:val="16"/>
                <w:szCs w:val="16"/>
              </w:rPr>
              <w:t xml:space="preserve">) </w:t>
            </w:r>
            <w:proofErr w:type="spellStart"/>
            <w:r w:rsidRPr="00802D3F">
              <w:rPr>
                <w:sz w:val="16"/>
                <w:szCs w:val="16"/>
              </w:rPr>
              <w:t>зг</w:t>
            </w:r>
            <w:proofErr w:type="spellEnd"/>
            <w:r w:rsidRPr="00802D3F">
              <w:rPr>
                <w:sz w:val="16"/>
                <w:szCs w:val="16"/>
              </w:rPr>
              <w:t>. Рах.#102 від</w:t>
            </w:r>
          </w:p>
          <w:p w:rsidR="00DD0402" w:rsidRPr="00802D3F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07.03.2019р., у т.ч. ПДВ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802D3F">
              <w:rPr>
                <w:sz w:val="16"/>
                <w:szCs w:val="16"/>
              </w:rPr>
              <w:t>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802D3F" w:rsidRDefault="00DD0402" w:rsidP="00B834BC">
            <w:pPr>
              <w:rPr>
                <w:sz w:val="16"/>
                <w:szCs w:val="16"/>
                <w:lang w:val="ru-RU"/>
              </w:rPr>
            </w:pPr>
            <w:r w:rsidRPr="00802D3F">
              <w:rPr>
                <w:sz w:val="16"/>
                <w:szCs w:val="16"/>
              </w:rPr>
              <w:t>33714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D70ACC">
              <w:rPr>
                <w:sz w:val="20"/>
                <w:szCs w:val="22"/>
                <w:lang w:val="en-US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1350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15.03.2019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F1BBA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ТОВ"КІТ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МЕДІА"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м. Київ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41497858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F1BBA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+;1350;розміщення</w:t>
            </w:r>
          </w:p>
          <w:p w:rsidR="00DD0402" w:rsidRPr="000F1BBA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друкованих агітаційних</w:t>
            </w:r>
          </w:p>
          <w:p w:rsidR="00DD0402" w:rsidRPr="000F1BBA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матеріалів чи</w:t>
            </w:r>
          </w:p>
          <w:p w:rsidR="00DD0402" w:rsidRPr="000F1BBA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0F1BBA">
              <w:rPr>
                <w:sz w:val="16"/>
                <w:szCs w:val="16"/>
              </w:rPr>
              <w:t>політ.реклами</w:t>
            </w:r>
            <w:proofErr w:type="spellEnd"/>
            <w:r w:rsidRPr="000F1BBA">
              <w:rPr>
                <w:sz w:val="16"/>
                <w:szCs w:val="16"/>
              </w:rPr>
              <w:t xml:space="preserve"> на носіях</w:t>
            </w:r>
          </w:p>
          <w:p w:rsidR="00DD0402" w:rsidRPr="000F1BBA" w:rsidRDefault="00DD0402" w:rsidP="00B834BC">
            <w:pPr>
              <w:rPr>
                <w:sz w:val="16"/>
                <w:szCs w:val="16"/>
              </w:rPr>
            </w:pPr>
            <w:proofErr w:type="spellStart"/>
            <w:r w:rsidRPr="000F1BBA">
              <w:rPr>
                <w:sz w:val="16"/>
                <w:szCs w:val="16"/>
              </w:rPr>
              <w:t>зовніш.реклами</w:t>
            </w:r>
            <w:proofErr w:type="spellEnd"/>
            <w:r w:rsidRPr="000F1BBA">
              <w:rPr>
                <w:sz w:val="16"/>
                <w:szCs w:val="16"/>
              </w:rPr>
              <w:t xml:space="preserve"> </w:t>
            </w:r>
            <w:proofErr w:type="spellStart"/>
            <w:r w:rsidRPr="000F1BBA">
              <w:rPr>
                <w:sz w:val="16"/>
                <w:szCs w:val="16"/>
              </w:rPr>
              <w:t>зг</w:t>
            </w:r>
            <w:proofErr w:type="spellEnd"/>
            <w:r w:rsidRPr="000F1BBA">
              <w:rPr>
                <w:sz w:val="16"/>
                <w:szCs w:val="16"/>
              </w:rPr>
              <w:t>.</w:t>
            </w:r>
          </w:p>
          <w:p w:rsidR="00DD0402" w:rsidRPr="000F1BBA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Рах.#103 від 07.03.2019р.,</w:t>
            </w:r>
          </w:p>
          <w:p w:rsidR="00DD0402" w:rsidRPr="003A34AE" w:rsidRDefault="00DD0402" w:rsidP="00B834BC">
            <w:pPr>
              <w:rPr>
                <w:sz w:val="16"/>
                <w:szCs w:val="16"/>
              </w:rPr>
            </w:pPr>
            <w:r w:rsidRPr="000F1BBA">
              <w:rPr>
                <w:sz w:val="16"/>
                <w:szCs w:val="16"/>
              </w:rPr>
              <w:t>у т.ч. ПДВ 20%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0F1BBA" w:rsidRDefault="00DD0402" w:rsidP="00B834BC">
            <w:pPr>
              <w:rPr>
                <w:sz w:val="16"/>
                <w:szCs w:val="16"/>
                <w:lang w:val="ru-RU"/>
              </w:rPr>
            </w:pPr>
            <w:r w:rsidRPr="000F1BBA">
              <w:rPr>
                <w:sz w:val="16"/>
                <w:szCs w:val="16"/>
              </w:rPr>
              <w:t>9000</w:t>
            </w:r>
            <w:r>
              <w:rPr>
                <w:sz w:val="16"/>
                <w:szCs w:val="16"/>
                <w:lang w:val="ru-RU"/>
              </w:rPr>
              <w:t>,00</w:t>
            </w:r>
          </w:p>
        </w:tc>
      </w:tr>
      <w:tr w:rsidR="00DD0402" w:rsidRPr="00225924" w:rsidTr="00B834BC">
        <w:trPr>
          <w:trHeight w:val="246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225924">
              <w:rPr>
                <w:b/>
                <w:sz w:val="20"/>
                <w:szCs w:val="22"/>
              </w:rPr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9B14A5" w:rsidRDefault="00DD0402" w:rsidP="00B834BC">
            <w:pPr>
              <w:rPr>
                <w:b/>
                <w:sz w:val="16"/>
                <w:szCs w:val="16"/>
              </w:rPr>
            </w:pPr>
            <w:r w:rsidRPr="009B14A5">
              <w:rPr>
                <w:b/>
                <w:sz w:val="16"/>
                <w:szCs w:val="16"/>
              </w:rPr>
              <w:t>2429245,50</w:t>
            </w:r>
          </w:p>
          <w:p w:rsidR="00DD0402" w:rsidRPr="00225924" w:rsidRDefault="00DD0402" w:rsidP="00B834BC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</w:tr>
    </w:tbl>
    <w:p w:rsidR="00DD0402" w:rsidRPr="00A14071" w:rsidRDefault="00DD0402" w:rsidP="00DD0402">
      <w:pPr>
        <w:keepNext/>
        <w:spacing w:after="60"/>
        <w:jc w:val="center"/>
        <w:outlineLvl w:val="2"/>
        <w:rPr>
          <w:b/>
          <w:bCs/>
          <w:lang w:val="en-US"/>
        </w:rPr>
      </w:pPr>
    </w:p>
    <w:p w:rsidR="00DD0402" w:rsidRPr="00225924" w:rsidRDefault="00DD0402" w:rsidP="00DD0402">
      <w:pPr>
        <w:keepNext/>
        <w:spacing w:after="6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4. Відомості про повернення коштів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</w:rPr>
        <w:t xml:space="preserve"> </w:t>
      </w:r>
    </w:p>
    <w:p w:rsidR="00DD0402" w:rsidRPr="00225924" w:rsidRDefault="00DD0402" w:rsidP="00DD0402">
      <w:pPr>
        <w:jc w:val="center"/>
        <w:rPr>
          <w:lang w:eastAsia="x-none"/>
        </w:rPr>
      </w:pPr>
      <w:r w:rsidRPr="00225924">
        <w:rPr>
          <w:lang w:eastAsia="x-none"/>
        </w:rPr>
        <w:t>(код статті 8)</w:t>
      </w:r>
    </w:p>
    <w:p w:rsidR="00DD0402" w:rsidRPr="00225924" w:rsidRDefault="00DD0402" w:rsidP="00DD0402">
      <w:pPr>
        <w:jc w:val="center"/>
        <w:rPr>
          <w:sz w:val="28"/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86"/>
        <w:gridCol w:w="756"/>
        <w:gridCol w:w="966"/>
        <w:gridCol w:w="1134"/>
        <w:gridCol w:w="993"/>
        <w:gridCol w:w="1008"/>
        <w:gridCol w:w="1176"/>
        <w:gridCol w:w="938"/>
        <w:gridCol w:w="742"/>
      </w:tblGrid>
      <w:tr w:rsidR="00DD0402" w:rsidRPr="00225924" w:rsidTr="00B834BC">
        <w:trPr>
          <w:trHeight w:val="2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r w:rsidRPr="00225924">
              <w:rPr>
                <w:sz w:val="16"/>
                <w:szCs w:val="16"/>
              </w:rPr>
              <w:lastRenderedPageBreak/>
              <w:t>територіального виборчого округу (в порядку зростання)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 xml:space="preserve">Код </w:t>
            </w:r>
            <w:r w:rsidRPr="00225924">
              <w:rPr>
                <w:sz w:val="16"/>
                <w:szCs w:val="16"/>
              </w:rPr>
              <w:lastRenderedPageBreak/>
              <w:t>статті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 xml:space="preserve">Дата </w:t>
            </w:r>
            <w:proofErr w:type="spellStart"/>
            <w:r w:rsidRPr="00225924">
              <w:rPr>
                <w:sz w:val="16"/>
                <w:szCs w:val="16"/>
              </w:rPr>
              <w:lastRenderedPageBreak/>
              <w:t>повер-нення</w:t>
            </w:r>
            <w:proofErr w:type="spellEnd"/>
            <w:r w:rsidRPr="00225924">
              <w:rPr>
                <w:sz w:val="16"/>
                <w:szCs w:val="16"/>
              </w:rPr>
              <w:t xml:space="preserve"> коштів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lastRenderedPageBreak/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 xml:space="preserve">Виконавець </w:t>
            </w:r>
            <w:r w:rsidRPr="00225924">
              <w:rPr>
                <w:sz w:val="16"/>
                <w:szCs w:val="16"/>
              </w:rPr>
              <w:lastRenderedPageBreak/>
              <w:t>(повна назва)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lastRenderedPageBreak/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</w:t>
            </w:r>
            <w:r w:rsidRPr="00225924">
              <w:rPr>
                <w:sz w:val="16"/>
                <w:szCs w:val="16"/>
              </w:rPr>
              <w:lastRenderedPageBreak/>
              <w:t>ходження виконавця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 xml:space="preserve">Код </w:t>
            </w:r>
            <w:r w:rsidRPr="00225924">
              <w:rPr>
                <w:sz w:val="16"/>
                <w:szCs w:val="16"/>
              </w:rPr>
              <w:lastRenderedPageBreak/>
              <w:t>виконавця (ЄДРПОУ)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 xml:space="preserve">Реквізити </w:t>
            </w:r>
            <w:r w:rsidRPr="00225924">
              <w:rPr>
                <w:sz w:val="16"/>
                <w:szCs w:val="16"/>
              </w:rPr>
              <w:lastRenderedPageBreak/>
              <w:t>договору (дата укладання, номер та предмет договору)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lastRenderedPageBreak/>
              <w:t>Призна-</w:t>
            </w:r>
            <w:r w:rsidRPr="00225924">
              <w:rPr>
                <w:sz w:val="16"/>
                <w:szCs w:val="16"/>
              </w:rPr>
              <w:lastRenderedPageBreak/>
              <w:t>чення</w:t>
            </w:r>
            <w:proofErr w:type="spellEnd"/>
            <w:r w:rsidRPr="00225924">
              <w:rPr>
                <w:sz w:val="16"/>
                <w:szCs w:val="16"/>
              </w:rPr>
              <w:t xml:space="preserve"> платежу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 xml:space="preserve">Сума </w:t>
            </w:r>
            <w:r w:rsidRPr="00225924">
              <w:rPr>
                <w:sz w:val="16"/>
                <w:szCs w:val="16"/>
              </w:rPr>
              <w:br/>
            </w:r>
            <w:r w:rsidRPr="00225924">
              <w:rPr>
                <w:sz w:val="16"/>
                <w:szCs w:val="16"/>
              </w:rPr>
              <w:lastRenderedPageBreak/>
              <w:t>(грн)</w:t>
            </w:r>
          </w:p>
        </w:tc>
      </w:tr>
      <w:tr w:rsidR="00DD0402" w:rsidRPr="00225924" w:rsidTr="00B834BC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9295E" w:rsidRDefault="00DD0402" w:rsidP="00B834BC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9295E" w:rsidRDefault="00DD0402" w:rsidP="00B834BC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9295E" w:rsidRDefault="00DD0402" w:rsidP="00B834BC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29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9295E" w:rsidRDefault="00DD0402" w:rsidP="00B834BC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D0402" w:rsidRPr="00225924" w:rsidTr="00B834BC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Усього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79295E" w:rsidRDefault="00DD0402" w:rsidP="00B834BC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DD0402" w:rsidRPr="00225924" w:rsidRDefault="00DD0402" w:rsidP="00DD0402">
      <w:pPr>
        <w:jc w:val="center"/>
        <w:rPr>
          <w:b/>
          <w:szCs w:val="28"/>
        </w:rPr>
      </w:pPr>
    </w:p>
    <w:p w:rsidR="00DD0402" w:rsidRPr="00225924" w:rsidRDefault="00DD0402" w:rsidP="00DD0402">
      <w:pPr>
        <w:jc w:val="center"/>
        <w:rPr>
          <w:b/>
          <w:szCs w:val="28"/>
        </w:rPr>
      </w:pPr>
    </w:p>
    <w:p w:rsidR="00DD0402" w:rsidRPr="00225924" w:rsidRDefault="00DD0402" w:rsidP="00DD0402">
      <w:pPr>
        <w:jc w:val="center"/>
        <w:rPr>
          <w:b/>
          <w:szCs w:val="28"/>
        </w:rPr>
      </w:pPr>
      <w:r w:rsidRPr="00225924">
        <w:rPr>
          <w:b/>
          <w:szCs w:val="28"/>
        </w:rPr>
        <w:t xml:space="preserve">5. Відомості про повернення коштів з поточного рахунку виборчого фонду </w:t>
      </w:r>
      <w:r w:rsidRPr="00225924">
        <w:rPr>
          <w:b/>
          <w:szCs w:val="28"/>
        </w:rPr>
        <w:br/>
        <w:t>на накопичувальний рахунок</w:t>
      </w:r>
    </w:p>
    <w:p w:rsidR="00DD0402" w:rsidRPr="00225924" w:rsidRDefault="00DD0402" w:rsidP="00DD0402">
      <w:pPr>
        <w:jc w:val="center"/>
        <w:rPr>
          <w:szCs w:val="28"/>
        </w:rPr>
      </w:pPr>
      <w:r w:rsidRPr="00225924">
        <w:rPr>
          <w:szCs w:val="28"/>
        </w:rPr>
        <w:t>(код статті 5)</w:t>
      </w:r>
    </w:p>
    <w:p w:rsidR="00DD0402" w:rsidRPr="00225924" w:rsidRDefault="00DD0402" w:rsidP="00DD0402">
      <w:pPr>
        <w:jc w:val="center"/>
        <w:rPr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DD0402" w:rsidRPr="00225924" w:rsidTr="00B834BC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DD0402" w:rsidRPr="00225924" w:rsidTr="00B834BC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</w:tbl>
    <w:p w:rsidR="00DD0402" w:rsidRPr="00225924" w:rsidRDefault="00DD0402" w:rsidP="00DD0402">
      <w:pPr>
        <w:keepNext/>
        <w:spacing w:before="240" w:after="240"/>
        <w:jc w:val="center"/>
        <w:outlineLvl w:val="2"/>
        <w:rPr>
          <w:b/>
          <w:bCs/>
        </w:rPr>
      </w:pPr>
    </w:p>
    <w:p w:rsidR="00DD0402" w:rsidRPr="00225924" w:rsidRDefault="00DD0402" w:rsidP="00DD0402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6. Відомості про перерахування залишку коштів з поточного рахунку </w:t>
      </w:r>
      <w:r w:rsidRPr="00225924"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DD0402" w:rsidRPr="00225924" w:rsidTr="00B834BC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DD0402" w:rsidRPr="00225924" w:rsidTr="00B834BC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DD0402" w:rsidRPr="00225924" w:rsidTr="00B834BC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225924" w:rsidRDefault="00DD0402" w:rsidP="00B834BC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02" w:rsidRPr="0079295E" w:rsidRDefault="00DD0402" w:rsidP="00B834BC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</w:tbl>
    <w:p w:rsidR="00DD0402" w:rsidRPr="00225924" w:rsidRDefault="00DD0402" w:rsidP="00DD0402">
      <w:pPr>
        <w:rPr>
          <w:szCs w:val="28"/>
        </w:rPr>
      </w:pPr>
    </w:p>
    <w:p w:rsidR="00DD0402" w:rsidRPr="00225924" w:rsidRDefault="00DD0402" w:rsidP="00DD0402">
      <w:pPr>
        <w:rPr>
          <w:szCs w:val="28"/>
        </w:rPr>
      </w:pPr>
    </w:p>
    <w:p w:rsidR="00DD0402" w:rsidRPr="00225924" w:rsidRDefault="00DD0402" w:rsidP="00DD0402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 ___________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 xml:space="preserve">  </w:t>
      </w:r>
      <w:r w:rsidRPr="0095360E">
        <w:rPr>
          <w:u w:val="single"/>
          <w:lang w:eastAsia="ru-RU"/>
        </w:rPr>
        <w:t>Шевченко П.А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                                                                                (підпис)                                           (прізвище та ініціали)</w:t>
      </w:r>
    </w:p>
    <w:p w:rsidR="00DD0402" w:rsidRPr="00225924" w:rsidRDefault="00DD0402" w:rsidP="00DD0402">
      <w:pPr>
        <w:rPr>
          <w:sz w:val="28"/>
          <w:szCs w:val="28"/>
          <w:lang w:eastAsia="ru-RU"/>
        </w:rPr>
      </w:pPr>
    </w:p>
    <w:p w:rsidR="00DD0402" w:rsidRPr="00225924" w:rsidRDefault="00DD0402" w:rsidP="00DD0402">
      <w:pPr>
        <w:rPr>
          <w:szCs w:val="28"/>
        </w:rPr>
      </w:pPr>
    </w:p>
    <w:p w:rsidR="00DD0402" w:rsidRPr="00225924" w:rsidRDefault="00DD0402" w:rsidP="00DD0402">
      <w:pPr>
        <w:rPr>
          <w:szCs w:val="28"/>
        </w:rPr>
      </w:pPr>
    </w:p>
    <w:p w:rsidR="00DD0402" w:rsidRPr="00225924" w:rsidRDefault="00DD0402" w:rsidP="00DD0402">
      <w:pPr>
        <w:rPr>
          <w:szCs w:val="28"/>
        </w:rPr>
      </w:pPr>
    </w:p>
    <w:p w:rsidR="00DD0402" w:rsidRPr="00225924" w:rsidRDefault="00DD0402" w:rsidP="00DD0402">
      <w:pPr>
        <w:rPr>
          <w:szCs w:val="28"/>
        </w:rPr>
      </w:pPr>
    </w:p>
    <w:p w:rsidR="00DD0402" w:rsidRPr="00225924" w:rsidRDefault="00DD0402" w:rsidP="00DD0402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 xml:space="preserve">       </w:t>
      </w: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DD0402" w:rsidRPr="00225924" w:rsidRDefault="00DD0402" w:rsidP="00DD0402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О. ЛОТЮК</w:t>
      </w:r>
    </w:p>
    <w:p w:rsidR="005720C1" w:rsidRDefault="005720C1"/>
    <w:sectPr w:rsidR="005720C1" w:rsidSect="000218D3">
      <w:footerReference w:type="even" r:id="rId7"/>
      <w:footerReference w:type="default" r:id="rId8"/>
      <w:footerReference w:type="first" r:id="rId9"/>
      <w:pgSz w:w="11906" w:h="16838"/>
      <w:pgMar w:top="1134" w:right="851" w:bottom="1134" w:left="170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C0E" w:rsidRDefault="00134C0E">
      <w:r>
        <w:separator/>
      </w:r>
    </w:p>
  </w:endnote>
  <w:endnote w:type="continuationSeparator" w:id="0">
    <w:p w:rsidR="00134C0E" w:rsidRDefault="00134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128" w:rsidRPr="006962CA" w:rsidRDefault="00134C0E" w:rsidP="006962C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128" w:rsidRPr="006962CA" w:rsidRDefault="00134C0E" w:rsidP="006962CA">
    <w:pPr>
      <w:pStyle w:val="a3"/>
      <w:rPr>
        <w:rStyle w:val="a5"/>
        <w:rFonts w:eastAsia="Calibri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128" w:rsidRPr="006962CA" w:rsidRDefault="00134C0E" w:rsidP="006962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C0E" w:rsidRDefault="00134C0E">
      <w:r>
        <w:separator/>
      </w:r>
    </w:p>
  </w:footnote>
  <w:footnote w:type="continuationSeparator" w:id="0">
    <w:p w:rsidR="00134C0E" w:rsidRDefault="00134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19"/>
  </w:num>
  <w:num w:numId="8">
    <w:abstractNumId w:val="17"/>
  </w:num>
  <w:num w:numId="9">
    <w:abstractNumId w:val="24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7"/>
    <w:lvlOverride w:ilvl="0">
      <w:startOverride w:val="1"/>
    </w:lvlOverride>
  </w:num>
  <w:num w:numId="22">
    <w:abstractNumId w:val="24"/>
    <w:lvlOverride w:ilvl="0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F0"/>
    <w:rsid w:val="00134C0E"/>
    <w:rsid w:val="005530CD"/>
    <w:rsid w:val="005720C1"/>
    <w:rsid w:val="006630F0"/>
    <w:rsid w:val="00DD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8EC9"/>
  <w15:docId w15:val="{882E1F3E-1017-4877-9BFF-B0228695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DD0402"/>
    <w:pPr>
      <w:keepNext/>
      <w:outlineLvl w:val="0"/>
    </w:pPr>
    <w:rPr>
      <w:rFonts w:eastAsia="Times New Roman"/>
      <w:b/>
      <w:i/>
      <w:sz w:val="22"/>
      <w:szCs w:val="20"/>
      <w:lang w:val="x-none" w:eastAsia="ru-RU"/>
    </w:rPr>
  </w:style>
  <w:style w:type="paragraph" w:styleId="3">
    <w:name w:val="heading 3"/>
    <w:basedOn w:val="a"/>
    <w:next w:val="a"/>
    <w:link w:val="30"/>
    <w:unhideWhenUsed/>
    <w:qFormat/>
    <w:rsid w:val="00DD040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0402"/>
    <w:rPr>
      <w:rFonts w:ascii="Times New Roman" w:eastAsia="Times New Roman" w:hAnsi="Times New Roman" w:cs="Times New Roman"/>
      <w:b/>
      <w:i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DD0402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paragraph" w:styleId="a3">
    <w:name w:val="footer"/>
    <w:basedOn w:val="a"/>
    <w:link w:val="a4"/>
    <w:uiPriority w:val="99"/>
    <w:rsid w:val="00DD0402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DD0402"/>
    <w:rPr>
      <w:rFonts w:ascii="Times New Roman" w:eastAsia="Times New Roman" w:hAnsi="Times New Roman" w:cs="Times New Roman"/>
      <w:sz w:val="16"/>
      <w:lang w:val="en-US"/>
    </w:rPr>
  </w:style>
  <w:style w:type="character" w:styleId="a5">
    <w:name w:val="page number"/>
    <w:rsid w:val="00DD0402"/>
    <w:rPr>
      <w:sz w:val="24"/>
    </w:rPr>
  </w:style>
  <w:style w:type="paragraph" w:styleId="a6">
    <w:name w:val="header"/>
    <w:basedOn w:val="a"/>
    <w:link w:val="a7"/>
    <w:uiPriority w:val="99"/>
    <w:rsid w:val="00DD0402"/>
    <w:pPr>
      <w:tabs>
        <w:tab w:val="center" w:pos="4153"/>
        <w:tab w:val="right" w:pos="8306"/>
      </w:tabs>
    </w:pPr>
    <w:rPr>
      <w:rFonts w:eastAsia="Times New Roman"/>
      <w:sz w:val="28"/>
      <w:szCs w:val="20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D040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1-">
    <w:name w:val="1-ПУНКТ ПОСТАНОВИ"/>
    <w:next w:val="2-"/>
    <w:uiPriority w:val="99"/>
    <w:rsid w:val="00DD0402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DD0402"/>
    <w:rPr>
      <w:rFonts w:eastAsia="Times New Roman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D0402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a">
    <w:name w:val="footnote reference"/>
    <w:semiHidden/>
    <w:rsid w:val="00DD0402"/>
    <w:rPr>
      <w:vertAlign w:val="superscript"/>
    </w:rPr>
  </w:style>
  <w:style w:type="character" w:styleId="ab">
    <w:name w:val="annotation reference"/>
    <w:semiHidden/>
    <w:rsid w:val="00DD0402"/>
    <w:rPr>
      <w:sz w:val="16"/>
    </w:rPr>
  </w:style>
  <w:style w:type="paragraph" w:styleId="ac">
    <w:name w:val="annotation text"/>
    <w:basedOn w:val="a"/>
    <w:link w:val="ad"/>
    <w:uiPriority w:val="99"/>
    <w:semiHidden/>
    <w:rsid w:val="00DD0402"/>
    <w:rPr>
      <w:rFonts w:eastAsia="Times New Roman"/>
      <w:sz w:val="20"/>
      <w:szCs w:val="20"/>
      <w:lang w:val="x-none"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D0402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0-">
    <w:name w:val="0-ДОДАТОК"/>
    <w:basedOn w:val="a"/>
    <w:next w:val="a"/>
    <w:uiPriority w:val="99"/>
    <w:rsid w:val="00DD0402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DD0402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DD0402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D0402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D0402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DD0402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DD0402"/>
    <w:pPr>
      <w:numPr>
        <w:numId w:val="8"/>
      </w:numPr>
      <w:spacing w:after="60"/>
    </w:pPr>
  </w:style>
  <w:style w:type="paragraph" w:styleId="ae">
    <w:name w:val="List Number"/>
    <w:basedOn w:val="a"/>
    <w:uiPriority w:val="99"/>
    <w:rsid w:val="00DD0402"/>
  </w:style>
  <w:style w:type="paragraph" w:customStyle="1" w:styleId="6">
    <w:name w:val="Стиль6"/>
    <w:basedOn w:val="ae"/>
    <w:uiPriority w:val="99"/>
    <w:rsid w:val="00DD0402"/>
    <w:pPr>
      <w:numPr>
        <w:numId w:val="9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D0402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DD0402"/>
    <w:rPr>
      <w:rFonts w:eastAsia="Times New Roman"/>
      <w:sz w:val="28"/>
      <w:szCs w:val="20"/>
      <w:lang w:val="x-none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DD040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af1">
    <w:name w:val="Звичайний +"/>
    <w:basedOn w:val="a"/>
    <w:qFormat/>
    <w:rsid w:val="00DD0402"/>
    <w:pPr>
      <w:spacing w:before="60"/>
      <w:ind w:firstLine="720"/>
    </w:pPr>
  </w:style>
  <w:style w:type="paragraph" w:customStyle="1" w:styleId="af2">
    <w:name w:val="Адресат"/>
    <w:basedOn w:val="a"/>
    <w:qFormat/>
    <w:rsid w:val="00DD0402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DD0402"/>
    <w:pPr>
      <w:spacing w:before="100" w:beforeAutospacing="1" w:after="100" w:afterAutospacing="1"/>
    </w:pPr>
    <w:rPr>
      <w:rFonts w:eastAsia="Times New Roman"/>
      <w:lang w:val="x-none" w:eastAsia="x-none"/>
    </w:rPr>
  </w:style>
  <w:style w:type="character" w:customStyle="1" w:styleId="af4">
    <w:name w:val="Обычный (веб) Знак"/>
    <w:link w:val="af3"/>
    <w:rsid w:val="00DD04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5">
    <w:name w:val="Hyperlink"/>
    <w:uiPriority w:val="99"/>
    <w:unhideWhenUsed/>
    <w:rsid w:val="00DD0402"/>
    <w:rPr>
      <w:color w:val="0000FF"/>
      <w:u w:val="single"/>
    </w:rPr>
  </w:style>
  <w:style w:type="character" w:styleId="af6">
    <w:name w:val="FollowedHyperlink"/>
    <w:uiPriority w:val="99"/>
    <w:unhideWhenUsed/>
    <w:rsid w:val="00DD040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D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D04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DD0402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basedOn w:val="a0"/>
    <w:link w:val="af7"/>
    <w:uiPriority w:val="99"/>
    <w:rsid w:val="00DD0402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DD0402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rsid w:val="00DD0402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DD0402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DD040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DD0402"/>
    <w:pPr>
      <w:ind w:left="708"/>
    </w:pPr>
  </w:style>
  <w:style w:type="paragraph" w:customStyle="1" w:styleId="12">
    <w:name w:val="Обычный1"/>
    <w:uiPriority w:val="99"/>
    <w:rsid w:val="00DD0402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13">
    <w:name w:val="Абзац списка1"/>
    <w:basedOn w:val="a"/>
    <w:uiPriority w:val="99"/>
    <w:rsid w:val="00DD0402"/>
    <w:pPr>
      <w:ind w:left="720"/>
      <w:contextualSpacing/>
    </w:pPr>
  </w:style>
  <w:style w:type="table" w:styleId="afc">
    <w:name w:val="Table Grid"/>
    <w:basedOn w:val="a1"/>
    <w:rsid w:val="00DD0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DD0402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DD0402"/>
  </w:style>
  <w:style w:type="numbering" w:customStyle="1" w:styleId="110">
    <w:name w:val="Немає списку11"/>
    <w:next w:val="a2"/>
    <w:uiPriority w:val="99"/>
    <w:semiHidden/>
    <w:unhideWhenUsed/>
    <w:rsid w:val="00DD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1795</Words>
  <Characters>10237</Characters>
  <Application>Microsoft Office Word</Application>
  <DocSecurity>0</DocSecurity>
  <Lines>85</Lines>
  <Paragraphs>24</Paragraphs>
  <ScaleCrop>false</ScaleCrop>
  <Company/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Шевченко</dc:creator>
  <cp:keywords/>
  <dc:description/>
  <cp:lastModifiedBy>Чайченко Артур Валерійович</cp:lastModifiedBy>
  <cp:revision>3</cp:revision>
  <dcterms:created xsi:type="dcterms:W3CDTF">2019-03-22T11:34:00Z</dcterms:created>
  <dcterms:modified xsi:type="dcterms:W3CDTF">2019-03-23T07:44:00Z</dcterms:modified>
</cp:coreProperties>
</file>