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C" w:rsidRPr="00285E98" w:rsidRDefault="009C11DC" w:rsidP="009C11DC">
      <w:pPr>
        <w:spacing w:before="79"/>
        <w:ind w:left="6424"/>
        <w:rPr>
          <w:b/>
          <w:i/>
          <w:sz w:val="24"/>
          <w:lang w:val="ru-RU"/>
        </w:rPr>
      </w:pPr>
      <w:r w:rsidRPr="00285E98">
        <w:rPr>
          <w:b/>
          <w:i/>
          <w:sz w:val="24"/>
          <w:lang w:val="ru-RU"/>
        </w:rPr>
        <w:t>Додаток</w:t>
      </w:r>
      <w:r w:rsidRPr="00285E98">
        <w:rPr>
          <w:b/>
          <w:i/>
          <w:spacing w:val="58"/>
          <w:sz w:val="24"/>
          <w:lang w:val="ru-RU"/>
        </w:rPr>
        <w:t xml:space="preserve"> </w:t>
      </w:r>
      <w:r w:rsidRPr="00285E98">
        <w:rPr>
          <w:b/>
          <w:i/>
          <w:sz w:val="24"/>
          <w:lang w:val="ru-RU"/>
        </w:rPr>
        <w:t>7</w:t>
      </w:r>
    </w:p>
    <w:p w:rsidR="009C11DC" w:rsidRPr="00285E98" w:rsidRDefault="009C11DC" w:rsidP="009C11DC">
      <w:pPr>
        <w:spacing w:before="5" w:line="237" w:lineRule="auto"/>
        <w:ind w:left="4561" w:right="639"/>
        <w:jc w:val="center"/>
        <w:rPr>
          <w:b/>
          <w:i/>
          <w:sz w:val="24"/>
          <w:lang w:val="ru-RU"/>
        </w:rPr>
      </w:pPr>
      <w:r w:rsidRPr="00285E98">
        <w:rPr>
          <w:b/>
          <w:i/>
          <w:sz w:val="24"/>
          <w:lang w:val="ru-RU"/>
        </w:rPr>
        <w:t>до постанови Центральної виборчої комісії від 1</w:t>
      </w:r>
      <w:r>
        <w:rPr>
          <w:b/>
          <w:i/>
          <w:sz w:val="24"/>
          <w:lang w:val="uk-UA"/>
        </w:rPr>
        <w:t>4</w:t>
      </w:r>
      <w:r w:rsidRPr="00285E98">
        <w:rPr>
          <w:b/>
          <w:i/>
          <w:sz w:val="24"/>
          <w:lang w:val="ru-RU"/>
        </w:rPr>
        <w:t xml:space="preserve"> червня 201</w:t>
      </w:r>
      <w:r>
        <w:rPr>
          <w:b/>
          <w:i/>
          <w:sz w:val="24"/>
          <w:lang w:val="ru-RU"/>
        </w:rPr>
        <w:t>9 року № 1010</w:t>
      </w:r>
    </w:p>
    <w:p w:rsidR="009C11DC" w:rsidRPr="00285E98" w:rsidRDefault="009C11DC" w:rsidP="009C11DC">
      <w:pPr>
        <w:spacing w:before="233"/>
        <w:ind w:right="544"/>
        <w:jc w:val="right"/>
        <w:rPr>
          <w:sz w:val="24"/>
          <w:lang w:val="ru-RU"/>
        </w:rPr>
      </w:pPr>
      <w:r w:rsidRPr="00285E98">
        <w:rPr>
          <w:sz w:val="24"/>
          <w:lang w:val="ru-RU"/>
        </w:rPr>
        <w:t>форма № 4</w:t>
      </w:r>
    </w:p>
    <w:p w:rsidR="009C11DC" w:rsidRPr="00285E98" w:rsidRDefault="009C11DC" w:rsidP="009C11DC">
      <w:pPr>
        <w:pStyle w:val="11"/>
        <w:spacing w:line="321" w:lineRule="exact"/>
        <w:rPr>
          <w:lang w:val="ru-RU"/>
        </w:rPr>
      </w:pPr>
      <w:r w:rsidRPr="00285E98">
        <w:rPr>
          <w:lang w:val="ru-RU"/>
        </w:rPr>
        <w:t>ЗВІТ</w:t>
      </w:r>
    </w:p>
    <w:p w:rsidR="009C11DC" w:rsidRPr="00285E98" w:rsidRDefault="009C11DC" w:rsidP="009C11DC">
      <w:pPr>
        <w:ind w:left="450" w:right="778"/>
        <w:jc w:val="center"/>
        <w:rPr>
          <w:b/>
          <w:sz w:val="28"/>
          <w:lang w:val="ru-RU"/>
        </w:rPr>
      </w:pPr>
      <w:r w:rsidRPr="00285E98">
        <w:rPr>
          <w:b/>
          <w:sz w:val="28"/>
          <w:lang w:val="ru-RU"/>
        </w:rPr>
        <w:t>про надходження та використання коштів виборчого фонду кандидата в народні депутати України</w:t>
      </w:r>
    </w:p>
    <w:p w:rsidR="009C11DC" w:rsidRPr="00285E98" w:rsidRDefault="009C11DC" w:rsidP="009C11DC">
      <w:pPr>
        <w:spacing w:line="321" w:lineRule="exact"/>
        <w:ind w:left="437" w:right="762"/>
        <w:jc w:val="center"/>
        <w:rPr>
          <w:b/>
          <w:sz w:val="28"/>
          <w:lang w:val="ru-RU"/>
        </w:rPr>
      </w:pPr>
      <w:r w:rsidRPr="00285E98">
        <w:rPr>
          <w:b/>
          <w:sz w:val="28"/>
          <w:lang w:val="ru-RU"/>
        </w:rPr>
        <w:t>в одно</w:t>
      </w:r>
      <w:r>
        <w:rPr>
          <w:b/>
          <w:sz w:val="28"/>
          <w:lang w:val="ru-RU"/>
        </w:rPr>
        <w:t>мандатному виборчому окрузі №65</w:t>
      </w:r>
    </w:p>
    <w:p w:rsidR="009C11DC" w:rsidRPr="00285E98" w:rsidRDefault="009C11DC" w:rsidP="009C11DC">
      <w:pPr>
        <w:pStyle w:val="a3"/>
        <w:spacing w:before="185"/>
        <w:ind w:left="437" w:right="762"/>
        <w:jc w:val="center"/>
        <w:rPr>
          <w:lang w:val="ru-RU"/>
        </w:rPr>
      </w:pPr>
      <w:r w:rsidRPr="00285E98">
        <w:rPr>
          <w:lang w:val="ru-RU"/>
        </w:rPr>
        <w:t>Проміжний</w:t>
      </w:r>
    </w:p>
    <w:p w:rsidR="009C11DC" w:rsidRPr="00285E98" w:rsidRDefault="009C11DC" w:rsidP="009C11DC">
      <w:pPr>
        <w:spacing w:before="6"/>
        <w:ind w:left="435" w:right="762"/>
        <w:jc w:val="center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(вид звіту: проміжний, остаточний)</w:t>
      </w:r>
    </w:p>
    <w:p w:rsidR="009C11DC" w:rsidRPr="00285E98" w:rsidRDefault="009C11DC" w:rsidP="009C11DC">
      <w:pPr>
        <w:spacing w:before="4"/>
        <w:ind w:left="437" w:right="762"/>
        <w:jc w:val="center"/>
        <w:rPr>
          <w:sz w:val="24"/>
          <w:lang w:val="ru-RU"/>
        </w:rPr>
      </w:pPr>
      <w:r>
        <w:rPr>
          <w:sz w:val="24"/>
          <w:lang w:val="ru-RU"/>
        </w:rPr>
        <w:t>за період з "18</w:t>
      </w:r>
      <w:r w:rsidRPr="00285E98">
        <w:rPr>
          <w:sz w:val="24"/>
          <w:lang w:val="ru-RU"/>
        </w:rPr>
        <w:t>"</w:t>
      </w:r>
      <w:r>
        <w:rPr>
          <w:sz w:val="24"/>
          <w:lang w:val="ru-RU"/>
        </w:rPr>
        <w:t xml:space="preserve"> червня п</w:t>
      </w:r>
      <w:r w:rsidRPr="00285E98">
        <w:rPr>
          <w:sz w:val="24"/>
          <w:lang w:val="ru-RU"/>
        </w:rPr>
        <w:t>о "</w:t>
      </w:r>
      <w:r>
        <w:rPr>
          <w:sz w:val="24"/>
          <w:lang w:val="ru-RU"/>
        </w:rPr>
        <w:t>10</w:t>
      </w:r>
      <w:r w:rsidRPr="00285E98">
        <w:rPr>
          <w:sz w:val="24"/>
          <w:lang w:val="ru-RU"/>
        </w:rPr>
        <w:t xml:space="preserve">" </w:t>
      </w:r>
      <w:r>
        <w:rPr>
          <w:sz w:val="24"/>
          <w:lang w:val="ru-RU"/>
        </w:rPr>
        <w:t>липня</w:t>
      </w:r>
      <w:r w:rsidRPr="00285E98">
        <w:rPr>
          <w:sz w:val="24"/>
          <w:lang w:val="ru-RU"/>
        </w:rPr>
        <w:t xml:space="preserve"> 201</w:t>
      </w:r>
      <w:r>
        <w:rPr>
          <w:sz w:val="24"/>
          <w:lang w:val="ru-RU"/>
        </w:rPr>
        <w:t>9</w:t>
      </w:r>
      <w:r w:rsidRPr="00285E98">
        <w:rPr>
          <w:sz w:val="24"/>
          <w:lang w:val="ru-RU"/>
        </w:rPr>
        <w:t xml:space="preserve"> року</w:t>
      </w:r>
    </w:p>
    <w:p w:rsidR="009C11DC" w:rsidRPr="00285E98" w:rsidRDefault="009C11DC" w:rsidP="009C11DC">
      <w:pPr>
        <w:spacing w:before="6"/>
        <w:rPr>
          <w:sz w:val="23"/>
          <w:lang w:val="ru-RU"/>
        </w:rPr>
      </w:pPr>
    </w:p>
    <w:p w:rsidR="009C11DC" w:rsidRPr="00285E98" w:rsidRDefault="009C11DC" w:rsidP="009C11DC">
      <w:pPr>
        <w:spacing w:before="1" w:line="274" w:lineRule="exact"/>
        <w:ind w:left="437" w:right="762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Гонгальський Олександр </w:t>
      </w:r>
      <w:r w:rsidRPr="00285E98">
        <w:rPr>
          <w:sz w:val="24"/>
          <w:lang w:val="ru-RU"/>
        </w:rPr>
        <w:t>Ми</w:t>
      </w:r>
      <w:r>
        <w:rPr>
          <w:sz w:val="24"/>
          <w:lang w:val="ru-RU"/>
        </w:rPr>
        <w:t>колай</w:t>
      </w:r>
      <w:r w:rsidRPr="00285E98">
        <w:rPr>
          <w:sz w:val="24"/>
          <w:lang w:val="ru-RU"/>
        </w:rPr>
        <w:t>ович</w:t>
      </w:r>
    </w:p>
    <w:p w:rsidR="009C11DC" w:rsidRPr="00285E98" w:rsidRDefault="009C11DC" w:rsidP="009C11DC">
      <w:pPr>
        <w:spacing w:line="211" w:lineRule="exact"/>
        <w:ind w:left="436" w:right="762"/>
        <w:jc w:val="center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(прізвище, ім’я, по батькові кандидата в депутати)</w:t>
      </w:r>
    </w:p>
    <w:p w:rsidR="009C11DC" w:rsidRDefault="009C11DC" w:rsidP="009C11DC">
      <w:pPr>
        <w:spacing w:line="269" w:lineRule="exact"/>
        <w:ind w:left="437" w:right="762"/>
        <w:jc w:val="center"/>
        <w:rPr>
          <w:sz w:val="24"/>
          <w:lang w:val="ru-RU"/>
        </w:rPr>
      </w:pPr>
      <w:r>
        <w:rPr>
          <w:sz w:val="24"/>
          <w:lang w:val="ru-RU"/>
        </w:rPr>
        <w:t>Нов-Волинське відділення Приватбанку №</w:t>
      </w:r>
      <w:r w:rsidR="00C7321D">
        <w:rPr>
          <w:sz w:val="24"/>
          <w:lang w:val="ru-RU"/>
        </w:rPr>
        <w:t>4</w:t>
      </w:r>
      <w:r w:rsidRPr="00285E98">
        <w:rPr>
          <w:sz w:val="24"/>
          <w:lang w:val="ru-RU"/>
        </w:rPr>
        <w:t xml:space="preserve">, </w:t>
      </w:r>
      <w:r>
        <w:rPr>
          <w:sz w:val="24"/>
          <w:lang w:val="ru-RU"/>
        </w:rPr>
        <w:t>311744, №26432055800489</w:t>
      </w:r>
    </w:p>
    <w:p w:rsidR="009C11DC" w:rsidRPr="00285E98" w:rsidRDefault="009C11DC" w:rsidP="009C11DC">
      <w:pPr>
        <w:spacing w:line="269" w:lineRule="exact"/>
        <w:ind w:left="437" w:right="762"/>
        <w:jc w:val="center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(назва та код банку, в якому відкрито поточний рахунок, № рахунку)</w:t>
      </w:r>
    </w:p>
    <w:p w:rsidR="009C11DC" w:rsidRPr="00285E98" w:rsidRDefault="009C11DC" w:rsidP="009C11DC">
      <w:pPr>
        <w:spacing w:before="5"/>
        <w:rPr>
          <w:sz w:val="16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79"/>
        <w:gridCol w:w="994"/>
      </w:tblGrid>
      <w:tr w:rsidR="009C11DC" w:rsidTr="009F44FD">
        <w:trPr>
          <w:trHeight w:val="503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" w:line="250" w:lineRule="exact"/>
              <w:ind w:left="114" w:right="82" w:firstLine="106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Код статті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130"/>
              <w:ind w:left="2922" w:right="29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Найменування статті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before="5"/>
              <w:ind w:left="2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Сума</w:t>
            </w:r>
          </w:p>
          <w:p w:rsidR="009C11DC" w:rsidRDefault="009C11DC" w:rsidP="009F44FD">
            <w:pPr>
              <w:pStyle w:val="TableParagraph"/>
              <w:spacing w:before="8" w:line="229" w:lineRule="exact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(грн)</w:t>
            </w:r>
          </w:p>
        </w:tc>
      </w:tr>
      <w:tr w:rsidR="009C11DC" w:rsidRPr="0074686C" w:rsidTr="009F44FD">
        <w:trPr>
          <w:trHeight w:val="335"/>
        </w:trPr>
        <w:tc>
          <w:tcPr>
            <w:tcW w:w="9894" w:type="dxa"/>
            <w:gridSpan w:val="3"/>
          </w:tcPr>
          <w:p w:rsidR="009C11DC" w:rsidRPr="00285E98" w:rsidRDefault="009C11DC" w:rsidP="009F44FD">
            <w:pPr>
              <w:pStyle w:val="TableParagraph"/>
              <w:spacing w:line="268" w:lineRule="exact"/>
              <w:ind w:left="1528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1. Надходження коштів на поточний рахунок виборчого фонду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Власні кошти кандидата</w:t>
            </w:r>
          </w:p>
        </w:tc>
        <w:tc>
          <w:tcPr>
            <w:tcW w:w="994" w:type="dxa"/>
          </w:tcPr>
          <w:p w:rsidR="009C11DC" w:rsidRPr="00266EAE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22000</w:t>
            </w:r>
          </w:p>
        </w:tc>
      </w:tr>
      <w:tr w:rsidR="009C11DC" w:rsidTr="009F44FD">
        <w:trPr>
          <w:trHeight w:val="35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39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Добровільні внески юридичних осіб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354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39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Добровільні внески фізичних осіб</w:t>
            </w:r>
          </w:p>
        </w:tc>
        <w:tc>
          <w:tcPr>
            <w:tcW w:w="994" w:type="dxa"/>
          </w:tcPr>
          <w:p w:rsidR="009C11DC" w:rsidRPr="00266EAE" w:rsidRDefault="009C11DC" w:rsidP="009F44FD">
            <w:pPr>
              <w:pStyle w:val="TableParagraph"/>
              <w:spacing w:line="268" w:lineRule="exact"/>
              <w:ind w:left="103" w:right="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906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9C11DC" w:rsidRDefault="009C11DC" w:rsidP="009F44FD">
            <w:pPr>
              <w:pStyle w:val="TableParagraph"/>
              <w:ind w:left="92" w:right="8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5"/>
              <w:ind w:left="110" w:right="85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Надходження від осіб, визначених у частині третій статті 50 Закону України "Про вибори народних депутатів України", що перераховуються до Державного бюджету України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906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9C11DC" w:rsidRDefault="009C11DC" w:rsidP="009F44FD">
            <w:pPr>
              <w:pStyle w:val="TableParagraph"/>
              <w:ind w:left="92" w:right="8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5"/>
              <w:ind w:left="110" w:right="149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Надходження внесків, розмір яких перевищує розмір, визначений частиною другою статті 50 Закону України "Про вибори народних депутатів України", що перераховуються до Державного бюджету</w:t>
            </w:r>
            <w:r w:rsidRPr="00285E98">
              <w:rPr>
                <w:spacing w:val="-3"/>
                <w:sz w:val="24"/>
                <w:lang w:val="ru-RU"/>
              </w:rPr>
              <w:t xml:space="preserve"> </w:t>
            </w:r>
            <w:r w:rsidRPr="00285E98">
              <w:rPr>
                <w:sz w:val="24"/>
                <w:lang w:val="ru-RU"/>
              </w:rPr>
              <w:t>України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35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"/>
              <w:ind w:left="92" w:right="8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39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Помилкові надходження коштів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551"/>
        </w:trPr>
        <w:tc>
          <w:tcPr>
            <w:tcW w:w="8900" w:type="dxa"/>
            <w:gridSpan w:val="2"/>
          </w:tcPr>
          <w:p w:rsidR="009C11DC" w:rsidRPr="00285E98" w:rsidRDefault="009C11DC" w:rsidP="009F44FD">
            <w:pPr>
              <w:pStyle w:val="TableParagraph"/>
              <w:spacing w:line="271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Усього надійшло коштів на поточний рахунок виборчого фонду</w:t>
            </w:r>
          </w:p>
          <w:p w:rsidR="009C11DC" w:rsidRDefault="009C11DC" w:rsidP="009F44FD">
            <w:pPr>
              <w:pStyle w:val="TableParagraph"/>
              <w:spacing w:line="26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(2 + 3 + 4 + 9 + 10 +11+ 12)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before="131"/>
              <w:ind w:left="103" w:right="92"/>
              <w:rPr>
                <w:sz w:val="24"/>
              </w:rPr>
            </w:pPr>
            <w:r>
              <w:rPr>
                <w:sz w:val="24"/>
                <w:lang w:val="uk-UA"/>
              </w:rPr>
              <w:t>2200</w:t>
            </w:r>
            <w:r>
              <w:rPr>
                <w:sz w:val="24"/>
              </w:rPr>
              <w:t>0</w:t>
            </w:r>
          </w:p>
        </w:tc>
      </w:tr>
      <w:tr w:rsidR="009C11DC" w:rsidRPr="0074686C" w:rsidTr="009F44FD">
        <w:trPr>
          <w:trHeight w:val="335"/>
        </w:trPr>
        <w:tc>
          <w:tcPr>
            <w:tcW w:w="9894" w:type="dxa"/>
            <w:gridSpan w:val="3"/>
          </w:tcPr>
          <w:p w:rsidR="009C11DC" w:rsidRPr="00285E98" w:rsidRDefault="009C11DC" w:rsidP="009F44FD">
            <w:pPr>
              <w:pStyle w:val="TableParagraph"/>
              <w:spacing w:line="268" w:lineRule="exact"/>
              <w:ind w:left="1470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2. Перерахування коштів з поточного рахунку виборчого фонду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9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2000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Повернення добровільних внесків особам </w:t>
            </w:r>
            <w:r>
              <w:rPr>
                <w:sz w:val="24"/>
              </w:rPr>
              <w:t>(2100 + 2300):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Tr="009F44FD">
        <w:trPr>
          <w:trHeight w:val="60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92" w:right="82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" w:line="232" w:lineRule="auto"/>
              <w:ind w:left="110" w:right="451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Повернення особам внесків, від яких відмовився розпорядник поточного рахунку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887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C11DC" w:rsidRDefault="009C11DC" w:rsidP="009F44FD">
            <w:pPr>
              <w:pStyle w:val="TableParagraph"/>
              <w:ind w:left="92" w:right="82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37" w:lineRule="auto"/>
              <w:ind w:left="110" w:right="145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613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92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3000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1" w:line="272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Перерахування коштів до Державного бюджету України</w:t>
            </w:r>
          </w:p>
          <w:p w:rsidR="009C11DC" w:rsidRDefault="009C11DC" w:rsidP="009F44FD">
            <w:pPr>
              <w:pStyle w:val="TableParagraph"/>
              <w:spacing w:line="27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(3110 + 3120 + 3210 + 3230)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73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906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9C11DC" w:rsidRDefault="009C11DC" w:rsidP="009F44FD">
            <w:pPr>
              <w:pStyle w:val="TableParagraph"/>
              <w:ind w:left="35" w:right="82"/>
              <w:rPr>
                <w:sz w:val="24"/>
              </w:rPr>
            </w:pPr>
            <w:r>
              <w:rPr>
                <w:sz w:val="24"/>
              </w:rPr>
              <w:t>3110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35"/>
              <w:ind w:left="110" w:right="351"/>
              <w:jc w:val="left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які згідно з частиною третьою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6452A" w:rsidRDefault="0074686C">
      <w:pPr>
        <w:rPr>
          <w:lang w:val="uk-UA"/>
        </w:rPr>
      </w:pPr>
    </w:p>
    <w:p w:rsidR="009C11DC" w:rsidRDefault="009C11DC">
      <w:pPr>
        <w:rPr>
          <w:lang w:val="uk-UA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079"/>
        <w:gridCol w:w="994"/>
      </w:tblGrid>
      <w:tr w:rsidR="009C11DC" w:rsidTr="009F44FD">
        <w:trPr>
          <w:trHeight w:val="508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5"/>
              <w:ind w:left="90" w:right="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Код</w:t>
            </w:r>
          </w:p>
          <w:p w:rsidR="009C11DC" w:rsidRDefault="009C11DC" w:rsidP="009F44FD">
            <w:pPr>
              <w:pStyle w:val="TableParagraph"/>
              <w:spacing w:before="13" w:line="229" w:lineRule="exact"/>
              <w:ind w:left="93" w:right="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статті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135"/>
              <w:ind w:left="2922" w:right="29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Найменування статті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before="5"/>
              <w:ind w:left="2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Сума</w:t>
            </w:r>
          </w:p>
          <w:p w:rsidR="009C11DC" w:rsidRDefault="009C11DC" w:rsidP="009F44FD">
            <w:pPr>
              <w:pStyle w:val="TableParagraph"/>
              <w:spacing w:before="13" w:line="229" w:lineRule="exact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(грн)</w:t>
            </w:r>
          </w:p>
        </w:tc>
      </w:tr>
      <w:tr w:rsidR="009C11DC" w:rsidTr="009F44FD">
        <w:trPr>
          <w:trHeight w:val="906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9C11DC" w:rsidRDefault="009C11DC" w:rsidP="009F44FD">
            <w:pPr>
              <w:pStyle w:val="TableParagraph"/>
              <w:ind w:left="35" w:right="82"/>
              <w:rPr>
                <w:sz w:val="24"/>
              </w:rPr>
            </w:pPr>
            <w:r>
              <w:rPr>
                <w:sz w:val="24"/>
              </w:rPr>
              <w:t>3120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5"/>
              <w:ind w:left="110" w:right="293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Перерахування до Державного бюджету України внесків,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887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C11DC" w:rsidRDefault="009C11DC" w:rsidP="009F44FD">
            <w:pPr>
              <w:pStyle w:val="TableParagraph"/>
              <w:ind w:left="35" w:right="82"/>
              <w:rPr>
                <w:sz w:val="24"/>
              </w:rPr>
            </w:pPr>
            <w:r>
              <w:rPr>
                <w:sz w:val="24"/>
              </w:rPr>
              <w:t>3210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37" w:lineRule="auto"/>
              <w:ind w:left="110" w:right="652"/>
              <w:jc w:val="left"/>
              <w:rPr>
                <w:sz w:val="24"/>
              </w:rPr>
            </w:pPr>
            <w:r>
              <w:rPr>
                <w:sz w:val="24"/>
              </w:rPr>
              <w:t>Перерахування до Державного бюджету України внесків осіб, від яких відмовився розпорядник рахунку, в разі неможливості їх повернення відповідним особам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143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jc w:val="left"/>
              <w:rPr>
                <w:sz w:val="26"/>
              </w:rPr>
            </w:pPr>
          </w:p>
          <w:p w:rsidR="009C11DC" w:rsidRDefault="009C11DC" w:rsidP="009F44FD">
            <w:pPr>
              <w:pStyle w:val="TableParagraph"/>
              <w:spacing w:before="3"/>
              <w:jc w:val="left"/>
              <w:rPr>
                <w:sz w:val="21"/>
              </w:rPr>
            </w:pPr>
          </w:p>
          <w:p w:rsidR="009C11DC" w:rsidRDefault="009C11DC" w:rsidP="009F44FD">
            <w:pPr>
              <w:pStyle w:val="TableParagraph"/>
              <w:ind w:left="35" w:right="82"/>
              <w:rPr>
                <w:sz w:val="24"/>
              </w:rPr>
            </w:pPr>
            <w:r>
              <w:rPr>
                <w:sz w:val="24"/>
              </w:rPr>
              <w:t>3230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ind w:left="110" w:right="313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sz w:val="26"/>
                <w:lang w:val="ru-RU"/>
              </w:rPr>
            </w:pPr>
          </w:p>
          <w:p w:rsidR="009C11DC" w:rsidRPr="00285E98" w:rsidRDefault="009C11DC" w:rsidP="009F44FD">
            <w:pPr>
              <w:pStyle w:val="TableParagraph"/>
              <w:spacing w:before="8"/>
              <w:jc w:val="left"/>
              <w:rPr>
                <w:sz w:val="21"/>
                <w:lang w:val="ru-RU"/>
              </w:rPr>
            </w:pPr>
          </w:p>
          <w:p w:rsidR="009C11DC" w:rsidRDefault="009C11DC" w:rsidP="009F44FD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614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4000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37" w:lineRule="auto"/>
              <w:ind w:left="110" w:righ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Банківські послуги, які не пов’язані з відкриттям і закриттям рахунку та його функціонуванням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before="131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25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5000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25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Повернення помилкових надходжень коштів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11DC" w:rsidTr="009F44FD">
        <w:trPr>
          <w:trHeight w:val="551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5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6000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1" w:line="274" w:lineRule="exact"/>
              <w:ind w:left="110" w:right="2946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before="97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9C11DC" w:rsidTr="009F44FD">
        <w:trPr>
          <w:trHeight w:val="710"/>
        </w:trPr>
        <w:tc>
          <w:tcPr>
            <w:tcW w:w="8900" w:type="dxa"/>
            <w:gridSpan w:val="2"/>
          </w:tcPr>
          <w:p w:rsidR="009C11DC" w:rsidRPr="00285E98" w:rsidRDefault="009C11DC" w:rsidP="009F44FD">
            <w:pPr>
              <w:pStyle w:val="TableParagraph"/>
              <w:spacing w:before="97" w:line="272" w:lineRule="exact"/>
              <w:ind w:left="82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Усього перераховано коштів з поточного рахунку виборчого фонду</w:t>
            </w:r>
          </w:p>
          <w:p w:rsidR="009C11DC" w:rsidRDefault="009C11DC" w:rsidP="009F44FD">
            <w:pPr>
              <w:pStyle w:val="TableParagraph"/>
              <w:spacing w:line="272" w:lineRule="exact"/>
              <w:ind w:left="82"/>
              <w:jc w:val="left"/>
              <w:rPr>
                <w:sz w:val="24"/>
              </w:rPr>
            </w:pPr>
            <w:r>
              <w:rPr>
                <w:sz w:val="24"/>
              </w:rPr>
              <w:t>(2000 + 3000 + 4000 + 5000 + 6000)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614"/>
        </w:trPr>
        <w:tc>
          <w:tcPr>
            <w:tcW w:w="8900" w:type="dxa"/>
            <w:gridSpan w:val="2"/>
          </w:tcPr>
          <w:p w:rsidR="009C11DC" w:rsidRDefault="009C11DC" w:rsidP="009F44FD">
            <w:pPr>
              <w:pStyle w:val="TableParagraph"/>
              <w:spacing w:line="27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Загальний розмір виборчого фонду</w:t>
            </w:r>
          </w:p>
          <w:p w:rsidR="009C11DC" w:rsidRDefault="009C11DC" w:rsidP="009F44FD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(2 + 3 + 4 + 10 +11+ 12) – (2000 + 3000 + 4000 + 5000 + 6000)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11DC" w:rsidTr="009F44FD">
        <w:trPr>
          <w:trHeight w:val="335"/>
        </w:trPr>
        <w:tc>
          <w:tcPr>
            <w:tcW w:w="9894" w:type="dxa"/>
            <w:gridSpan w:val="3"/>
          </w:tcPr>
          <w:p w:rsidR="009C11DC" w:rsidRDefault="009C11DC" w:rsidP="009F44FD">
            <w:pPr>
              <w:pStyle w:val="TableParagraph"/>
              <w:spacing w:line="268" w:lineRule="exact"/>
              <w:ind w:left="26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Використання коштів виборчого фонду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1000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Сума витрат виборчого фонду </w:t>
            </w:r>
            <w:r>
              <w:rPr>
                <w:sz w:val="24"/>
              </w:rPr>
              <w:t>(1100 + 1200 + 1300 + 1400)</w:t>
            </w:r>
          </w:p>
        </w:tc>
        <w:tc>
          <w:tcPr>
            <w:tcW w:w="994" w:type="dxa"/>
          </w:tcPr>
          <w:p w:rsidR="009C11DC" w:rsidRPr="000E3D95" w:rsidRDefault="009C11DC" w:rsidP="009F44FD">
            <w:pPr>
              <w:pStyle w:val="TableParagraph"/>
              <w:spacing w:before="5"/>
              <w:ind w:left="103" w:right="92"/>
              <w:rPr>
                <w:sz w:val="19"/>
                <w:lang w:val="uk-UA"/>
              </w:rPr>
            </w:pPr>
            <w:r>
              <w:rPr>
                <w:w w:val="105"/>
                <w:sz w:val="19"/>
                <w:lang w:val="uk-UA"/>
              </w:rPr>
              <w:t>20088,40</w:t>
            </w:r>
          </w:p>
        </w:tc>
      </w:tr>
      <w:tr w:rsidR="009C11DC" w:rsidTr="009F44FD">
        <w:trPr>
          <w:trHeight w:val="613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1100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71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Виготовлення матеріалів передвиборної агітації</w:t>
            </w:r>
          </w:p>
          <w:p w:rsidR="009C11DC" w:rsidRDefault="009C11DC" w:rsidP="009F44FD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(1110 + 1120 + 1130 + 1140 + 1150 + 1160):</w:t>
            </w:r>
          </w:p>
        </w:tc>
        <w:tc>
          <w:tcPr>
            <w:tcW w:w="994" w:type="dxa"/>
          </w:tcPr>
          <w:p w:rsidR="009C11DC" w:rsidRPr="00AB7738" w:rsidRDefault="009C11DC" w:rsidP="009F44FD">
            <w:pPr>
              <w:pStyle w:val="TableParagraph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11500</w:t>
            </w:r>
          </w:p>
        </w:tc>
      </w:tr>
      <w:tr w:rsidR="009C11DC" w:rsidTr="009F44FD">
        <w:trPr>
          <w:trHeight w:val="60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26"/>
              <w:ind w:left="35" w:right="82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3" w:line="232" w:lineRule="auto"/>
              <w:ind w:left="110" w:right="428"/>
              <w:jc w:val="left"/>
              <w:rPr>
                <w:sz w:val="24"/>
              </w:rPr>
            </w:pPr>
            <w:r>
              <w:rPr>
                <w:sz w:val="24"/>
              </w:rPr>
              <w:t>друкованих матеріалів (плакатів, листівок, буклетів та інших агітаційних матеріалів)</w:t>
            </w:r>
          </w:p>
        </w:tc>
        <w:tc>
          <w:tcPr>
            <w:tcW w:w="994" w:type="dxa"/>
          </w:tcPr>
          <w:p w:rsidR="009C11DC" w:rsidRPr="00E92ABF" w:rsidRDefault="009C11DC" w:rsidP="009F44FD">
            <w:pPr>
              <w:pStyle w:val="TableParagraph"/>
              <w:spacing w:line="268" w:lineRule="exact"/>
              <w:ind w:left="103" w:right="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11500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sz w:val="24"/>
              </w:rPr>
            </w:pPr>
            <w:r>
              <w:rPr>
                <w:sz w:val="24"/>
              </w:rPr>
              <w:t>1120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Відеозаписів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Аудіозаписів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RPr="0074686C" w:rsidTr="009F44FD">
        <w:trPr>
          <w:trHeight w:val="614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sz w:val="24"/>
              </w:rPr>
            </w:pPr>
            <w:r>
              <w:rPr>
                <w:sz w:val="24"/>
              </w:rPr>
              <w:t>1140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37" w:lineRule="auto"/>
              <w:ind w:left="110" w:right="861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RPr="0074686C" w:rsidTr="009F44FD">
        <w:trPr>
          <w:trHeight w:val="60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sz w:val="24"/>
              </w:rPr>
            </w:pPr>
            <w:r>
              <w:rPr>
                <w:sz w:val="24"/>
              </w:rPr>
              <w:t>1150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" w:line="232" w:lineRule="auto"/>
              <w:ind w:left="110" w:right="1239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придбання канцтоварів, паперу, інших предметів і матеріалів для виготовлення матеріалів передвиборної агітації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RPr="0074686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73" w:lineRule="exact"/>
              <w:ind w:left="35" w:right="82"/>
              <w:rPr>
                <w:sz w:val="24"/>
              </w:rPr>
            </w:pPr>
            <w:r>
              <w:rPr>
                <w:sz w:val="24"/>
              </w:rPr>
              <w:t>1160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73" w:lineRule="exact"/>
              <w:ind w:left="110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виготовлення та встановлення агітаційних наметів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Tr="009F44FD">
        <w:trPr>
          <w:trHeight w:val="340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73" w:lineRule="exact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1200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73" w:lineRule="exact"/>
              <w:ind w:left="11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Використання засобів масової інформації </w:t>
            </w:r>
            <w:r>
              <w:rPr>
                <w:sz w:val="24"/>
              </w:rPr>
              <w:t>(1210 + 1220):</w:t>
            </w:r>
          </w:p>
        </w:tc>
        <w:tc>
          <w:tcPr>
            <w:tcW w:w="994" w:type="dxa"/>
          </w:tcPr>
          <w:p w:rsidR="009C11DC" w:rsidRPr="00084E6C" w:rsidRDefault="009C11DC" w:rsidP="009F44FD">
            <w:pPr>
              <w:pStyle w:val="TableParagraph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8588,40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sz w:val="24"/>
              </w:rPr>
            </w:pPr>
            <w:r>
              <w:rPr>
                <w:sz w:val="24"/>
              </w:rPr>
              <w:t>1210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оплата ефірного часу (1211 + 1212):</w:t>
            </w:r>
          </w:p>
        </w:tc>
        <w:tc>
          <w:tcPr>
            <w:tcW w:w="994" w:type="dxa"/>
          </w:tcPr>
          <w:p w:rsidR="009C11DC" w:rsidRPr="00E92ABF" w:rsidRDefault="009C11DC" w:rsidP="009F44FD">
            <w:pPr>
              <w:pStyle w:val="TableParagraph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1260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1211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 телебаченні</w:t>
            </w:r>
          </w:p>
        </w:tc>
        <w:tc>
          <w:tcPr>
            <w:tcW w:w="994" w:type="dxa"/>
          </w:tcPr>
          <w:p w:rsidR="009C11DC" w:rsidRPr="00E92ABF" w:rsidRDefault="009C11DC" w:rsidP="009F44FD">
            <w:pPr>
              <w:pStyle w:val="TableParagraph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1260</w:t>
            </w: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1212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на радіо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Tr="009F44FD">
        <w:trPr>
          <w:trHeight w:val="60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sz w:val="24"/>
              </w:rPr>
            </w:pPr>
            <w:r>
              <w:rPr>
                <w:sz w:val="24"/>
              </w:rPr>
              <w:t>1220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" w:line="232" w:lineRule="auto"/>
              <w:ind w:left="110" w:right="1075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994" w:type="dxa"/>
          </w:tcPr>
          <w:p w:rsidR="009C11DC" w:rsidRPr="00502014" w:rsidRDefault="009C11DC" w:rsidP="009F44FD">
            <w:pPr>
              <w:pStyle w:val="TableParagraph"/>
              <w:spacing w:line="268" w:lineRule="exact"/>
              <w:ind w:left="103" w:right="92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7328,40</w:t>
            </w:r>
          </w:p>
        </w:tc>
      </w:tr>
      <w:tr w:rsidR="009C11DC" w:rsidTr="009F44FD">
        <w:trPr>
          <w:trHeight w:val="613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1300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71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Інші послуги, пов’язані з проведенням передвиборної агітації</w:t>
            </w:r>
          </w:p>
          <w:p w:rsidR="009C11DC" w:rsidRDefault="009C11DC" w:rsidP="009F44FD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(1310 + 1320 + 1330 + 1340 + 1350 + 1360):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Tr="009F44FD">
        <w:trPr>
          <w:trHeight w:val="1166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2"/>
              <w:jc w:val="left"/>
              <w:rPr>
                <w:sz w:val="35"/>
              </w:rPr>
            </w:pPr>
          </w:p>
          <w:p w:rsidR="009C11DC" w:rsidRDefault="009C11DC" w:rsidP="009F44FD">
            <w:pPr>
              <w:pStyle w:val="TableParagraph"/>
              <w:ind w:left="35" w:right="82"/>
              <w:rPr>
                <w:sz w:val="24"/>
              </w:rPr>
            </w:pPr>
            <w:r>
              <w:rPr>
                <w:sz w:val="24"/>
              </w:rPr>
              <w:t>1310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ind w:left="110" w:right="199"/>
              <w:jc w:val="left"/>
              <w:rPr>
                <w:sz w:val="24"/>
              </w:rPr>
            </w:pPr>
            <w:r>
              <w:rPr>
                <w:sz w:val="24"/>
              </w:rPr>
              <w:t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Tr="009F44FD">
        <w:trPr>
          <w:trHeight w:val="508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5"/>
              <w:ind w:left="90" w:right="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lastRenderedPageBreak/>
              <w:t>Код</w:t>
            </w:r>
          </w:p>
          <w:p w:rsidR="009C11DC" w:rsidRDefault="009C11DC" w:rsidP="009F44FD">
            <w:pPr>
              <w:pStyle w:val="TableParagraph"/>
              <w:spacing w:before="13" w:line="229" w:lineRule="exact"/>
              <w:ind w:left="93" w:right="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статті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135"/>
              <w:ind w:left="2922" w:right="296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Найменування статті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before="5"/>
              <w:ind w:left="233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Сума</w:t>
            </w:r>
          </w:p>
          <w:p w:rsidR="009C11DC" w:rsidRDefault="009C11DC" w:rsidP="009F44FD">
            <w:pPr>
              <w:pStyle w:val="TableParagraph"/>
              <w:spacing w:before="13" w:line="229" w:lineRule="exact"/>
              <w:ind w:left="250"/>
              <w:jc w:val="lef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(грн)</w:t>
            </w:r>
          </w:p>
        </w:tc>
      </w:tr>
      <w:tr w:rsidR="009C11DC" w:rsidRPr="0074686C" w:rsidTr="009F44FD">
        <w:trPr>
          <w:trHeight w:val="887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jc w:val="left"/>
              <w:rPr>
                <w:sz w:val="23"/>
              </w:rPr>
            </w:pPr>
          </w:p>
          <w:p w:rsidR="009C11DC" w:rsidRDefault="009C11DC" w:rsidP="009F44FD">
            <w:pPr>
              <w:pStyle w:val="TableParagraph"/>
              <w:spacing w:before="1"/>
              <w:ind w:left="92" w:right="82"/>
              <w:rPr>
                <w:sz w:val="24"/>
              </w:rPr>
            </w:pPr>
            <w:r>
              <w:rPr>
                <w:sz w:val="24"/>
              </w:rPr>
              <w:t>1320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37" w:lineRule="auto"/>
              <w:ind w:left="110" w:right="297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оренда будинків і приміщень для проведення публічних дебатів, дискусій, "круглих столів", прес-конференцій, а також для виготовлення матеріалів передвиборної агітації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RPr="0074686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sz w:val="24"/>
              </w:rPr>
            </w:pPr>
            <w:r>
              <w:rPr>
                <w:sz w:val="24"/>
              </w:rPr>
              <w:t>1330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оренда обладнання та технічних засобів для ведення передвиборної агітації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RPr="0074686C" w:rsidTr="009F44FD">
        <w:trPr>
          <w:trHeight w:val="60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sz w:val="24"/>
              </w:rPr>
            </w:pPr>
            <w:r>
              <w:rPr>
                <w:sz w:val="24"/>
              </w:rPr>
              <w:t>1340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" w:line="232" w:lineRule="auto"/>
              <w:ind w:left="110" w:right="294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оренда приміщень усіх форм власності для проведення зборів громадян та інших публічних заходів передвиборної агітації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Tr="009F44FD">
        <w:trPr>
          <w:trHeight w:val="614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31"/>
              <w:ind w:left="35" w:right="82"/>
              <w:rPr>
                <w:sz w:val="24"/>
              </w:rPr>
            </w:pPr>
            <w:r>
              <w:rPr>
                <w:sz w:val="24"/>
              </w:rPr>
              <w:t>1350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before="8" w:line="232" w:lineRule="auto"/>
              <w:ind w:left="110" w:right="427"/>
              <w:jc w:val="left"/>
              <w:rPr>
                <w:sz w:val="24"/>
              </w:rPr>
            </w:pPr>
            <w:r>
              <w:rPr>
                <w:sz w:val="24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spacing w:line="273" w:lineRule="exact"/>
              <w:ind w:left="257"/>
              <w:jc w:val="left"/>
              <w:rPr>
                <w:sz w:val="24"/>
              </w:rPr>
            </w:pP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sz w:val="24"/>
              </w:rPr>
            </w:pPr>
            <w:r>
              <w:rPr>
                <w:sz w:val="24"/>
              </w:rPr>
              <w:t>1360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Послуги зв’язку (1361 + 1362):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RPr="0074686C" w:rsidTr="009F44FD">
        <w:trPr>
          <w:trHeight w:val="887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9C11DC" w:rsidRDefault="009C11DC" w:rsidP="009F44FD">
            <w:pPr>
              <w:pStyle w:val="TableParagraph"/>
              <w:ind w:left="3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1361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line="237" w:lineRule="auto"/>
              <w:ind w:left="110" w:right="408"/>
              <w:jc w:val="left"/>
              <w:rPr>
                <w:i/>
                <w:sz w:val="24"/>
                <w:lang w:val="ru-RU"/>
              </w:rPr>
            </w:pPr>
            <w:r w:rsidRPr="00285E98">
              <w:rPr>
                <w:i/>
                <w:sz w:val="24"/>
                <w:lang w:val="ru-RU"/>
              </w:rPr>
              <w:t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  <w:tr w:rsidR="009C11DC" w:rsidTr="009F44FD">
        <w:trPr>
          <w:trHeight w:val="335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line="268" w:lineRule="exact"/>
              <w:ind w:left="35" w:right="82"/>
              <w:rPr>
                <w:i/>
                <w:sz w:val="24"/>
              </w:rPr>
            </w:pPr>
            <w:r>
              <w:rPr>
                <w:i/>
                <w:sz w:val="24"/>
              </w:rPr>
              <w:t>1362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spacing w:line="268" w:lineRule="exact"/>
              <w:ind w:left="11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послуги поштового зв’язку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</w:pPr>
          </w:p>
        </w:tc>
      </w:tr>
      <w:tr w:rsidR="009C11DC" w:rsidTr="009F44FD">
        <w:trPr>
          <w:trHeight w:val="1991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jc w:val="left"/>
              <w:rPr>
                <w:sz w:val="26"/>
              </w:rPr>
            </w:pPr>
          </w:p>
          <w:p w:rsidR="009C11DC" w:rsidRDefault="009C11DC" w:rsidP="009F44FD">
            <w:pPr>
              <w:pStyle w:val="TableParagraph"/>
              <w:jc w:val="left"/>
              <w:rPr>
                <w:sz w:val="26"/>
              </w:rPr>
            </w:pPr>
          </w:p>
          <w:p w:rsidR="009C11DC" w:rsidRDefault="009C11DC" w:rsidP="009F44FD">
            <w:pPr>
              <w:pStyle w:val="TableParagraph"/>
              <w:spacing w:before="224"/>
              <w:ind w:left="3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  <w:tc>
          <w:tcPr>
            <w:tcW w:w="8079" w:type="dxa"/>
          </w:tcPr>
          <w:p w:rsidR="009C11DC" w:rsidRDefault="009C11DC" w:rsidP="009F44FD">
            <w:pPr>
              <w:pStyle w:val="TableParagraph"/>
              <w:ind w:left="110" w:right="548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Інші витрати на передвиборну агітацію </w:t>
            </w:r>
            <w:r>
              <w:rPr>
                <w:sz w:val="24"/>
              </w:rPr>
              <w:t>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кандидатів, а також оприлюднення інформації про таку підтримку тощо)</w:t>
            </w:r>
          </w:p>
        </w:tc>
        <w:tc>
          <w:tcPr>
            <w:tcW w:w="994" w:type="dxa"/>
          </w:tcPr>
          <w:p w:rsidR="009C11DC" w:rsidRDefault="009C11DC" w:rsidP="009F44FD">
            <w:pPr>
              <w:pStyle w:val="TableParagraph"/>
              <w:jc w:val="left"/>
              <w:rPr>
                <w:sz w:val="18"/>
              </w:rPr>
            </w:pPr>
          </w:p>
          <w:p w:rsidR="009C11DC" w:rsidRDefault="009C11DC" w:rsidP="009F44FD">
            <w:pPr>
              <w:pStyle w:val="TableParagraph"/>
              <w:jc w:val="left"/>
              <w:rPr>
                <w:sz w:val="18"/>
              </w:rPr>
            </w:pPr>
          </w:p>
          <w:p w:rsidR="009C11DC" w:rsidRDefault="009C11DC" w:rsidP="009F44FD">
            <w:pPr>
              <w:pStyle w:val="TableParagraph"/>
              <w:jc w:val="left"/>
              <w:rPr>
                <w:sz w:val="18"/>
              </w:rPr>
            </w:pPr>
          </w:p>
          <w:p w:rsidR="009C11DC" w:rsidRDefault="009C11DC" w:rsidP="009F44FD">
            <w:pPr>
              <w:pStyle w:val="TableParagraph"/>
              <w:spacing w:before="5"/>
              <w:jc w:val="left"/>
              <w:rPr>
                <w:sz w:val="26"/>
              </w:rPr>
            </w:pPr>
          </w:p>
          <w:p w:rsidR="009C11DC" w:rsidRDefault="009C11DC" w:rsidP="009F44FD">
            <w:pPr>
              <w:pStyle w:val="TableParagraph"/>
              <w:ind w:left="197"/>
              <w:jc w:val="left"/>
              <w:rPr>
                <w:sz w:val="16"/>
              </w:rPr>
            </w:pPr>
          </w:p>
        </w:tc>
      </w:tr>
      <w:tr w:rsidR="009C11DC" w:rsidTr="009F44FD">
        <w:trPr>
          <w:trHeight w:val="762"/>
        </w:trPr>
        <w:tc>
          <w:tcPr>
            <w:tcW w:w="8900" w:type="dxa"/>
            <w:gridSpan w:val="2"/>
          </w:tcPr>
          <w:p w:rsidR="009C11DC" w:rsidRPr="00285E98" w:rsidRDefault="009C11DC" w:rsidP="009F44FD">
            <w:pPr>
              <w:pStyle w:val="TableParagraph"/>
              <w:spacing w:before="73" w:line="272" w:lineRule="exact"/>
              <w:ind w:left="110"/>
              <w:jc w:val="left"/>
              <w:rPr>
                <w:b/>
                <w:sz w:val="24"/>
                <w:lang w:val="ru-RU"/>
              </w:rPr>
            </w:pPr>
            <w:r w:rsidRPr="00285E98">
              <w:rPr>
                <w:b/>
                <w:sz w:val="24"/>
                <w:lang w:val="ru-RU"/>
              </w:rPr>
              <w:t>Залишок коштів на поточному рахунку виборчого фонду</w:t>
            </w:r>
          </w:p>
          <w:p w:rsidR="009C11DC" w:rsidRDefault="009C11DC" w:rsidP="009F44FD">
            <w:pPr>
              <w:pStyle w:val="TableParagraph"/>
              <w:spacing w:line="27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(2 + 3 + 4 + 9 + 10 + 11 + 12 – 2000 – 3000 – 4000 – 5000 – 6000 – 1000)</w:t>
            </w:r>
          </w:p>
        </w:tc>
        <w:tc>
          <w:tcPr>
            <w:tcW w:w="994" w:type="dxa"/>
          </w:tcPr>
          <w:p w:rsidR="009C11DC" w:rsidRPr="009C3161" w:rsidRDefault="009C11DC" w:rsidP="009F44FD">
            <w:pPr>
              <w:pStyle w:val="TableParagraph"/>
              <w:spacing w:line="268" w:lineRule="exact"/>
              <w:ind w:left="109"/>
              <w:jc w:val="lef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1911,60</w:t>
            </w:r>
          </w:p>
        </w:tc>
      </w:tr>
      <w:tr w:rsidR="009C11DC" w:rsidRPr="0074686C" w:rsidTr="009F44FD">
        <w:trPr>
          <w:trHeight w:val="609"/>
        </w:trPr>
        <w:tc>
          <w:tcPr>
            <w:tcW w:w="821" w:type="dxa"/>
          </w:tcPr>
          <w:p w:rsidR="009C11DC" w:rsidRDefault="009C11DC" w:rsidP="009F44FD">
            <w:pPr>
              <w:pStyle w:val="TableParagraph"/>
              <w:spacing w:before="126"/>
              <w:ind w:left="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079" w:type="dxa"/>
          </w:tcPr>
          <w:p w:rsidR="009C11DC" w:rsidRPr="00285E98" w:rsidRDefault="009C11DC" w:rsidP="009F44FD">
            <w:pPr>
              <w:pStyle w:val="TableParagraph"/>
              <w:spacing w:before="3" w:line="232" w:lineRule="auto"/>
              <w:ind w:left="110" w:right="786"/>
              <w:jc w:val="left"/>
              <w:rPr>
                <w:sz w:val="24"/>
                <w:lang w:val="ru-RU"/>
              </w:rPr>
            </w:pPr>
            <w:r w:rsidRPr="00285E98">
              <w:rPr>
                <w:sz w:val="24"/>
                <w:lang w:val="ru-RU"/>
              </w:rPr>
              <w:t>у тому числі: сума штрафних санкцій, перерахованих виконавцями за укладеними договорами</w:t>
            </w:r>
          </w:p>
        </w:tc>
        <w:tc>
          <w:tcPr>
            <w:tcW w:w="994" w:type="dxa"/>
          </w:tcPr>
          <w:p w:rsidR="009C11DC" w:rsidRPr="00285E98" w:rsidRDefault="009C11DC" w:rsidP="009F44FD">
            <w:pPr>
              <w:pStyle w:val="TableParagraph"/>
              <w:jc w:val="left"/>
              <w:rPr>
                <w:lang w:val="ru-RU"/>
              </w:rPr>
            </w:pPr>
          </w:p>
        </w:tc>
      </w:tr>
    </w:tbl>
    <w:p w:rsidR="009C11DC" w:rsidRPr="00285E98" w:rsidRDefault="009C11DC" w:rsidP="009C11DC">
      <w:pPr>
        <w:spacing w:before="3"/>
        <w:rPr>
          <w:sz w:val="16"/>
          <w:lang w:val="ru-RU"/>
        </w:rPr>
      </w:pPr>
    </w:p>
    <w:p w:rsidR="009C11DC" w:rsidRPr="00285E98" w:rsidRDefault="009C11DC" w:rsidP="009C11DC">
      <w:pPr>
        <w:spacing w:before="90" w:line="275" w:lineRule="exact"/>
        <w:ind w:left="6050"/>
        <w:rPr>
          <w:sz w:val="24"/>
          <w:lang w:val="ru-RU"/>
        </w:rPr>
      </w:pPr>
      <w:r w:rsidRPr="00285E98">
        <w:rPr>
          <w:sz w:val="24"/>
          <w:lang w:val="ru-RU"/>
        </w:rPr>
        <w:t>Звіт подано "</w:t>
      </w:r>
      <w:r>
        <w:rPr>
          <w:sz w:val="24"/>
          <w:lang w:val="ru-RU"/>
        </w:rPr>
        <w:t>11</w:t>
      </w:r>
      <w:r w:rsidRPr="00285E98">
        <w:rPr>
          <w:sz w:val="24"/>
          <w:lang w:val="ru-RU"/>
        </w:rPr>
        <w:t xml:space="preserve">" </w:t>
      </w:r>
      <w:r>
        <w:rPr>
          <w:sz w:val="24"/>
          <w:lang w:val="ru-RU"/>
        </w:rPr>
        <w:t>лип</w:t>
      </w:r>
      <w:r w:rsidRPr="00285E98">
        <w:rPr>
          <w:sz w:val="24"/>
          <w:lang w:val="ru-RU"/>
        </w:rPr>
        <w:t>ня 201</w:t>
      </w:r>
      <w:r>
        <w:rPr>
          <w:sz w:val="24"/>
          <w:lang w:val="ru-RU"/>
        </w:rPr>
        <w:t>9</w:t>
      </w:r>
      <w:r w:rsidRPr="00285E98">
        <w:rPr>
          <w:sz w:val="24"/>
          <w:lang w:val="ru-RU"/>
        </w:rPr>
        <w:t xml:space="preserve"> року</w:t>
      </w:r>
    </w:p>
    <w:p w:rsidR="009C11DC" w:rsidRDefault="009C11DC" w:rsidP="009C11DC">
      <w:pPr>
        <w:spacing w:line="242" w:lineRule="auto"/>
        <w:ind w:left="219" w:right="7792"/>
        <w:rPr>
          <w:sz w:val="24"/>
          <w:lang w:val="ru-RU"/>
        </w:rPr>
      </w:pPr>
    </w:p>
    <w:p w:rsidR="009C11DC" w:rsidRDefault="009C11DC" w:rsidP="009C11DC">
      <w:pPr>
        <w:spacing w:line="242" w:lineRule="auto"/>
        <w:ind w:left="219" w:right="7792"/>
        <w:rPr>
          <w:sz w:val="24"/>
          <w:lang w:val="ru-RU"/>
        </w:rPr>
      </w:pPr>
    </w:p>
    <w:p w:rsidR="009C11DC" w:rsidRDefault="009C11DC" w:rsidP="009C11DC">
      <w:pPr>
        <w:spacing w:line="242" w:lineRule="auto"/>
        <w:ind w:left="219" w:right="7792"/>
        <w:rPr>
          <w:sz w:val="24"/>
          <w:lang w:val="ru-RU"/>
        </w:rPr>
      </w:pPr>
    </w:p>
    <w:p w:rsidR="009C11DC" w:rsidRDefault="009C11DC" w:rsidP="009C11DC">
      <w:pPr>
        <w:spacing w:line="242" w:lineRule="auto"/>
        <w:ind w:left="219" w:right="7792"/>
        <w:rPr>
          <w:sz w:val="24"/>
          <w:lang w:val="ru-RU"/>
        </w:rPr>
      </w:pPr>
    </w:p>
    <w:p w:rsidR="009C11DC" w:rsidRPr="00285E98" w:rsidRDefault="009C11DC" w:rsidP="009C11DC">
      <w:pPr>
        <w:spacing w:line="242" w:lineRule="auto"/>
        <w:ind w:left="219" w:right="7792"/>
        <w:rPr>
          <w:sz w:val="24"/>
          <w:lang w:val="ru-RU"/>
        </w:rPr>
      </w:pPr>
      <w:r w:rsidRPr="00285E98">
        <w:rPr>
          <w:sz w:val="24"/>
          <w:lang w:val="ru-RU"/>
        </w:rPr>
        <w:t>Розпорядник коштів поточного рахунку</w:t>
      </w:r>
    </w:p>
    <w:p w:rsidR="009C11DC" w:rsidRPr="00285E98" w:rsidRDefault="009C11DC" w:rsidP="009C11DC">
      <w:pPr>
        <w:tabs>
          <w:tab w:val="left" w:pos="3788"/>
          <w:tab w:val="left" w:pos="5108"/>
          <w:tab w:val="left" w:pos="6188"/>
          <w:tab w:val="left" w:pos="9548"/>
        </w:tabs>
        <w:spacing w:line="270" w:lineRule="exact"/>
        <w:ind w:left="219"/>
        <w:rPr>
          <w:sz w:val="24"/>
          <w:lang w:val="ru-RU"/>
        </w:rPr>
      </w:pPr>
      <w:r w:rsidRPr="00285E98">
        <w:rPr>
          <w:sz w:val="24"/>
          <w:lang w:val="ru-RU"/>
        </w:rPr>
        <w:t>виборчого</w:t>
      </w:r>
      <w:r w:rsidRPr="00285E98">
        <w:rPr>
          <w:spacing w:val="-2"/>
          <w:sz w:val="24"/>
          <w:lang w:val="ru-RU"/>
        </w:rPr>
        <w:t xml:space="preserve"> </w:t>
      </w:r>
      <w:r w:rsidRPr="00285E98">
        <w:rPr>
          <w:sz w:val="24"/>
          <w:lang w:val="ru-RU"/>
        </w:rPr>
        <w:t>фонду</w:t>
      </w:r>
      <w:r w:rsidRPr="00285E98">
        <w:rPr>
          <w:sz w:val="24"/>
          <w:lang w:val="ru-RU"/>
        </w:rPr>
        <w:tab/>
      </w:r>
      <w:r w:rsidRPr="00285E98">
        <w:rPr>
          <w:sz w:val="24"/>
          <w:u w:val="single"/>
          <w:lang w:val="ru-RU"/>
        </w:rPr>
        <w:t xml:space="preserve"> </w:t>
      </w:r>
      <w:r w:rsidRPr="00285E98">
        <w:rPr>
          <w:sz w:val="24"/>
          <w:u w:val="single"/>
          <w:lang w:val="ru-RU"/>
        </w:rPr>
        <w:tab/>
      </w:r>
      <w:r w:rsidRPr="00285E98">
        <w:rPr>
          <w:sz w:val="24"/>
          <w:lang w:val="ru-RU"/>
        </w:rPr>
        <w:tab/>
      </w:r>
      <w:r w:rsidRPr="00285E98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              Гонгальський О.М.</w:t>
      </w:r>
      <w:r w:rsidRPr="00285E98">
        <w:rPr>
          <w:sz w:val="24"/>
          <w:u w:val="single"/>
          <w:lang w:val="ru-RU"/>
        </w:rPr>
        <w:tab/>
      </w:r>
    </w:p>
    <w:p w:rsidR="009C11DC" w:rsidRPr="00285E98" w:rsidRDefault="009C11DC" w:rsidP="009C11DC">
      <w:pPr>
        <w:tabs>
          <w:tab w:val="left" w:pos="7209"/>
        </w:tabs>
        <w:spacing w:before="10"/>
        <w:ind w:left="4059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(підпис)</w:t>
      </w:r>
      <w:r w:rsidRPr="00285E98">
        <w:rPr>
          <w:w w:val="105"/>
          <w:sz w:val="19"/>
          <w:lang w:val="ru-RU"/>
        </w:rPr>
        <w:tab/>
        <w:t>(прізвище та</w:t>
      </w:r>
      <w:r w:rsidRPr="00285E98">
        <w:rPr>
          <w:spacing w:val="2"/>
          <w:w w:val="105"/>
          <w:sz w:val="19"/>
          <w:lang w:val="ru-RU"/>
        </w:rPr>
        <w:t xml:space="preserve"> </w:t>
      </w:r>
      <w:r w:rsidRPr="00285E98">
        <w:rPr>
          <w:w w:val="105"/>
          <w:sz w:val="19"/>
          <w:lang w:val="ru-RU"/>
        </w:rPr>
        <w:t>ініціали)</w:t>
      </w: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Default="009C11DC" w:rsidP="009C11DC">
      <w:pPr>
        <w:rPr>
          <w:sz w:val="19"/>
          <w:lang w:val="ru-RU"/>
        </w:rPr>
      </w:pPr>
    </w:p>
    <w:p w:rsidR="009C11DC" w:rsidRPr="00A557E6" w:rsidRDefault="009C11DC" w:rsidP="009C11DC">
      <w:pPr>
        <w:rPr>
          <w:b/>
          <w:sz w:val="19"/>
          <w:lang w:val="ru-RU"/>
        </w:rPr>
      </w:pPr>
    </w:p>
    <w:p w:rsidR="009C11DC" w:rsidRPr="00A557E6" w:rsidRDefault="009C11DC" w:rsidP="009C11DC">
      <w:pPr>
        <w:rPr>
          <w:b/>
          <w:i/>
          <w:sz w:val="24"/>
          <w:lang w:val="ru-RU"/>
        </w:rPr>
      </w:pPr>
      <w:r w:rsidRPr="00A557E6">
        <w:rPr>
          <w:b/>
          <w:sz w:val="24"/>
          <w:lang w:val="ru-RU"/>
        </w:rPr>
        <w:t xml:space="preserve">              </w:t>
      </w:r>
      <w:r w:rsidRPr="00A557E6">
        <w:rPr>
          <w:b/>
          <w:i/>
          <w:sz w:val="24"/>
          <w:lang w:val="ru-RU"/>
        </w:rPr>
        <w:t>Секретар</w:t>
      </w:r>
    </w:p>
    <w:p w:rsidR="009C11DC" w:rsidRPr="00A557E6" w:rsidRDefault="009C11DC" w:rsidP="009C11DC">
      <w:pPr>
        <w:rPr>
          <w:b/>
          <w:sz w:val="24"/>
          <w:lang w:val="ru-RU"/>
        </w:rPr>
        <w:sectPr w:rsidR="009C11DC" w:rsidRPr="00A557E6">
          <w:footerReference w:type="default" r:id="rId6"/>
          <w:pgSz w:w="11900" w:h="16840"/>
          <w:pgMar w:top="1140" w:right="300" w:bottom="720" w:left="1480" w:header="0" w:footer="458" w:gutter="0"/>
          <w:cols w:space="720"/>
        </w:sectPr>
      </w:pPr>
      <w:r w:rsidRPr="00A557E6">
        <w:rPr>
          <w:b/>
          <w:i/>
          <w:sz w:val="24"/>
          <w:lang w:val="ru-RU"/>
        </w:rPr>
        <w:t xml:space="preserve">Центральної виборчої комісії                                                                  </w:t>
      </w:r>
      <w:r w:rsidRPr="00A557E6">
        <w:rPr>
          <w:b/>
          <w:sz w:val="24"/>
          <w:lang w:val="ru-RU"/>
        </w:rPr>
        <w:t>Н. БЕРНАЦЬКА</w:t>
      </w:r>
    </w:p>
    <w:p w:rsidR="009C11DC" w:rsidRPr="00285E98" w:rsidRDefault="009C11DC" w:rsidP="009C11DC">
      <w:pPr>
        <w:spacing w:before="79"/>
        <w:ind w:left="6639"/>
        <w:rPr>
          <w:b/>
          <w:i/>
          <w:sz w:val="24"/>
          <w:lang w:val="ru-RU"/>
        </w:rPr>
      </w:pPr>
      <w:r w:rsidRPr="00285E98">
        <w:rPr>
          <w:b/>
          <w:i/>
          <w:sz w:val="24"/>
          <w:lang w:val="ru-RU"/>
        </w:rPr>
        <w:lastRenderedPageBreak/>
        <w:t>Додаток</w:t>
      </w:r>
      <w:r w:rsidRPr="00285E98">
        <w:rPr>
          <w:b/>
          <w:i/>
          <w:spacing w:val="58"/>
          <w:sz w:val="24"/>
          <w:lang w:val="ru-RU"/>
        </w:rPr>
        <w:t xml:space="preserve"> </w:t>
      </w:r>
      <w:r w:rsidRPr="00285E98">
        <w:rPr>
          <w:b/>
          <w:i/>
          <w:sz w:val="24"/>
          <w:lang w:val="ru-RU"/>
        </w:rPr>
        <w:t>8</w:t>
      </w:r>
    </w:p>
    <w:p w:rsidR="009C11DC" w:rsidRPr="00285E98" w:rsidRDefault="009C11DC" w:rsidP="009C11DC">
      <w:pPr>
        <w:spacing w:before="5" w:line="237" w:lineRule="auto"/>
        <w:ind w:left="4899" w:right="547"/>
        <w:jc w:val="center"/>
        <w:rPr>
          <w:b/>
          <w:i/>
          <w:sz w:val="24"/>
          <w:lang w:val="ru-RU"/>
        </w:rPr>
      </w:pPr>
      <w:r w:rsidRPr="00285E98">
        <w:rPr>
          <w:b/>
          <w:i/>
          <w:sz w:val="24"/>
          <w:lang w:val="ru-RU"/>
        </w:rPr>
        <w:t xml:space="preserve">до постанови Центральної виборчої комісії від </w:t>
      </w:r>
      <w:r>
        <w:rPr>
          <w:b/>
          <w:i/>
          <w:sz w:val="24"/>
          <w:lang w:val="ru-RU"/>
        </w:rPr>
        <w:t>14</w:t>
      </w:r>
      <w:r w:rsidRPr="00285E98">
        <w:rPr>
          <w:b/>
          <w:i/>
          <w:sz w:val="24"/>
          <w:lang w:val="ru-RU"/>
        </w:rPr>
        <w:t xml:space="preserve"> червня 201</w:t>
      </w:r>
      <w:r>
        <w:rPr>
          <w:b/>
          <w:i/>
          <w:sz w:val="24"/>
          <w:lang w:val="ru-RU"/>
        </w:rPr>
        <w:t>9</w:t>
      </w:r>
      <w:r w:rsidRPr="00285E98">
        <w:rPr>
          <w:b/>
          <w:i/>
          <w:sz w:val="24"/>
          <w:lang w:val="ru-RU"/>
        </w:rPr>
        <w:t xml:space="preserve"> року №</w:t>
      </w:r>
      <w:r>
        <w:rPr>
          <w:b/>
          <w:i/>
          <w:sz w:val="24"/>
          <w:lang w:val="ru-RU"/>
        </w:rPr>
        <w:t xml:space="preserve"> 1010</w:t>
      </w:r>
    </w:p>
    <w:p w:rsidR="009C11DC" w:rsidRPr="00285E98" w:rsidRDefault="009C11DC" w:rsidP="009C11DC">
      <w:pPr>
        <w:rPr>
          <w:b/>
          <w:i/>
          <w:sz w:val="26"/>
          <w:lang w:val="ru-RU"/>
        </w:rPr>
      </w:pPr>
    </w:p>
    <w:p w:rsidR="009C11DC" w:rsidRPr="00285E98" w:rsidRDefault="009C11DC" w:rsidP="009C11DC">
      <w:pPr>
        <w:pStyle w:val="11"/>
        <w:spacing w:line="322" w:lineRule="exact"/>
        <w:rPr>
          <w:lang w:val="ru-RU"/>
        </w:rPr>
      </w:pPr>
      <w:r w:rsidRPr="00285E98">
        <w:rPr>
          <w:lang w:val="ru-RU"/>
        </w:rPr>
        <w:t>РОЗШИФРОВКА</w:t>
      </w:r>
    </w:p>
    <w:p w:rsidR="009C11DC" w:rsidRPr="00285E98" w:rsidRDefault="009C11DC" w:rsidP="009C11DC">
      <w:pPr>
        <w:ind w:left="438" w:right="762"/>
        <w:jc w:val="center"/>
        <w:rPr>
          <w:b/>
          <w:sz w:val="28"/>
          <w:lang w:val="ru-RU"/>
        </w:rPr>
      </w:pPr>
      <w:r w:rsidRPr="00285E98">
        <w:rPr>
          <w:b/>
          <w:sz w:val="28"/>
          <w:lang w:val="ru-RU"/>
        </w:rPr>
        <w:t>до Звіту про надходження та використання коштів виборчого фонду кандидата в народні депутати України</w:t>
      </w:r>
    </w:p>
    <w:p w:rsidR="009C11DC" w:rsidRPr="006E7085" w:rsidRDefault="009C11DC" w:rsidP="009C11DC">
      <w:pPr>
        <w:spacing w:line="321" w:lineRule="exact"/>
        <w:ind w:left="2149"/>
        <w:rPr>
          <w:b/>
          <w:sz w:val="28"/>
          <w:lang w:val="uk-UA"/>
        </w:rPr>
      </w:pPr>
      <w:r w:rsidRPr="00DC4D23">
        <w:rPr>
          <w:b/>
          <w:sz w:val="28"/>
          <w:lang w:val="ru-RU"/>
        </w:rPr>
        <w:t xml:space="preserve">в одномандатному виборчому окрузі № </w:t>
      </w:r>
      <w:r>
        <w:rPr>
          <w:b/>
          <w:sz w:val="28"/>
          <w:lang w:val="uk-UA"/>
        </w:rPr>
        <w:t>65 (форми №4)</w:t>
      </w:r>
    </w:p>
    <w:p w:rsidR="009C11DC" w:rsidRPr="00285E98" w:rsidRDefault="009C11DC" w:rsidP="009C11DC">
      <w:pPr>
        <w:pStyle w:val="a3"/>
        <w:spacing w:before="185"/>
        <w:ind w:left="437" w:right="762"/>
        <w:jc w:val="center"/>
        <w:rPr>
          <w:lang w:val="ru-RU"/>
        </w:rPr>
      </w:pPr>
      <w:r w:rsidRPr="00285E98">
        <w:rPr>
          <w:lang w:val="ru-RU"/>
        </w:rPr>
        <w:t>Проміжний</w:t>
      </w:r>
    </w:p>
    <w:p w:rsidR="009C11DC" w:rsidRPr="00285E98" w:rsidRDefault="009C11DC" w:rsidP="009C11DC">
      <w:pPr>
        <w:spacing w:before="6"/>
        <w:ind w:left="435" w:right="762"/>
        <w:jc w:val="center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(вид звіту: проміжний, остаточний)</w:t>
      </w:r>
    </w:p>
    <w:p w:rsidR="009C11DC" w:rsidRPr="00285E98" w:rsidRDefault="009C11DC" w:rsidP="009C11DC">
      <w:pPr>
        <w:spacing w:before="4"/>
        <w:ind w:left="437" w:right="762"/>
        <w:jc w:val="center"/>
        <w:rPr>
          <w:sz w:val="24"/>
          <w:lang w:val="ru-RU"/>
        </w:rPr>
      </w:pPr>
      <w:r>
        <w:rPr>
          <w:sz w:val="24"/>
          <w:lang w:val="ru-RU"/>
        </w:rPr>
        <w:t>за період з "18</w:t>
      </w:r>
      <w:r w:rsidRPr="00285E98">
        <w:rPr>
          <w:sz w:val="24"/>
          <w:lang w:val="ru-RU"/>
        </w:rPr>
        <w:t>"</w:t>
      </w:r>
      <w:r>
        <w:rPr>
          <w:sz w:val="24"/>
          <w:lang w:val="ru-RU"/>
        </w:rPr>
        <w:t xml:space="preserve"> червня п</w:t>
      </w:r>
      <w:r w:rsidRPr="00285E98">
        <w:rPr>
          <w:sz w:val="24"/>
          <w:lang w:val="ru-RU"/>
        </w:rPr>
        <w:t>о "</w:t>
      </w:r>
      <w:r>
        <w:rPr>
          <w:sz w:val="24"/>
          <w:lang w:val="ru-RU"/>
        </w:rPr>
        <w:t>10</w:t>
      </w:r>
      <w:r w:rsidRPr="00285E98">
        <w:rPr>
          <w:sz w:val="24"/>
          <w:lang w:val="ru-RU"/>
        </w:rPr>
        <w:t xml:space="preserve">" </w:t>
      </w:r>
      <w:r>
        <w:rPr>
          <w:sz w:val="24"/>
          <w:lang w:val="ru-RU"/>
        </w:rPr>
        <w:t>липня</w:t>
      </w:r>
      <w:r w:rsidRPr="00285E98">
        <w:rPr>
          <w:sz w:val="24"/>
          <w:lang w:val="ru-RU"/>
        </w:rPr>
        <w:t xml:space="preserve"> 201</w:t>
      </w:r>
      <w:r>
        <w:rPr>
          <w:sz w:val="24"/>
          <w:lang w:val="ru-RU"/>
        </w:rPr>
        <w:t>9</w:t>
      </w:r>
      <w:r w:rsidRPr="00285E98">
        <w:rPr>
          <w:sz w:val="24"/>
          <w:lang w:val="ru-RU"/>
        </w:rPr>
        <w:t xml:space="preserve"> року</w:t>
      </w:r>
    </w:p>
    <w:p w:rsidR="009C11DC" w:rsidRPr="00285E98" w:rsidRDefault="009C11DC" w:rsidP="009C11DC">
      <w:pPr>
        <w:spacing w:before="6"/>
        <w:rPr>
          <w:sz w:val="23"/>
          <w:lang w:val="ru-RU"/>
        </w:rPr>
      </w:pPr>
    </w:p>
    <w:p w:rsidR="009C11DC" w:rsidRPr="00285E98" w:rsidRDefault="009C11DC" w:rsidP="009C11DC">
      <w:pPr>
        <w:spacing w:before="1" w:line="274" w:lineRule="exact"/>
        <w:ind w:left="437" w:right="762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Гонгальський Олександр </w:t>
      </w:r>
      <w:r w:rsidRPr="00285E98">
        <w:rPr>
          <w:sz w:val="24"/>
          <w:lang w:val="ru-RU"/>
        </w:rPr>
        <w:t>Ми</w:t>
      </w:r>
      <w:r>
        <w:rPr>
          <w:sz w:val="24"/>
          <w:lang w:val="ru-RU"/>
        </w:rPr>
        <w:t>колай</w:t>
      </w:r>
      <w:r w:rsidRPr="00285E98">
        <w:rPr>
          <w:sz w:val="24"/>
          <w:lang w:val="ru-RU"/>
        </w:rPr>
        <w:t>ович</w:t>
      </w:r>
    </w:p>
    <w:p w:rsidR="009C11DC" w:rsidRPr="00285E98" w:rsidRDefault="009C11DC" w:rsidP="009C11DC">
      <w:pPr>
        <w:spacing w:line="211" w:lineRule="exact"/>
        <w:ind w:left="436" w:right="762"/>
        <w:jc w:val="center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(прізвище, ім’я, по батькові кандидата в депутати)</w:t>
      </w:r>
    </w:p>
    <w:p w:rsidR="009C11DC" w:rsidRDefault="009C11DC" w:rsidP="009C11DC">
      <w:pPr>
        <w:spacing w:line="269" w:lineRule="exact"/>
        <w:ind w:left="437" w:right="762"/>
        <w:jc w:val="center"/>
        <w:rPr>
          <w:sz w:val="24"/>
          <w:lang w:val="ru-RU"/>
        </w:rPr>
      </w:pPr>
      <w:r>
        <w:rPr>
          <w:sz w:val="24"/>
          <w:lang w:val="ru-RU"/>
        </w:rPr>
        <w:t>Нов-Волинське відділення Приватбанку №</w:t>
      </w:r>
      <w:r w:rsidR="00C7321D">
        <w:rPr>
          <w:sz w:val="24"/>
          <w:lang w:val="ru-RU"/>
        </w:rPr>
        <w:t>4</w:t>
      </w:r>
      <w:r w:rsidRPr="00285E98">
        <w:rPr>
          <w:sz w:val="24"/>
          <w:lang w:val="ru-RU"/>
        </w:rPr>
        <w:t xml:space="preserve">, </w:t>
      </w:r>
      <w:r>
        <w:rPr>
          <w:sz w:val="24"/>
          <w:lang w:val="ru-RU"/>
        </w:rPr>
        <w:t>311744, №26432055800489</w:t>
      </w:r>
    </w:p>
    <w:p w:rsidR="009C11DC" w:rsidRPr="00285E98" w:rsidRDefault="009C11DC" w:rsidP="009C11DC">
      <w:pPr>
        <w:spacing w:line="269" w:lineRule="exact"/>
        <w:ind w:left="437" w:right="762"/>
        <w:jc w:val="center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(назва та код банку, в якому відкрито поточний рахунок, № рахунку)</w:t>
      </w:r>
    </w:p>
    <w:p w:rsidR="009C11DC" w:rsidRDefault="009C11DC" w:rsidP="009C11DC">
      <w:pPr>
        <w:keepNext/>
        <w:spacing w:before="120" w:after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ru-RU" w:eastAsia="uk-UA"/>
        </w:rPr>
      </w:pPr>
    </w:p>
    <w:p w:rsidR="009C11DC" w:rsidRPr="00FD6397" w:rsidRDefault="009C11DC" w:rsidP="009C11DC">
      <w:pPr>
        <w:keepNext/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1. Відомості про надходження на поточний рахунок власних коштів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t>кандидата в народні депутати України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9C11DC" w:rsidRPr="00FB6E28" w:rsidTr="009F44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9C11DC" w:rsidRPr="00B34D0B" w:rsidTr="009F44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E9062D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>
              <w:rPr>
                <w:rFonts w:eastAsia="Calibri"/>
                <w:bCs/>
                <w:color w:val="000000"/>
                <w:lang w:eastAsia="uk-UA"/>
              </w:rPr>
              <w:t>@2PL670194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Cs/>
                <w:color w:val="000000"/>
                <w:lang w:val="uk-UA" w:eastAsia="uk-UA"/>
              </w:rPr>
              <w:t>22000</w:t>
            </w:r>
          </w:p>
        </w:tc>
      </w:tr>
      <w:tr w:rsidR="009C11DC" w:rsidRPr="00B34D0B" w:rsidTr="009F44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B34D0B" w:rsidTr="009F44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B34D0B" w:rsidRDefault="009C11DC" w:rsidP="009F44FD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E14E9B" w:rsidTr="009F44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E14E9B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E14E9B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lang w:val="uk-UA" w:eastAsia="uk-UA"/>
              </w:rPr>
            </w:pPr>
            <w:r>
              <w:rPr>
                <w:rFonts w:eastAsia="Calibri"/>
                <w:b/>
                <w:bCs/>
                <w:color w:val="000000"/>
                <w:lang w:val="uk-UA" w:eastAsia="uk-UA"/>
              </w:rPr>
              <w:t>22000</w:t>
            </w:r>
          </w:p>
        </w:tc>
      </w:tr>
    </w:tbl>
    <w:p w:rsidR="009C11DC" w:rsidRPr="00E9062D" w:rsidRDefault="009C11DC" w:rsidP="009C11DC">
      <w:pPr>
        <w:keepNext/>
        <w:widowControl/>
        <w:autoSpaceDE/>
        <w:autoSpaceDN/>
        <w:spacing w:before="120"/>
        <w:ind w:left="360"/>
        <w:jc w:val="center"/>
        <w:outlineLvl w:val="2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Відомості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про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надходження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на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поточний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рахунок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добровільних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внесків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b/>
          <w:bCs/>
          <w:color w:val="000000"/>
          <w:sz w:val="24"/>
          <w:szCs w:val="24"/>
          <w:lang w:val="ru-RU" w:eastAsia="uk-UA"/>
        </w:rPr>
        <w:t>юридичних</w:t>
      </w:r>
      <w:r w:rsidRPr="00E9062D">
        <w:rPr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b/>
          <w:bCs/>
          <w:color w:val="000000"/>
          <w:sz w:val="24"/>
          <w:szCs w:val="24"/>
          <w:lang w:val="ru-RU" w:eastAsia="uk-UA"/>
        </w:rPr>
        <w:t>осіб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>(</w:t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код</w:t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статті</w:t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 xml:space="preserve"> 3)</w:t>
      </w:r>
    </w:p>
    <w:p w:rsidR="009C11DC" w:rsidRPr="00E9062D" w:rsidRDefault="009C11DC" w:rsidP="009C11DC">
      <w:pPr>
        <w:rPr>
          <w:rFonts w:eastAsia="Calibri"/>
          <w:sz w:val="24"/>
          <w:szCs w:val="24"/>
          <w:lang w:val="ru-RU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C11DC" w:rsidRPr="00FB6E28" w:rsidTr="009F44FD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E14E9B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E9062D" w:rsidRDefault="009C11DC" w:rsidP="009C11DC">
      <w:pPr>
        <w:keepNext/>
        <w:widowControl/>
        <w:autoSpaceDE/>
        <w:autoSpaceDN/>
        <w:spacing w:before="120"/>
        <w:ind w:left="360"/>
        <w:jc w:val="center"/>
        <w:outlineLvl w:val="2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3.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Відомості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про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надходження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на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поточний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рахунок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добровільних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внесків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фізичних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осіб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 </w:t>
      </w:r>
      <w:r w:rsidRPr="00E9062D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>(</w:t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код</w:t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надходження</w:t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 xml:space="preserve"> </w:t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коштів</w:t>
      </w:r>
      <w:r w:rsidRPr="00E9062D">
        <w:rPr>
          <w:rFonts w:eastAsia="Calibri"/>
          <w:bCs/>
          <w:color w:val="000000"/>
          <w:sz w:val="24"/>
          <w:szCs w:val="24"/>
          <w:lang w:val="ru-RU" w:eastAsia="uk-UA"/>
        </w:rPr>
        <w:t xml:space="preserve"> 4)</w:t>
      </w:r>
    </w:p>
    <w:p w:rsidR="009C11DC" w:rsidRPr="00E9062D" w:rsidRDefault="009C11DC" w:rsidP="009C11DC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  <w:lang w:val="ru-RU"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9C11DC" w:rsidRPr="00FB6E28" w:rsidTr="009F44F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E9062D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 xml:space="preserve">, 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ім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’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я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,</w:t>
            </w:r>
          </w:p>
          <w:p w:rsidR="009C11DC" w:rsidRPr="00E9062D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 xml:space="preserve"> 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батькові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 xml:space="preserve"> 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 xml:space="preserve"> 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проживання</w:t>
            </w:r>
            <w:r w:rsidRPr="00E9062D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 xml:space="preserve"> 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E14E9B" w:rsidTr="009F44FD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Default="009C11DC" w:rsidP="009C11DC">
      <w:pPr>
        <w:jc w:val="center"/>
        <w:rPr>
          <w:rFonts w:eastAsia="Calibri"/>
          <w:b/>
          <w:sz w:val="24"/>
          <w:szCs w:val="24"/>
          <w:lang w:val="ru-RU" w:eastAsia="uk-UA"/>
        </w:rPr>
      </w:pPr>
      <w:r w:rsidRPr="009C11DC">
        <w:rPr>
          <w:rFonts w:eastAsia="Calibri"/>
          <w:b/>
          <w:sz w:val="24"/>
          <w:szCs w:val="28"/>
          <w:lang w:val="ru-RU" w:eastAsia="uk-UA"/>
        </w:rPr>
        <w:t xml:space="preserve">4. Відомості про надходження на поточний рахунок внесків </w:t>
      </w:r>
      <w:r w:rsidRPr="009C11DC">
        <w:rPr>
          <w:rFonts w:eastAsia="Calibri"/>
          <w:b/>
          <w:sz w:val="24"/>
          <w:szCs w:val="28"/>
          <w:lang w:val="ru-RU" w:eastAsia="uk-UA"/>
        </w:rPr>
        <w:br/>
      </w:r>
      <w:r w:rsidRPr="009C11DC">
        <w:rPr>
          <w:b/>
          <w:sz w:val="24"/>
          <w:szCs w:val="24"/>
          <w:lang w:val="ru-RU" w:eastAsia="uk-UA"/>
        </w:rPr>
        <w:lastRenderedPageBreak/>
        <w:t>юридичних осіб</w:t>
      </w:r>
      <w:r w:rsidRPr="009C11DC">
        <w:rPr>
          <w:rFonts w:eastAsia="Calibri"/>
          <w:b/>
          <w:sz w:val="24"/>
          <w:szCs w:val="28"/>
          <w:lang w:val="ru-RU" w:eastAsia="uk-UA"/>
        </w:rPr>
        <w:t xml:space="preserve">, </w:t>
      </w:r>
      <w:r w:rsidRPr="009C11DC">
        <w:rPr>
          <w:rFonts w:eastAsia="Calibri"/>
          <w:b/>
          <w:sz w:val="24"/>
          <w:szCs w:val="24"/>
          <w:lang w:val="ru-RU" w:eastAsia="uk-UA"/>
        </w:rPr>
        <w:t>визначених у частині третій статті 50 Закону України "Про вибори</w:t>
      </w:r>
    </w:p>
    <w:p w:rsidR="009C11DC" w:rsidRPr="009C11DC" w:rsidRDefault="009C11DC" w:rsidP="009C11DC">
      <w:pPr>
        <w:jc w:val="center"/>
        <w:rPr>
          <w:rFonts w:eastAsia="Calibri"/>
          <w:b/>
          <w:sz w:val="24"/>
          <w:szCs w:val="24"/>
          <w:lang w:val="ru-RU" w:eastAsia="uk-UA"/>
        </w:rPr>
      </w:pPr>
      <w:r w:rsidRPr="009C11DC">
        <w:rPr>
          <w:rFonts w:eastAsia="Calibri"/>
          <w:b/>
          <w:sz w:val="24"/>
          <w:szCs w:val="24"/>
          <w:lang w:val="ru-RU" w:eastAsia="uk-UA"/>
        </w:rPr>
        <w:t xml:space="preserve">народних депутатів України", які не мають права здійснювати відповідні внески </w:t>
      </w:r>
    </w:p>
    <w:p w:rsidR="009C11DC" w:rsidRPr="00B34D0B" w:rsidRDefault="009C11DC" w:rsidP="009C11DC">
      <w:pPr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9C11DC" w:rsidRPr="00B34D0B" w:rsidRDefault="009C11DC" w:rsidP="009C11DC">
      <w:pPr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C11DC" w:rsidRPr="00FB6E28" w:rsidTr="009F44F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E14E9B" w:rsidTr="009F44FD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B34D0B" w:rsidRDefault="009C11DC" w:rsidP="009C11DC">
      <w:pPr>
        <w:jc w:val="center"/>
        <w:rPr>
          <w:rFonts w:eastAsia="Calibri"/>
          <w:color w:val="000000"/>
          <w:sz w:val="20"/>
          <w:lang w:eastAsia="uk-UA"/>
        </w:rPr>
      </w:pPr>
    </w:p>
    <w:p w:rsidR="009C11DC" w:rsidRPr="00B34D0B" w:rsidRDefault="009C11DC" w:rsidP="009C11DC">
      <w:pPr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C11DC" w:rsidRPr="00B34D0B" w:rsidRDefault="009C11DC" w:rsidP="009C11DC">
      <w:pPr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9C11DC" w:rsidRPr="00B34D0B" w:rsidRDefault="009C11DC" w:rsidP="009C11DC">
      <w:pPr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C11DC" w:rsidRPr="00FB6E28" w:rsidTr="009F44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Прізвище, ім’я,</w:t>
            </w:r>
          </w:p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E14E9B" w:rsidTr="009F44FD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B34D0B" w:rsidRDefault="009C11DC" w:rsidP="009C11DC">
      <w:pPr>
        <w:keepNext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9C11DC" w:rsidRPr="00B34D0B" w:rsidRDefault="009C11DC" w:rsidP="009C11DC">
      <w:pPr>
        <w:rPr>
          <w:rFonts w:eastAsia="Calibri"/>
          <w:sz w:val="10"/>
          <w:szCs w:val="24"/>
          <w:lang w:eastAsia="uk-UA"/>
        </w:rPr>
      </w:pPr>
    </w:p>
    <w:p w:rsidR="009C11DC" w:rsidRPr="00FD6397" w:rsidRDefault="009C11DC" w:rsidP="009C11DC">
      <w:pPr>
        <w:keepNext/>
        <w:jc w:val="center"/>
        <w:outlineLvl w:val="2"/>
        <w:rPr>
          <w:rFonts w:eastAsia="Calibri"/>
          <w:b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t xml:space="preserve">6. Відомості про </w:t>
      </w:r>
      <w:r w:rsidRPr="00FD6397">
        <w:rPr>
          <w:rFonts w:eastAsia="Calibri"/>
          <w:b/>
          <w:sz w:val="24"/>
          <w:szCs w:val="24"/>
          <w:lang w:val="ru-RU"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C11DC" w:rsidRPr="00B34D0B" w:rsidRDefault="009C11DC" w:rsidP="009C11D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C11DC" w:rsidRPr="00B34D0B" w:rsidRDefault="009C11DC" w:rsidP="009C11DC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C11DC" w:rsidRPr="00FB6E28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E14E9B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jc w:val="center"/>
        <w:outlineLvl w:val="2"/>
        <w:rPr>
          <w:rFonts w:eastAsia="Calibri"/>
          <w:b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t xml:space="preserve">7. Відомості про </w:t>
      </w:r>
      <w:r w:rsidRPr="00FD6397">
        <w:rPr>
          <w:rFonts w:eastAsia="Calibri"/>
          <w:b/>
          <w:sz w:val="24"/>
          <w:szCs w:val="24"/>
          <w:lang w:val="ru-RU"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C11DC" w:rsidRPr="00B34D0B" w:rsidRDefault="009C11DC" w:rsidP="009C11D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FD6397">
        <w:rPr>
          <w:rFonts w:eastAsia="Calibri"/>
          <w:bCs/>
          <w:sz w:val="24"/>
          <w:szCs w:val="24"/>
          <w:lang w:val="ru-RU" w:eastAsia="uk-UA"/>
        </w:rPr>
        <w:t xml:space="preserve"> </w:t>
      </w: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C11DC" w:rsidRPr="00B34D0B" w:rsidRDefault="009C11DC" w:rsidP="009C11DC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9C11DC" w:rsidRPr="00FB6E28" w:rsidTr="009F44F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Прізвище, ім’я,</w:t>
            </w:r>
          </w:p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E14E9B" w:rsidTr="009F44FD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E14E9B" w:rsidRDefault="009C11DC" w:rsidP="009F44FD">
            <w:pPr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jc w:val="center"/>
        <w:rPr>
          <w:rFonts w:eastAsia="Calibri"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color w:val="000000"/>
          <w:sz w:val="24"/>
          <w:szCs w:val="24"/>
          <w:lang w:val="ru-RU" w:eastAsia="uk-UA"/>
        </w:rPr>
        <w:lastRenderedPageBreak/>
        <w:t>8. Відомості про перерахування штрафних санкцій виконавцями</w:t>
      </w:r>
      <w:r w:rsidRPr="00FD6397">
        <w:rPr>
          <w:rFonts w:eastAsia="Calibri"/>
          <w:b/>
          <w:color w:val="000000"/>
          <w:sz w:val="24"/>
          <w:szCs w:val="24"/>
          <w:lang w:val="ru-RU" w:eastAsia="uk-UA"/>
        </w:rPr>
        <w:br/>
        <w:t xml:space="preserve">за укладеними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договорами</w:t>
      </w:r>
      <w:r w:rsidRPr="00FD6397">
        <w:rPr>
          <w:rFonts w:eastAsia="Calibri"/>
          <w:b/>
          <w:color w:val="000000"/>
          <w:sz w:val="24"/>
          <w:szCs w:val="24"/>
          <w:lang w:val="ru-RU" w:eastAsia="uk-UA"/>
        </w:rPr>
        <w:br/>
      </w:r>
      <w:r w:rsidRPr="00FD6397">
        <w:rPr>
          <w:rFonts w:eastAsia="Calibri"/>
          <w:color w:val="000000"/>
          <w:sz w:val="24"/>
          <w:szCs w:val="24"/>
          <w:lang w:val="ru-RU" w:eastAsia="uk-UA"/>
        </w:rPr>
        <w:t>(код статті 9)</w:t>
      </w:r>
    </w:p>
    <w:p w:rsidR="009C11DC" w:rsidRPr="00FD6397" w:rsidRDefault="009C11DC" w:rsidP="009C11DC">
      <w:pPr>
        <w:keepNext/>
        <w:jc w:val="center"/>
        <w:rPr>
          <w:rFonts w:eastAsia="Calibri"/>
          <w:b/>
          <w:color w:val="000000"/>
          <w:sz w:val="10"/>
          <w:szCs w:val="16"/>
          <w:lang w:val="ru-RU"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C11DC" w:rsidRPr="00FB6E28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spacing w:before="120"/>
        <w:jc w:val="center"/>
        <w:outlineLvl w:val="2"/>
        <w:rPr>
          <w:rFonts w:eastAsia="Calibri"/>
          <w:bCs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t xml:space="preserve">9. Відомості про помилкові надходження коштів на поточний рахунок 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  <w:t xml:space="preserve">від </w:t>
      </w:r>
      <w:r w:rsidRPr="00FD6397">
        <w:rPr>
          <w:b/>
          <w:bCs/>
          <w:sz w:val="24"/>
          <w:szCs w:val="24"/>
          <w:lang w:val="ru-RU" w:eastAsia="uk-UA"/>
        </w:rPr>
        <w:t>юридичних осіб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sz w:val="24"/>
          <w:szCs w:val="24"/>
          <w:lang w:val="ru-RU" w:eastAsia="uk-UA"/>
        </w:rPr>
        <w:t>(код статті 12)</w:t>
      </w:r>
    </w:p>
    <w:p w:rsidR="009C11DC" w:rsidRPr="00FD6397" w:rsidRDefault="009C11DC" w:rsidP="009C11DC">
      <w:pPr>
        <w:keepNext/>
        <w:spacing w:before="120"/>
        <w:jc w:val="center"/>
        <w:outlineLvl w:val="2"/>
        <w:rPr>
          <w:rFonts w:eastAsia="Calibri"/>
          <w:sz w:val="10"/>
          <w:szCs w:val="24"/>
          <w:lang w:val="ru-RU"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C11DC" w:rsidRPr="00FB6E28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spacing w:before="120"/>
        <w:jc w:val="center"/>
        <w:outlineLvl w:val="2"/>
        <w:rPr>
          <w:rFonts w:eastAsia="Calibri"/>
          <w:bCs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t xml:space="preserve">10. Відомості про помилкові надходження коштів на поточний рахунок 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  <w:t xml:space="preserve">від фізичних осіб 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sz w:val="24"/>
          <w:szCs w:val="24"/>
          <w:lang w:val="ru-RU" w:eastAsia="uk-UA"/>
        </w:rPr>
        <w:t>(код статті 12)</w:t>
      </w:r>
    </w:p>
    <w:p w:rsidR="009C11DC" w:rsidRPr="00FD6397" w:rsidRDefault="009C11DC" w:rsidP="009C11DC">
      <w:pPr>
        <w:keepNext/>
        <w:spacing w:before="120"/>
        <w:jc w:val="center"/>
        <w:outlineLvl w:val="2"/>
        <w:rPr>
          <w:rFonts w:eastAsia="Calibri"/>
          <w:sz w:val="10"/>
          <w:szCs w:val="24"/>
          <w:lang w:val="ru-RU"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C11DC" w:rsidRPr="00FB6E28" w:rsidTr="009F44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Прізвище, ім’я,</w:t>
            </w:r>
          </w:p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1C2632">
              <w:rPr>
                <w:rFonts w:eastAsia="Calibri"/>
                <w:color w:val="000000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spacing w:before="240"/>
        <w:jc w:val="center"/>
        <w:outlineLvl w:val="2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11. Відомості про повернення добровільних внесків </w:t>
      </w:r>
      <w:r w:rsidRPr="00FD6397">
        <w:rPr>
          <w:b/>
          <w:bCs/>
          <w:color w:val="000000"/>
          <w:sz w:val="24"/>
          <w:szCs w:val="24"/>
          <w:lang w:val="ru-RU" w:eastAsia="uk-UA"/>
        </w:rPr>
        <w:t>юридичним особам</w:t>
      </w:r>
      <w:r w:rsidRPr="00FD6397">
        <w:rPr>
          <w:b/>
          <w:bCs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(код статті 2100, 2300)</w:t>
      </w:r>
    </w:p>
    <w:p w:rsidR="009C11DC" w:rsidRPr="00FD6397" w:rsidRDefault="009C11DC" w:rsidP="009C11DC">
      <w:pPr>
        <w:keepNext/>
        <w:spacing w:before="240"/>
        <w:jc w:val="center"/>
        <w:outlineLvl w:val="2"/>
        <w:rPr>
          <w:rFonts w:eastAsia="Calibri"/>
          <w:sz w:val="10"/>
          <w:szCs w:val="24"/>
          <w:lang w:val="ru-RU"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C11DC" w:rsidRPr="00FB6E28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1C2632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Default="009C11DC" w:rsidP="009C11DC">
      <w:pPr>
        <w:keepNext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C11DC" w:rsidRPr="00FD6397" w:rsidRDefault="009C11DC" w:rsidP="009C11DC">
      <w:pPr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12. Відомості про повернення добровільних внесків фізичним особам </w:t>
      </w:r>
    </w:p>
    <w:p w:rsidR="009C11DC" w:rsidRDefault="009C11DC" w:rsidP="009C11DC">
      <w:pPr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9C11DC" w:rsidRPr="00A66645" w:rsidRDefault="009C11DC" w:rsidP="009C11DC">
      <w:pPr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C11DC" w:rsidRPr="00FB6E28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Прізвище, ім’я,</w:t>
            </w:r>
          </w:p>
          <w:p w:rsidR="009C11DC" w:rsidRPr="00FD6397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1C2632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1C2632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</w:tr>
    </w:tbl>
    <w:p w:rsidR="009C11DC" w:rsidRPr="00FD6397" w:rsidRDefault="009C11DC" w:rsidP="009C11DC">
      <w:pPr>
        <w:spacing w:before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lastRenderedPageBreak/>
        <w:t>13. Відомості про перерахування коштів</w:t>
      </w:r>
      <w:r w:rsidRPr="00FD6397">
        <w:rPr>
          <w:b/>
          <w:bCs/>
          <w:color w:val="000000"/>
          <w:sz w:val="24"/>
          <w:szCs w:val="24"/>
          <w:lang w:val="ru-RU" w:eastAsia="uk-UA"/>
        </w:rPr>
        <w:t xml:space="preserve"> юридичних осіб</w:t>
      </w:r>
    </w:p>
    <w:p w:rsidR="009C11DC" w:rsidRPr="00FD6397" w:rsidRDefault="009C11DC" w:rsidP="009C11DC">
      <w:pPr>
        <w:keepNext/>
        <w:spacing w:after="120"/>
        <w:jc w:val="center"/>
        <w:outlineLvl w:val="2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до Державного бюджету України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C11DC" w:rsidRPr="00FB6E28" w:rsidTr="009F44FD">
        <w:tc>
          <w:tcPr>
            <w:tcW w:w="976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1C2632" w:rsidTr="009F44FD">
        <w:tc>
          <w:tcPr>
            <w:tcW w:w="976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</w:tr>
      <w:tr w:rsidR="009C11DC" w:rsidRPr="001C2632" w:rsidTr="009F44FD">
        <w:tc>
          <w:tcPr>
            <w:tcW w:w="976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</w:tr>
      <w:tr w:rsidR="009C11DC" w:rsidRPr="001C2632" w:rsidTr="009F44FD">
        <w:tc>
          <w:tcPr>
            <w:tcW w:w="976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1C2632" w:rsidRDefault="009C11DC" w:rsidP="009F44FD">
            <w:pPr>
              <w:rPr>
                <w:rFonts w:eastAsia="Calibri"/>
                <w:lang w:eastAsia="uk-UA"/>
              </w:rPr>
            </w:pPr>
          </w:p>
        </w:tc>
      </w:tr>
      <w:tr w:rsidR="009C11DC" w:rsidRPr="00A35593" w:rsidTr="009F44FD">
        <w:tc>
          <w:tcPr>
            <w:tcW w:w="97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  <w:r w:rsidRPr="00A35593">
              <w:rPr>
                <w:rFonts w:eastAsia="Calibri"/>
                <w:b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14. Відомості про перерахування коштів фізичних осіб </w:t>
      </w:r>
    </w:p>
    <w:p w:rsidR="009C11DC" w:rsidRPr="00FD6397" w:rsidRDefault="009C11DC" w:rsidP="009C11DC">
      <w:pPr>
        <w:jc w:val="center"/>
        <w:rPr>
          <w:rFonts w:eastAsia="Calibri"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color w:val="000000"/>
          <w:sz w:val="24"/>
          <w:szCs w:val="24"/>
          <w:lang w:val="ru-RU" w:eastAsia="uk-UA"/>
        </w:rPr>
        <w:t>до Державного бюджету України</w:t>
      </w:r>
      <w:r w:rsidRPr="00FD6397">
        <w:rPr>
          <w:rFonts w:eastAsia="Calibri"/>
          <w:color w:val="000000"/>
          <w:sz w:val="24"/>
          <w:szCs w:val="24"/>
          <w:lang w:val="ru-RU" w:eastAsia="uk-UA"/>
        </w:rPr>
        <w:br/>
        <w:t>(код статті 3110, 3120, 3210, 3230)</w:t>
      </w:r>
    </w:p>
    <w:p w:rsidR="009C11DC" w:rsidRPr="00FD6397" w:rsidRDefault="009C11DC" w:rsidP="009C11DC">
      <w:pPr>
        <w:jc w:val="center"/>
        <w:rPr>
          <w:rFonts w:eastAsia="Calibri"/>
          <w:color w:val="000000"/>
          <w:sz w:val="24"/>
          <w:szCs w:val="24"/>
          <w:lang w:val="ru-RU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C11DC" w:rsidRPr="00FB6E28" w:rsidTr="009F44FD">
        <w:tc>
          <w:tcPr>
            <w:tcW w:w="990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Прізвище, ім’я,</w:t>
            </w:r>
          </w:p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A35593" w:rsidTr="009F44FD">
        <w:tc>
          <w:tcPr>
            <w:tcW w:w="990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</w:tr>
      <w:tr w:rsidR="009C11DC" w:rsidRPr="00A35593" w:rsidTr="009F44FD">
        <w:tc>
          <w:tcPr>
            <w:tcW w:w="990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</w:tr>
      <w:tr w:rsidR="009C11DC" w:rsidRPr="00A35593" w:rsidTr="009F44FD">
        <w:tc>
          <w:tcPr>
            <w:tcW w:w="990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lang w:eastAsia="uk-UA"/>
              </w:rPr>
            </w:pPr>
          </w:p>
        </w:tc>
      </w:tr>
      <w:tr w:rsidR="009C11DC" w:rsidRPr="00A35593" w:rsidTr="009F44FD">
        <w:tc>
          <w:tcPr>
            <w:tcW w:w="990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  <w:r w:rsidRPr="00A35593">
              <w:rPr>
                <w:rFonts w:eastAsia="Calibri"/>
                <w:b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11DC" w:rsidRPr="00A35593" w:rsidRDefault="009C11DC" w:rsidP="009F44FD">
            <w:pPr>
              <w:rPr>
                <w:rFonts w:eastAsia="Calibri"/>
                <w:b/>
                <w:lang w:eastAsia="uk-UA"/>
              </w:rPr>
            </w:pPr>
          </w:p>
        </w:tc>
      </w:tr>
    </w:tbl>
    <w:p w:rsidR="009C11DC" w:rsidRPr="00FD6397" w:rsidRDefault="009C11DC" w:rsidP="009C11DC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9C11DC" w:rsidRPr="00B34D0B" w:rsidRDefault="009C11DC" w:rsidP="009C11DC">
      <w:pPr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C11DC" w:rsidRPr="00FB6E28" w:rsidTr="009F44FD">
        <w:tc>
          <w:tcPr>
            <w:tcW w:w="1018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</w:t>
            </w:r>
            <w:r w:rsidR="001E6974">
              <w:rPr>
                <w:rFonts w:eastAsia="Calibri"/>
                <w:b/>
                <w:bCs/>
                <w:color w:val="000000"/>
                <w:sz w:val="14"/>
                <w:szCs w:val="14"/>
                <w:lang w:val="uk-UA" w:eastAsia="uk-UA"/>
              </w:rPr>
              <w:t>є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A35593" w:rsidTr="009F44FD">
        <w:tc>
          <w:tcPr>
            <w:tcW w:w="1018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  <w:r w:rsidRPr="00A35593">
              <w:rPr>
                <w:bCs/>
                <w:color w:val="000000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1018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  <w:r w:rsidRPr="00A35593">
              <w:rPr>
                <w:bCs/>
                <w:color w:val="000000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1018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  <w:r w:rsidRPr="00A35593">
              <w:rPr>
                <w:bCs/>
                <w:color w:val="000000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1018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A35593">
              <w:rPr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bCs/>
                <w:color w:val="000000"/>
                <w:lang w:eastAsia="uk-UA"/>
              </w:rPr>
            </w:pPr>
          </w:p>
        </w:tc>
      </w:tr>
    </w:tbl>
    <w:p w:rsidR="009C11DC" w:rsidRPr="00B34D0B" w:rsidRDefault="009C11DC" w:rsidP="009C11DC">
      <w:pPr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9C11DC" w:rsidRPr="00FD6397" w:rsidRDefault="009C11DC" w:rsidP="009C11D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t xml:space="preserve">16. Відомості про повернення </w:t>
      </w:r>
      <w:r w:rsidRPr="00FD6397">
        <w:rPr>
          <w:b/>
          <w:bCs/>
          <w:sz w:val="24"/>
          <w:szCs w:val="24"/>
          <w:lang w:val="ru-RU" w:eastAsia="uk-UA"/>
        </w:rPr>
        <w:t xml:space="preserve">юридичним особам </w:t>
      </w:r>
      <w:r w:rsidRPr="00FD6397">
        <w:rPr>
          <w:b/>
          <w:bCs/>
          <w:sz w:val="24"/>
          <w:szCs w:val="24"/>
          <w:lang w:val="ru-RU" w:eastAsia="uk-UA"/>
        </w:rPr>
        <w:br/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t>помилкових надходжень коштів</w:t>
      </w:r>
    </w:p>
    <w:p w:rsidR="009C11DC" w:rsidRPr="00B34D0B" w:rsidRDefault="009C11DC" w:rsidP="009C11D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9C11DC" w:rsidRPr="00B34D0B" w:rsidRDefault="009C11DC" w:rsidP="009C11DC">
      <w:pPr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C11DC" w:rsidRPr="00FB6E28" w:rsidTr="009F44F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11DC" w:rsidRPr="00A35593" w:rsidTr="009F44F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A35593">
              <w:rPr>
                <w:rFonts w:eastAsia="Calibri"/>
                <w:color w:val="000000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A35593">
              <w:rPr>
                <w:rFonts w:eastAsia="Calibri"/>
                <w:color w:val="000000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  <w:r w:rsidRPr="00A35593">
              <w:rPr>
                <w:rFonts w:eastAsia="Calibri"/>
                <w:color w:val="000000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lang w:eastAsia="uk-UA"/>
              </w:rPr>
            </w:pPr>
          </w:p>
        </w:tc>
      </w:tr>
    </w:tbl>
    <w:p w:rsidR="009C11DC" w:rsidRDefault="009C11DC" w:rsidP="009C11D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C11DC" w:rsidRPr="00FD6397" w:rsidRDefault="009C11DC" w:rsidP="009C11D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t>17. Відомості про повернення фізичним особам помилкових надходжень коштів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sz w:val="24"/>
          <w:szCs w:val="24"/>
          <w:lang w:val="ru-RU"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C11DC" w:rsidRPr="00FB6E28" w:rsidTr="009F44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Прізвище, ім’я,</w:t>
            </w:r>
          </w:p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D6397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A35593" w:rsidTr="009F44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lang w:eastAsia="uk-UA"/>
              </w:rPr>
            </w:pPr>
          </w:p>
        </w:tc>
      </w:tr>
      <w:tr w:rsidR="009C11DC" w:rsidRPr="00A35593" w:rsidTr="009F44F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1DC" w:rsidRPr="00A35593" w:rsidRDefault="009C11DC" w:rsidP="009F44FD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lang w:eastAsia="uk-UA"/>
              </w:rPr>
            </w:pPr>
          </w:p>
        </w:tc>
      </w:tr>
    </w:tbl>
    <w:p w:rsidR="009C11DC" w:rsidRPr="00B34D0B" w:rsidRDefault="009C11DC" w:rsidP="009C11DC">
      <w:pPr>
        <w:rPr>
          <w:rFonts w:eastAsia="Calibri"/>
          <w:sz w:val="24"/>
          <w:szCs w:val="24"/>
          <w:lang w:eastAsia="uk-UA"/>
        </w:rPr>
      </w:pPr>
    </w:p>
    <w:p w:rsidR="009C11DC" w:rsidRPr="00FD6397" w:rsidRDefault="009C11DC" w:rsidP="009C11D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sz w:val="24"/>
          <w:szCs w:val="24"/>
          <w:lang w:val="ru-RU" w:eastAsia="uk-UA"/>
        </w:rPr>
        <w:lastRenderedPageBreak/>
        <w:t xml:space="preserve">18. Відомості про опублікування реквізитів поточного рахунку </w:t>
      </w:r>
      <w:r w:rsidRPr="00FD6397">
        <w:rPr>
          <w:rFonts w:eastAsia="Calibri"/>
          <w:b/>
          <w:bCs/>
          <w:sz w:val="24"/>
          <w:szCs w:val="24"/>
          <w:lang w:val="ru-RU" w:eastAsia="uk-UA"/>
        </w:rPr>
        <w:br/>
        <w:t>в друкованих засобах масової інформації</w:t>
      </w:r>
    </w:p>
    <w:p w:rsidR="009C11DC" w:rsidRPr="00B34D0B" w:rsidRDefault="009C11DC" w:rsidP="009C11DC">
      <w:pPr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9C11DC" w:rsidRPr="00B34D0B" w:rsidRDefault="009C11DC" w:rsidP="009C11DC">
      <w:pPr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C11DC" w:rsidRPr="00FB6E28" w:rsidTr="009F44FD">
        <w:tc>
          <w:tcPr>
            <w:tcW w:w="941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11DC" w:rsidRPr="00FB6E28" w:rsidRDefault="009C11DC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11DC" w:rsidRPr="00A35593" w:rsidTr="009F44FD">
        <w:tc>
          <w:tcPr>
            <w:tcW w:w="941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  <w:r w:rsidRPr="00A35593">
              <w:rPr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</w:tr>
      <w:tr w:rsidR="009C11DC" w:rsidRPr="00A35593" w:rsidTr="009F44FD">
        <w:tc>
          <w:tcPr>
            <w:tcW w:w="941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  <w:r w:rsidRPr="00A35593">
              <w:rPr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</w:tr>
      <w:tr w:rsidR="009C11DC" w:rsidRPr="00A35593" w:rsidTr="009F44FD">
        <w:tc>
          <w:tcPr>
            <w:tcW w:w="941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  <w:r w:rsidRPr="00A35593">
              <w:rPr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lang w:eastAsia="uk-UA"/>
              </w:rPr>
            </w:pPr>
          </w:p>
        </w:tc>
      </w:tr>
      <w:tr w:rsidR="009C11DC" w:rsidRPr="00A35593" w:rsidTr="009F44FD">
        <w:tc>
          <w:tcPr>
            <w:tcW w:w="941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  <w:r w:rsidRPr="00A35593">
              <w:rPr>
                <w:b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11DC" w:rsidRPr="00A35593" w:rsidRDefault="009C11DC" w:rsidP="009F44FD">
            <w:pPr>
              <w:jc w:val="center"/>
              <w:rPr>
                <w:b/>
                <w:lang w:eastAsia="uk-UA"/>
              </w:rPr>
            </w:pPr>
          </w:p>
        </w:tc>
      </w:tr>
    </w:tbl>
    <w:p w:rsidR="009C11DC" w:rsidRDefault="009C11DC" w:rsidP="009C11DC">
      <w:pPr>
        <w:rPr>
          <w:lang w:val="ru-RU"/>
        </w:rPr>
      </w:pPr>
    </w:p>
    <w:p w:rsidR="001E6974" w:rsidRPr="00FD6397" w:rsidRDefault="001E6974" w:rsidP="001E6974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t xml:space="preserve">19. Відомості про використання коштів поточного рахунку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  <w:t xml:space="preserve">виборчого фонду кандидата в народні депутати України </w:t>
      </w:r>
    </w:p>
    <w:p w:rsidR="001E6974" w:rsidRPr="00B34D0B" w:rsidRDefault="001E6974" w:rsidP="001E6974">
      <w:pPr>
        <w:ind w:left="72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1E6974" w:rsidRPr="00B34D0B" w:rsidRDefault="001E6974" w:rsidP="001E6974">
      <w:pPr>
        <w:ind w:left="72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1E6974" w:rsidRPr="00FB6E28" w:rsidTr="009F44FD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D6397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 xml:space="preserve">Номер одномандатного виборчого округу </w:t>
            </w: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6974" w:rsidRPr="001402DA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uk-UA"/>
              </w:rPr>
            </w:pPr>
            <w:r w:rsidRPr="00E9062D">
              <w:rPr>
                <w:rFonts w:eastAsia="Calibri"/>
                <w:lang w:val="uk-UA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uk-UA"/>
              </w:rPr>
            </w:pPr>
            <w:r w:rsidRPr="00E9062D">
              <w:rPr>
                <w:rFonts w:eastAsia="Calibri"/>
                <w:sz w:val="18"/>
                <w:lang w:val="uk-UA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4F527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uk-UA"/>
              </w:rPr>
            </w:pPr>
            <w:r w:rsidRPr="004F5278"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0132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A01321">
              <w:rPr>
                <w:rFonts w:eastAsia="Calibri"/>
                <w:sz w:val="16"/>
                <w:szCs w:val="16"/>
                <w:lang w:val="uk-UA"/>
              </w:rPr>
              <w:t>175825604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4"/>
                <w:lang w:val="uk-UA"/>
              </w:rPr>
            </w:pPr>
            <w:r w:rsidRPr="00F774D4">
              <w:rPr>
                <w:rFonts w:eastAsia="Calibri"/>
                <w:sz w:val="16"/>
                <w:lang w:val="uk-UA"/>
              </w:rPr>
              <w:t xml:space="preserve">ФОП Красницька О.Й.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F774D4">
              <w:rPr>
                <w:rFonts w:eastAsia="Calibri"/>
                <w:sz w:val="16"/>
                <w:szCs w:val="16"/>
                <w:lang w:val="uk-UA"/>
              </w:rPr>
              <w:t>м. Житомир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0132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Виготовлення друк. матер. передвиб. агітації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11500</w:t>
            </w:r>
          </w:p>
        </w:tc>
      </w:tr>
      <w:tr w:rsidR="001E6974" w:rsidRPr="001402DA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E9062D"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ru-RU"/>
              </w:rPr>
            </w:pPr>
            <w:r w:rsidRPr="00E9062D">
              <w:rPr>
                <w:rFonts w:eastAsia="Calibri"/>
                <w:sz w:val="18"/>
                <w:lang w:val="ru-RU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  <w:r w:rsidRPr="004F5278"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E9062D">
              <w:rPr>
                <w:rFonts w:eastAsia="Calibri"/>
                <w:sz w:val="16"/>
                <w:lang w:val="ru-RU"/>
              </w:rPr>
              <w:t>181835342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ПП студія "Калина"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Нов-Волинський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0132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 w:rsidRPr="00A01321">
              <w:rPr>
                <w:rFonts w:eastAsia="Calibri"/>
                <w:sz w:val="16"/>
                <w:lang w:val="ru-RU"/>
              </w:rPr>
              <w:t>33529172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Оплата ефір. часу на телебаченні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1260</w:t>
            </w:r>
          </w:p>
        </w:tc>
      </w:tr>
      <w:tr w:rsidR="001E6974" w:rsidRPr="006666F1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E9062D"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ru-RU"/>
              </w:rPr>
            </w:pPr>
            <w:r w:rsidRPr="00E9062D">
              <w:rPr>
                <w:rFonts w:eastAsia="Calibri"/>
                <w:sz w:val="18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  <w:r w:rsidRPr="004F5278"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0132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183021200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uk-UA"/>
              </w:rPr>
            </w:pPr>
            <w:r w:rsidRPr="00F774D4">
              <w:rPr>
                <w:rFonts w:eastAsia="Calibri"/>
                <w:sz w:val="16"/>
                <w:szCs w:val="16"/>
              </w:rPr>
              <w:t>ТОВ</w:t>
            </w:r>
            <w:r w:rsidRPr="00F774D4">
              <w:rPr>
                <w:rFonts w:eastAsia="Calibri"/>
                <w:sz w:val="16"/>
                <w:szCs w:val="16"/>
                <w:lang w:val="uk-UA"/>
              </w:rPr>
              <w:t xml:space="preserve"> "Час полісся"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Нов-Волинський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0132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38341672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800</w:t>
            </w:r>
          </w:p>
        </w:tc>
      </w:tr>
      <w:tr w:rsidR="001E6974" w:rsidRPr="006666F1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6666F1"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8E7D52">
              <w:rPr>
                <w:rFonts w:eastAsia="Calibri"/>
                <w:sz w:val="18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6666F1">
              <w:rPr>
                <w:rFonts w:eastAsia="Calibri"/>
                <w:sz w:val="18"/>
                <w:lang w:val="ru-RU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 w:rsidRPr="006666F1">
              <w:rPr>
                <w:rFonts w:eastAsia="Calibri"/>
                <w:sz w:val="16"/>
                <w:lang w:val="ru-RU"/>
              </w:rPr>
              <w:t>182806285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ТОВ</w:t>
            </w:r>
            <w:r w:rsidRPr="00F774D4">
              <w:rPr>
                <w:rFonts w:eastAsia="Calibri"/>
                <w:sz w:val="16"/>
                <w:szCs w:val="16"/>
              </w:rPr>
              <w:t xml:space="preserve"> газета</w:t>
            </w:r>
            <w:r w:rsidRPr="00F774D4">
              <w:rPr>
                <w:rFonts w:eastAsia="Calibri"/>
                <w:sz w:val="16"/>
                <w:szCs w:val="16"/>
                <w:lang w:val="ru-RU"/>
              </w:rPr>
              <w:t xml:space="preserve"> "Слово полісся"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Баранівка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02472341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720</w:t>
            </w:r>
          </w:p>
        </w:tc>
      </w:tr>
      <w:tr w:rsidR="001E6974" w:rsidRPr="006666F1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E9062D"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ru-RU"/>
              </w:rPr>
            </w:pPr>
            <w:r w:rsidRPr="00E9062D">
              <w:rPr>
                <w:rFonts w:eastAsia="Calibri"/>
                <w:sz w:val="18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  <w:r w:rsidRPr="004F5278"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182532636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Районна газета "Народна трибуна"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Ємільчино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02472401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534</w:t>
            </w:r>
          </w:p>
        </w:tc>
      </w:tr>
      <w:tr w:rsidR="001E6974" w:rsidRPr="006666F1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E9062D"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ru-RU"/>
              </w:rPr>
            </w:pPr>
            <w:r w:rsidRPr="00E9062D">
              <w:rPr>
                <w:rFonts w:eastAsia="Calibri"/>
                <w:sz w:val="18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  <w:r w:rsidRPr="004F5278"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6666F1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181109907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ТОВ</w:t>
            </w:r>
          </w:p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газета "Лесин край"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Нов-Волинський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13572583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1000</w:t>
            </w:r>
          </w:p>
        </w:tc>
      </w:tr>
      <w:tr w:rsidR="001E6974" w:rsidRPr="006666F1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5A2928" w:rsidRDefault="001E6974" w:rsidP="009F44FD">
            <w:pPr>
              <w:spacing w:before="20" w:after="2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5A292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  <w:r w:rsidRPr="004F5278"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5A292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6"/>
              </w:rPr>
              <w:t>181533736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ТОВ газета "Звягель"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Нов-Волинський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36943258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1991,20</w:t>
            </w:r>
          </w:p>
        </w:tc>
      </w:tr>
      <w:tr w:rsidR="001E6974" w:rsidRPr="00A93073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5A292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5A292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uk-UA"/>
              </w:rPr>
            </w:pPr>
            <w:r>
              <w:rPr>
                <w:rFonts w:eastAsia="Calibri"/>
                <w:sz w:val="18"/>
                <w:lang w:val="uk-UA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4F527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uk-UA"/>
              </w:rPr>
            </w:pPr>
            <w:r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</w:rPr>
            </w:pPr>
            <w:r>
              <w:rPr>
                <w:rFonts w:eastAsia="Calibri"/>
                <w:sz w:val="18"/>
                <w:lang w:val="uk-UA"/>
              </w:rPr>
              <w:t>180303438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ТОВ газета "Ехо"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Житомир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13568663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800,40</w:t>
            </w:r>
          </w:p>
        </w:tc>
      </w:tr>
      <w:tr w:rsidR="001E6974" w:rsidRPr="00A93073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93073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93073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ru-RU"/>
              </w:rPr>
            </w:pPr>
            <w:r>
              <w:rPr>
                <w:rFonts w:eastAsia="Calibri"/>
                <w:sz w:val="18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4F527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uk-UA"/>
              </w:rPr>
            </w:pPr>
            <w:r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93073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180700958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ТОВ "Редакція-медіацентр "Вісті"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Пулини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02472424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982,80</w:t>
            </w:r>
          </w:p>
        </w:tc>
      </w:tr>
      <w:tr w:rsidR="001E6974" w:rsidRPr="00A93073" w:rsidTr="009F44F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93073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93073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ru-RU"/>
              </w:rPr>
            </w:pPr>
            <w:r>
              <w:rPr>
                <w:rFonts w:eastAsia="Calibri"/>
                <w:sz w:val="18"/>
                <w:lang w:val="ru-RU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4F5278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8"/>
                <w:lang w:val="uk-UA"/>
              </w:rPr>
            </w:pPr>
            <w:r>
              <w:rPr>
                <w:rFonts w:eastAsia="Calibri"/>
                <w:sz w:val="18"/>
                <w:lang w:val="uk-UA"/>
              </w:rPr>
              <w:t>03.07.2019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93073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r>
              <w:rPr>
                <w:rFonts w:eastAsia="Calibri"/>
                <w:sz w:val="16"/>
                <w:lang w:val="ru-RU"/>
              </w:rPr>
              <w:t>182143388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ФОП Гембарська Л.В.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м. Нов-Волинський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lang w:val="ru-RU"/>
              </w:rPr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F774D4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16"/>
                <w:szCs w:val="16"/>
                <w:lang w:val="ru-RU"/>
              </w:rPr>
            </w:pPr>
            <w:r w:rsidRPr="00F774D4">
              <w:rPr>
                <w:rFonts w:eastAsia="Calibri"/>
                <w:sz w:val="16"/>
                <w:szCs w:val="16"/>
                <w:lang w:val="ru-RU"/>
              </w:rPr>
              <w:t>Опублікування агіт. матер.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53C6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8153C6">
              <w:rPr>
                <w:rFonts w:eastAsia="Calibri"/>
                <w:sz w:val="20"/>
                <w:szCs w:val="20"/>
                <w:lang w:val="ru-RU"/>
              </w:rPr>
              <w:t>500</w:t>
            </w:r>
          </w:p>
        </w:tc>
      </w:tr>
      <w:tr w:rsidR="001E6974" w:rsidRPr="00A93073" w:rsidTr="009F44FD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  <w:r w:rsidRPr="001402DA">
              <w:rPr>
                <w:rFonts w:eastAsia="Calibri"/>
                <w:b/>
                <w:lang w:val="ru-RU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E9062D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1402DA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8120FE" w:rsidRDefault="001E6974" w:rsidP="009F44FD">
            <w:pPr>
              <w:spacing w:before="20" w:after="20" w:line="276" w:lineRule="auto"/>
              <w:jc w:val="center"/>
              <w:rPr>
                <w:rFonts w:eastAsia="Calibri"/>
                <w:lang w:val="ru-RU"/>
              </w:rPr>
            </w:pPr>
            <w:r w:rsidRPr="008120FE">
              <w:rPr>
                <w:rFonts w:eastAsia="Calibri"/>
                <w:sz w:val="16"/>
                <w:lang w:val="ru-RU"/>
              </w:rPr>
              <w:t>20088,40</w:t>
            </w:r>
          </w:p>
        </w:tc>
      </w:tr>
    </w:tbl>
    <w:p w:rsidR="001E6974" w:rsidRPr="00FD6397" w:rsidRDefault="001E6974" w:rsidP="001E6974">
      <w:pPr>
        <w:keepNext/>
        <w:jc w:val="center"/>
        <w:outlineLvl w:val="2"/>
        <w:rPr>
          <w:rFonts w:eastAsia="Calibri"/>
          <w:bCs/>
          <w:color w:val="000000"/>
          <w:sz w:val="24"/>
          <w:szCs w:val="24"/>
          <w:lang w:val="ru-RU" w:eastAsia="uk-UA"/>
        </w:rPr>
      </w:pP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lastRenderedPageBreak/>
        <w:t xml:space="preserve">20. Відомості про повернення на поточний рахунок виборчого фонду коштів, перерахованих виконавцям </w:t>
      </w:r>
      <w:r w:rsidRPr="00FD6397">
        <w:rPr>
          <w:rFonts w:eastAsia="Calibri"/>
          <w:b/>
          <w:bCs/>
          <w:color w:val="000000"/>
          <w:sz w:val="24"/>
          <w:szCs w:val="24"/>
          <w:lang w:val="ru-RU" w:eastAsia="uk-UA"/>
        </w:rPr>
        <w:br/>
      </w:r>
      <w:r w:rsidRPr="00FD6397">
        <w:rPr>
          <w:rFonts w:eastAsia="Calibri"/>
          <w:bCs/>
          <w:color w:val="000000"/>
          <w:sz w:val="24"/>
          <w:szCs w:val="24"/>
          <w:lang w:val="ru-RU" w:eastAsia="uk-UA"/>
        </w:rPr>
        <w:t>(код статті 8)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1E6974" w:rsidRPr="00FB6E28" w:rsidTr="009F44FD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D6397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</w:pPr>
            <w:r w:rsidRPr="00FD6397">
              <w:rPr>
                <w:rFonts w:eastAsia="Calibri"/>
                <w:b/>
                <w:bCs/>
                <w:color w:val="000000"/>
                <w:sz w:val="14"/>
                <w:szCs w:val="14"/>
                <w:lang w:val="ru-RU"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FB6E28" w:rsidRDefault="001E6974" w:rsidP="009F44FD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E6974" w:rsidRPr="00A35593" w:rsidTr="009F44F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  <w:r w:rsidRPr="00A35593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</w:tr>
      <w:tr w:rsidR="001E6974" w:rsidRPr="00A35593" w:rsidTr="009F44F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  <w:r w:rsidRPr="00A35593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</w:tr>
      <w:tr w:rsidR="001E6974" w:rsidRPr="00A35593" w:rsidTr="009F44F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  <w:r w:rsidRPr="00A35593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</w:tr>
      <w:tr w:rsidR="001E6974" w:rsidRPr="00A35593" w:rsidTr="009F44F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  <w:r w:rsidRPr="00A35593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</w:tr>
      <w:tr w:rsidR="001E6974" w:rsidRPr="00A35593" w:rsidTr="009F44F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74" w:rsidRPr="00A35593" w:rsidRDefault="001E6974" w:rsidP="009F44FD">
            <w:pPr>
              <w:jc w:val="center"/>
              <w:rPr>
                <w:rFonts w:eastAsia="Calibri"/>
              </w:rPr>
            </w:pPr>
          </w:p>
        </w:tc>
      </w:tr>
    </w:tbl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Pr="00C77F79" w:rsidRDefault="001E6974" w:rsidP="001E6974">
      <w:pPr>
        <w:rPr>
          <w:rFonts w:eastAsia="Calibri"/>
          <w:color w:val="000000"/>
          <w:sz w:val="24"/>
          <w:szCs w:val="28"/>
          <w:lang w:val="uk-UA" w:eastAsia="uk-UA"/>
        </w:rPr>
      </w:pPr>
    </w:p>
    <w:p w:rsidR="001E6974" w:rsidRPr="00285E98" w:rsidRDefault="001E6974" w:rsidP="001E6974">
      <w:pPr>
        <w:spacing w:line="242" w:lineRule="auto"/>
        <w:ind w:left="219" w:right="7792"/>
        <w:rPr>
          <w:sz w:val="24"/>
          <w:lang w:val="ru-RU"/>
        </w:rPr>
      </w:pPr>
      <w:r w:rsidRPr="00285E98">
        <w:rPr>
          <w:sz w:val="24"/>
          <w:lang w:val="ru-RU"/>
        </w:rPr>
        <w:t>Розпорядник коштів поточного рахунку</w:t>
      </w:r>
    </w:p>
    <w:p w:rsidR="001E6974" w:rsidRPr="00285E98" w:rsidRDefault="001E6974" w:rsidP="001E6974">
      <w:pPr>
        <w:tabs>
          <w:tab w:val="left" w:pos="3788"/>
          <w:tab w:val="left" w:pos="5108"/>
          <w:tab w:val="left" w:pos="6188"/>
          <w:tab w:val="left" w:pos="9548"/>
        </w:tabs>
        <w:spacing w:line="270" w:lineRule="exact"/>
        <w:ind w:left="219"/>
        <w:rPr>
          <w:sz w:val="24"/>
          <w:lang w:val="ru-RU"/>
        </w:rPr>
      </w:pPr>
      <w:r w:rsidRPr="00285E98">
        <w:rPr>
          <w:sz w:val="24"/>
          <w:lang w:val="ru-RU"/>
        </w:rPr>
        <w:t>виборчого</w:t>
      </w:r>
      <w:r w:rsidRPr="00285E98">
        <w:rPr>
          <w:spacing w:val="-2"/>
          <w:sz w:val="24"/>
          <w:lang w:val="ru-RU"/>
        </w:rPr>
        <w:t xml:space="preserve"> </w:t>
      </w:r>
      <w:r w:rsidRPr="00285E98">
        <w:rPr>
          <w:sz w:val="24"/>
          <w:lang w:val="ru-RU"/>
        </w:rPr>
        <w:t>фонду</w:t>
      </w:r>
      <w:r w:rsidRPr="00285E98">
        <w:rPr>
          <w:sz w:val="24"/>
          <w:lang w:val="ru-RU"/>
        </w:rPr>
        <w:tab/>
      </w:r>
      <w:r w:rsidRPr="00285E98">
        <w:rPr>
          <w:sz w:val="24"/>
          <w:u w:val="single"/>
          <w:lang w:val="ru-RU"/>
        </w:rPr>
        <w:t xml:space="preserve"> </w:t>
      </w:r>
      <w:r w:rsidRPr="00285E98">
        <w:rPr>
          <w:sz w:val="24"/>
          <w:u w:val="single"/>
          <w:lang w:val="ru-RU"/>
        </w:rPr>
        <w:tab/>
      </w:r>
      <w:r w:rsidRPr="00285E98">
        <w:rPr>
          <w:sz w:val="24"/>
          <w:lang w:val="ru-RU"/>
        </w:rPr>
        <w:tab/>
      </w:r>
      <w:r w:rsidRPr="00285E98">
        <w:rPr>
          <w:sz w:val="24"/>
          <w:u w:val="single"/>
          <w:lang w:val="ru-RU"/>
        </w:rPr>
        <w:t xml:space="preserve"> </w:t>
      </w:r>
      <w:r>
        <w:rPr>
          <w:sz w:val="24"/>
          <w:u w:val="single"/>
          <w:lang w:val="ru-RU"/>
        </w:rPr>
        <w:t xml:space="preserve">               Гонгальський О.М.</w:t>
      </w:r>
      <w:r w:rsidRPr="00285E98">
        <w:rPr>
          <w:sz w:val="24"/>
          <w:u w:val="single"/>
          <w:lang w:val="ru-RU"/>
        </w:rPr>
        <w:tab/>
      </w:r>
    </w:p>
    <w:p w:rsidR="001E6974" w:rsidRPr="00285E98" w:rsidRDefault="001E6974" w:rsidP="001E6974">
      <w:pPr>
        <w:tabs>
          <w:tab w:val="left" w:pos="7209"/>
        </w:tabs>
        <w:spacing w:before="10"/>
        <w:ind w:left="4059"/>
        <w:rPr>
          <w:sz w:val="19"/>
          <w:lang w:val="ru-RU"/>
        </w:rPr>
      </w:pPr>
      <w:r w:rsidRPr="00285E98">
        <w:rPr>
          <w:w w:val="105"/>
          <w:sz w:val="19"/>
          <w:lang w:val="ru-RU"/>
        </w:rPr>
        <w:t>(підпис)</w:t>
      </w:r>
      <w:r w:rsidRPr="00285E98">
        <w:rPr>
          <w:w w:val="105"/>
          <w:sz w:val="19"/>
          <w:lang w:val="ru-RU"/>
        </w:rPr>
        <w:tab/>
        <w:t>(прізвище та</w:t>
      </w:r>
      <w:r w:rsidRPr="00285E98">
        <w:rPr>
          <w:spacing w:val="2"/>
          <w:w w:val="105"/>
          <w:sz w:val="19"/>
          <w:lang w:val="ru-RU"/>
        </w:rPr>
        <w:t xml:space="preserve"> </w:t>
      </w:r>
      <w:r w:rsidRPr="00285E98">
        <w:rPr>
          <w:w w:val="105"/>
          <w:sz w:val="19"/>
          <w:lang w:val="ru-RU"/>
        </w:rPr>
        <w:t>ініціали)</w:t>
      </w: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Default="001E6974" w:rsidP="001E6974">
      <w:pPr>
        <w:rPr>
          <w:sz w:val="19"/>
          <w:lang w:val="ru-RU"/>
        </w:rPr>
      </w:pPr>
    </w:p>
    <w:p w:rsidR="001E6974" w:rsidRPr="00A557E6" w:rsidRDefault="001E6974" w:rsidP="001E6974">
      <w:pPr>
        <w:rPr>
          <w:b/>
          <w:sz w:val="19"/>
          <w:lang w:val="ru-RU"/>
        </w:rPr>
      </w:pPr>
    </w:p>
    <w:p w:rsidR="001E6974" w:rsidRPr="00A557E6" w:rsidRDefault="001E6974" w:rsidP="001E6974">
      <w:pPr>
        <w:rPr>
          <w:b/>
          <w:i/>
          <w:sz w:val="24"/>
          <w:lang w:val="ru-RU"/>
        </w:rPr>
      </w:pPr>
      <w:r w:rsidRPr="00A557E6">
        <w:rPr>
          <w:b/>
          <w:sz w:val="24"/>
          <w:lang w:val="ru-RU"/>
        </w:rPr>
        <w:t xml:space="preserve">              </w:t>
      </w:r>
      <w:r w:rsidR="00C7321D">
        <w:rPr>
          <w:b/>
          <w:i/>
          <w:sz w:val="24"/>
          <w:lang w:val="ru-RU"/>
        </w:rPr>
        <w:t>Секретар</w:t>
      </w:r>
    </w:p>
    <w:p w:rsidR="001E6974" w:rsidRDefault="001E6974" w:rsidP="001E6974">
      <w:pPr>
        <w:rPr>
          <w:b/>
          <w:i/>
          <w:sz w:val="24"/>
          <w:lang w:val="ru-RU"/>
        </w:rPr>
      </w:pPr>
      <w:r w:rsidRPr="00A557E6">
        <w:rPr>
          <w:b/>
          <w:i/>
          <w:sz w:val="24"/>
          <w:lang w:val="ru-RU"/>
        </w:rPr>
        <w:t xml:space="preserve">Центральної виборчої комісії                                                                  </w:t>
      </w:r>
      <w:r w:rsidRPr="00A557E6">
        <w:rPr>
          <w:b/>
          <w:sz w:val="24"/>
          <w:lang w:val="ru-RU"/>
        </w:rPr>
        <w:t>Н. БЕРНАЦЬКА</w:t>
      </w:r>
    </w:p>
    <w:sectPr w:rsidR="001E6974" w:rsidSect="009C11DC">
      <w:pgSz w:w="11906" w:h="16838"/>
      <w:pgMar w:top="1134" w:right="124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2DA" w:rsidRDefault="009A22DA" w:rsidP="001E6974">
      <w:r>
        <w:separator/>
      </w:r>
    </w:p>
  </w:endnote>
  <w:endnote w:type="continuationSeparator" w:id="0">
    <w:p w:rsidR="009A22DA" w:rsidRDefault="009A22DA" w:rsidP="001E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9046"/>
      <w:docPartObj>
        <w:docPartGallery w:val="Page Numbers (Bottom of Page)"/>
        <w:docPartUnique/>
      </w:docPartObj>
    </w:sdtPr>
    <w:sdtEndPr/>
    <w:sdtContent>
      <w:p w:rsidR="001E6974" w:rsidRDefault="0074686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6974" w:rsidRDefault="001E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2DA" w:rsidRDefault="009A22DA" w:rsidP="001E6974">
      <w:r>
        <w:separator/>
      </w:r>
    </w:p>
  </w:footnote>
  <w:footnote w:type="continuationSeparator" w:id="0">
    <w:p w:rsidR="009A22DA" w:rsidRDefault="009A22DA" w:rsidP="001E6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1DC"/>
    <w:rsid w:val="00176896"/>
    <w:rsid w:val="001776C8"/>
    <w:rsid w:val="001E6974"/>
    <w:rsid w:val="00210FB3"/>
    <w:rsid w:val="0074686C"/>
    <w:rsid w:val="009A22DA"/>
    <w:rsid w:val="009C11DC"/>
    <w:rsid w:val="00B6472D"/>
    <w:rsid w:val="00BB42C8"/>
    <w:rsid w:val="00C7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C454-B5AF-4813-AB0E-ABC8304F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11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11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C11DC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1D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9C11DC"/>
    <w:pPr>
      <w:ind w:left="436" w:right="762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C11DC"/>
    <w:pPr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1E69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6974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1E69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97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10139</Words>
  <Characters>5780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Леончук Сергій Володимирович</cp:lastModifiedBy>
  <cp:revision>3</cp:revision>
  <cp:lastPrinted>2019-07-09T14:08:00Z</cp:lastPrinted>
  <dcterms:created xsi:type="dcterms:W3CDTF">2019-07-09T13:40:00Z</dcterms:created>
  <dcterms:modified xsi:type="dcterms:W3CDTF">2019-07-18T13:50:00Z</dcterms:modified>
</cp:coreProperties>
</file>