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val="ru-RU" w:eastAsia="uk-UA"/>
        </w:rPr>
      </w:pPr>
      <w:r w:rsidRPr="004649B0">
        <w:rPr>
          <w:rFonts w:eastAsia="Calibri"/>
          <w:b/>
          <w:color w:val="000000" w:themeColor="text1"/>
          <w:szCs w:val="28"/>
          <w:lang w:eastAsia="uk-UA"/>
        </w:rPr>
        <w:t xml:space="preserve">ЗВІТ 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br/>
        <w:t>про надходження та використання коштів виборчого фонду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br/>
        <w:t xml:space="preserve">кандидата </w:t>
      </w:r>
      <w:r w:rsidR="00E703C7" w:rsidRPr="004649B0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br/>
        <w:t>в одномандатному виборчому окрузі №</w:t>
      </w:r>
      <w:r w:rsidRPr="004649B0">
        <w:rPr>
          <w:rFonts w:eastAsia="Calibri"/>
          <w:b/>
          <w:color w:val="000000" w:themeColor="text1"/>
          <w:szCs w:val="28"/>
          <w:lang w:val="ru-RU" w:eastAsia="uk-UA"/>
        </w:rPr>
        <w:t xml:space="preserve"> </w:t>
      </w:r>
      <w:r w:rsidR="00D27400" w:rsidRPr="004649B0">
        <w:rPr>
          <w:rFonts w:eastAsia="Calibri"/>
          <w:b/>
          <w:color w:val="000000" w:themeColor="text1"/>
          <w:szCs w:val="28"/>
          <w:lang w:val="ru-RU" w:eastAsia="uk-UA"/>
        </w:rPr>
        <w:t>37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16"/>
          <w:szCs w:val="16"/>
          <w:lang w:eastAsia="uk-UA"/>
        </w:rPr>
      </w:pP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lang w:eastAsia="uk-UA"/>
        </w:rPr>
      </w:pPr>
      <w:r w:rsidRPr="004649B0">
        <w:rPr>
          <w:rFonts w:eastAsia="Calibri"/>
          <w:b/>
          <w:color w:val="000000" w:themeColor="text1"/>
          <w:sz w:val="24"/>
          <w:szCs w:val="28"/>
          <w:lang w:eastAsia="uk-UA"/>
        </w:rPr>
        <w:t>______</w:t>
      </w:r>
      <w:proofErr w:type="spellStart"/>
      <w:r w:rsidRPr="004649B0">
        <w:rPr>
          <w:rFonts w:eastAsia="Calibri"/>
          <w:b/>
          <w:color w:val="000000" w:themeColor="text1"/>
          <w:sz w:val="24"/>
          <w:szCs w:val="28"/>
          <w:lang w:val="ru-RU" w:eastAsia="uk-UA"/>
        </w:rPr>
        <w:t>пром</w:t>
      </w:r>
      <w:r w:rsidRPr="004649B0">
        <w:rPr>
          <w:rFonts w:eastAsia="Calibri"/>
          <w:b/>
          <w:color w:val="000000" w:themeColor="text1"/>
          <w:sz w:val="24"/>
          <w:szCs w:val="28"/>
          <w:lang w:eastAsia="uk-UA"/>
        </w:rPr>
        <w:t>іжний</w:t>
      </w:r>
      <w:proofErr w:type="spellEnd"/>
      <w:r w:rsidRPr="004649B0">
        <w:rPr>
          <w:rFonts w:eastAsia="Calibri"/>
          <w:b/>
          <w:color w:val="000000" w:themeColor="text1"/>
          <w:sz w:val="24"/>
          <w:szCs w:val="28"/>
          <w:lang w:eastAsia="uk-UA"/>
        </w:rPr>
        <w:t>_______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4649B0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4649B0">
        <w:rPr>
          <w:rFonts w:eastAsia="Calibri"/>
          <w:color w:val="000000" w:themeColor="text1"/>
          <w:sz w:val="20"/>
          <w:lang w:eastAsia="uk-UA"/>
        </w:rPr>
        <w:br/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" </w:t>
      </w:r>
      <w:r w:rsidR="00060874" w:rsidRPr="004649B0">
        <w:rPr>
          <w:rFonts w:eastAsia="Calibri"/>
          <w:color w:val="000000" w:themeColor="text1"/>
          <w:sz w:val="24"/>
          <w:szCs w:val="24"/>
          <w:lang w:eastAsia="uk-UA"/>
        </w:rPr>
        <w:t>15</w:t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>"</w:t>
      </w:r>
      <w:r w:rsidR="00C8040E"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7184" w:rsidRPr="004649B0" w:rsidRDefault="00C90F4F" w:rsidP="00060874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К</w:t>
      </w:r>
      <w:r w:rsidR="00060874" w:rsidRPr="004649B0">
        <w:rPr>
          <w:rFonts w:eastAsia="Calibri"/>
          <w:color w:val="000000" w:themeColor="text1"/>
          <w:sz w:val="24"/>
          <w:szCs w:val="24"/>
        </w:rPr>
        <w:t>равченко Антон Володимирович</w:t>
      </w:r>
      <w:r w:rsidR="0082325E" w:rsidRPr="004649B0">
        <w:rPr>
          <w:rFonts w:eastAsia="Calibri"/>
          <w:color w:val="000000" w:themeColor="text1"/>
          <w:sz w:val="24"/>
          <w:szCs w:val="24"/>
        </w:rPr>
        <w:br/>
      </w:r>
      <w:r w:rsidR="0082325E" w:rsidRPr="004649B0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</w:p>
    <w:p w:rsidR="0082325E" w:rsidRPr="004649B0" w:rsidRDefault="0082325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r w:rsidRPr="004649B0">
        <w:rPr>
          <w:rFonts w:eastAsia="Calibri"/>
          <w:color w:val="000000" w:themeColor="text1"/>
          <w:sz w:val="18"/>
          <w:szCs w:val="18"/>
        </w:rPr>
        <w:br/>
      </w:r>
      <w:r w:rsidR="004E7184" w:rsidRPr="004649B0">
        <w:rPr>
          <w:rFonts w:eastAsia="Calibri"/>
          <w:color w:val="000000" w:themeColor="text1"/>
          <w:sz w:val="24"/>
          <w:szCs w:val="24"/>
          <w:u w:val="single"/>
        </w:rPr>
        <w:t xml:space="preserve">____- (поточний рахунок відсутній)__ </w:t>
      </w:r>
      <w:r w:rsidRPr="004649B0">
        <w:rPr>
          <w:rFonts w:eastAsia="Calibri"/>
          <w:color w:val="000000" w:themeColor="text1"/>
          <w:sz w:val="24"/>
          <w:szCs w:val="24"/>
          <w:u w:val="single"/>
        </w:rPr>
        <w:br/>
      </w:r>
      <w:r w:rsidRPr="004649B0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2325E" w:rsidRPr="00B34D0B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 xml:space="preserve">до Звіту про надходження 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t>та використання коштів виборчого фонду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br/>
        <w:t xml:space="preserve"> кандидата </w:t>
      </w:r>
      <w:r w:rsidR="00EA5E68" w:rsidRPr="004649B0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br/>
        <w:t xml:space="preserve">в одномандатному виборчому окрузі № </w:t>
      </w:r>
      <w:r w:rsidR="00C8040E" w:rsidRPr="004649B0">
        <w:rPr>
          <w:rFonts w:eastAsia="Calibri"/>
          <w:b/>
          <w:color w:val="000000" w:themeColor="text1"/>
          <w:szCs w:val="28"/>
          <w:lang w:val="ru-RU" w:eastAsia="uk-UA"/>
        </w:rPr>
        <w:t>37</w:t>
      </w:r>
      <w:r w:rsidRPr="004649B0">
        <w:rPr>
          <w:rFonts w:eastAsia="Calibri"/>
          <w:b/>
          <w:color w:val="000000" w:themeColor="text1"/>
          <w:szCs w:val="28"/>
          <w:lang w:eastAsia="uk-UA"/>
        </w:rPr>
        <w:t xml:space="preserve"> (форми № 4)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</w:pPr>
      <w:r w:rsidRPr="004649B0"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  <w:t>проміжний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4649B0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4649B0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4649B0">
        <w:rPr>
          <w:rFonts w:eastAsia="Calibri"/>
          <w:color w:val="000000" w:themeColor="text1"/>
          <w:sz w:val="20"/>
          <w:lang w:eastAsia="uk-UA"/>
        </w:rPr>
        <w:br/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</w:t>
      </w:r>
      <w:r w:rsidR="00060874" w:rsidRPr="004649B0">
        <w:rPr>
          <w:rFonts w:eastAsia="Calibri"/>
          <w:color w:val="000000" w:themeColor="text1"/>
          <w:sz w:val="24"/>
          <w:szCs w:val="24"/>
          <w:lang w:eastAsia="uk-UA"/>
        </w:rPr>
        <w:t>" 15</w:t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 "</w:t>
      </w:r>
      <w:r w:rsidR="00C8040E"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4649B0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14C9" w:rsidRPr="004649B0" w:rsidRDefault="00C90F4F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18"/>
          <w:szCs w:val="18"/>
        </w:rPr>
      </w:pPr>
      <w:r>
        <w:rPr>
          <w:rFonts w:eastAsia="Calibri"/>
          <w:color w:val="000000" w:themeColor="text1"/>
          <w:sz w:val="24"/>
          <w:szCs w:val="24"/>
        </w:rPr>
        <w:t>К</w:t>
      </w:r>
      <w:r w:rsidR="00060874" w:rsidRPr="004649B0">
        <w:rPr>
          <w:rFonts w:eastAsia="Calibri"/>
          <w:color w:val="000000" w:themeColor="text1"/>
          <w:sz w:val="24"/>
          <w:szCs w:val="24"/>
        </w:rPr>
        <w:t>равченко Антон Володимирович</w:t>
      </w:r>
      <w:r w:rsidR="004E14C9" w:rsidRPr="004649B0">
        <w:rPr>
          <w:rFonts w:eastAsia="Calibri"/>
          <w:color w:val="000000" w:themeColor="text1"/>
          <w:sz w:val="24"/>
          <w:szCs w:val="24"/>
        </w:rPr>
        <w:br/>
      </w:r>
      <w:r w:rsidR="004E14C9" w:rsidRPr="004649B0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  <w:r w:rsidR="004E14C9" w:rsidRPr="004649B0">
        <w:rPr>
          <w:rFonts w:eastAsia="Calibri"/>
          <w:color w:val="000000" w:themeColor="text1"/>
          <w:sz w:val="18"/>
          <w:szCs w:val="18"/>
        </w:rPr>
        <w:br/>
      </w:r>
      <w:r w:rsidR="004E7184" w:rsidRPr="004649B0">
        <w:rPr>
          <w:rFonts w:eastAsia="Calibri"/>
          <w:color w:val="000000" w:themeColor="text1"/>
          <w:sz w:val="24"/>
          <w:szCs w:val="24"/>
          <w:u w:val="single"/>
        </w:rPr>
        <w:t>- (поточний рахунок відсутній)</w:t>
      </w:r>
      <w:r w:rsidR="004E14C9" w:rsidRPr="004649B0">
        <w:rPr>
          <w:rFonts w:eastAsia="Calibri"/>
          <w:color w:val="000000" w:themeColor="text1"/>
          <w:sz w:val="24"/>
          <w:szCs w:val="24"/>
          <w:u w:val="single"/>
        </w:rPr>
        <w:br/>
      </w:r>
      <w:r w:rsidR="004E14C9" w:rsidRPr="004649B0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4649B0">
        <w:rPr>
          <w:rFonts w:eastAsia="Calibri"/>
          <w:b/>
          <w:bCs/>
          <w:color w:val="000000" w:themeColor="text1"/>
          <w:sz w:val="24"/>
          <w:szCs w:val="24"/>
          <w:lang w:eastAsia="uk-UA"/>
        </w:rPr>
        <w:t>1. Відомості про надходже</w:t>
      </w:r>
      <w:bookmarkStart w:id="0" w:name="_GoBack"/>
      <w:bookmarkEnd w:id="0"/>
      <w:r w:rsidRPr="004649B0">
        <w:rPr>
          <w:rFonts w:eastAsia="Calibri"/>
          <w:b/>
          <w:bCs/>
          <w:color w:val="000000" w:themeColor="text1"/>
          <w:sz w:val="24"/>
          <w:szCs w:val="24"/>
          <w:lang w:eastAsia="uk-UA"/>
        </w:rPr>
        <w:t xml:space="preserve">ння на поточний рахунок власних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E"/>
    <w:rsid w:val="00033F25"/>
    <w:rsid w:val="00051F29"/>
    <w:rsid w:val="00060874"/>
    <w:rsid w:val="00087580"/>
    <w:rsid w:val="000F750B"/>
    <w:rsid w:val="002515B3"/>
    <w:rsid w:val="002E4057"/>
    <w:rsid w:val="004649B0"/>
    <w:rsid w:val="004E14C9"/>
    <w:rsid w:val="004E7184"/>
    <w:rsid w:val="0063164F"/>
    <w:rsid w:val="00680860"/>
    <w:rsid w:val="00750705"/>
    <w:rsid w:val="0082325E"/>
    <w:rsid w:val="008A32CE"/>
    <w:rsid w:val="0097288E"/>
    <w:rsid w:val="009B0436"/>
    <w:rsid w:val="00AC0F99"/>
    <w:rsid w:val="00B40851"/>
    <w:rsid w:val="00C14269"/>
    <w:rsid w:val="00C8040E"/>
    <w:rsid w:val="00C90F4F"/>
    <w:rsid w:val="00D27400"/>
    <w:rsid w:val="00E0593A"/>
    <w:rsid w:val="00E43C09"/>
    <w:rsid w:val="00E703C7"/>
    <w:rsid w:val="00EA5E68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4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F4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10227</Words>
  <Characters>5830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Inna</cp:lastModifiedBy>
  <cp:revision>16</cp:revision>
  <cp:lastPrinted>2019-07-13T12:38:00Z</cp:lastPrinted>
  <dcterms:created xsi:type="dcterms:W3CDTF">2019-07-12T09:53:00Z</dcterms:created>
  <dcterms:modified xsi:type="dcterms:W3CDTF">2019-07-13T12:38:00Z</dcterms:modified>
</cp:coreProperties>
</file>