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-425"/>
        <w:tblW w:w="9703" w:type="dxa"/>
        <w:tblLook w:val="04A0" w:firstRow="1" w:lastRow="0" w:firstColumn="1" w:lastColumn="0" w:noHBand="0" w:noVBand="1"/>
      </w:tblPr>
      <w:tblGrid>
        <w:gridCol w:w="793"/>
        <w:gridCol w:w="3227"/>
        <w:gridCol w:w="2475"/>
        <w:gridCol w:w="1442"/>
        <w:gridCol w:w="1750"/>
        <w:gridCol w:w="16"/>
      </w:tblGrid>
      <w:tr w:rsidR="00C96CEA" w:rsidRPr="00D67C9F" w:rsidTr="00FF0B08">
        <w:trPr>
          <w:trHeight w:val="157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96CEA" w:rsidRPr="006D062B" w:rsidRDefault="00C96CEA" w:rsidP="00FF0B0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8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CEA" w:rsidRDefault="00C96CEA" w:rsidP="00C96CEA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CEA" w:rsidRPr="000C26DE" w:rsidRDefault="00C96CEA" w:rsidP="00FF0B08">
            <w:pPr>
              <w:spacing w:after="300"/>
              <w:ind w:left="-241" w:firstLine="2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</w:t>
            </w:r>
            <w:r w:rsidRPr="000C26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конкурсу, проведеного відповідно до наказу Голови Національного агентства з питань запобігання корупції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 19 червня</w:t>
            </w:r>
            <w:r w:rsidRPr="000C26DE">
              <w:rPr>
                <w:rFonts w:ascii="Times New Roman" w:hAnsi="Times New Roman" w:cs="Times New Roman"/>
                <w:sz w:val="28"/>
                <w:szCs w:val="28"/>
              </w:rPr>
              <w:t xml:space="preserve"> 2019 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8</w:t>
            </w:r>
            <w:r w:rsidRPr="000C26DE">
              <w:rPr>
                <w:rFonts w:ascii="Times New Roman" w:hAnsi="Times New Roman" w:cs="Times New Roman"/>
                <w:sz w:val="28"/>
                <w:szCs w:val="28"/>
              </w:rPr>
              <w:t>2/19 «Про оголошення конкурсу на зайняття вакантних посад державної служби»</w:t>
            </w:r>
          </w:p>
        </w:tc>
      </w:tr>
      <w:tr w:rsidR="00C96CEA" w:rsidRPr="006D062B" w:rsidTr="00FF0B08">
        <w:trPr>
          <w:gridAfter w:val="1"/>
          <w:wAfter w:w="17" w:type="dxa"/>
          <w:trHeight w:val="1187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6CEA" w:rsidRPr="006D062B" w:rsidRDefault="00C96CEA" w:rsidP="00FF0B0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6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6CEA" w:rsidRPr="008957A8" w:rsidRDefault="00C96CEA" w:rsidP="00FF0B0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A3179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Найменування </w:t>
            </w:r>
            <w:r w:rsidRPr="006D06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посади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/ номер вакансії, оприлюдненої на офіційному веб-сайті НАДС </w:t>
            </w:r>
          </w:p>
        </w:tc>
        <w:tc>
          <w:tcPr>
            <w:tcW w:w="24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6CEA" w:rsidRPr="006D062B" w:rsidRDefault="00C96CEA" w:rsidP="00FF0B0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6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Кандидат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6CEA" w:rsidRPr="006D062B" w:rsidRDefault="00C96CEA" w:rsidP="00FF0B0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Результати (загальна сума балів)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6CEA" w:rsidRPr="006D062B" w:rsidRDefault="00C96CEA" w:rsidP="00FF0B0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Примітка</w:t>
            </w:r>
          </w:p>
        </w:tc>
      </w:tr>
      <w:tr w:rsidR="00C96CEA" w:rsidRPr="00A81BEE" w:rsidTr="00FF0B08">
        <w:trPr>
          <w:gridAfter w:val="1"/>
          <w:wAfter w:w="17" w:type="dxa"/>
          <w:trHeight w:val="1018"/>
        </w:trPr>
        <w:tc>
          <w:tcPr>
            <w:tcW w:w="8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96CEA" w:rsidRPr="009D38ED" w:rsidRDefault="00C96CEA" w:rsidP="00C96CEA">
            <w:pPr>
              <w:pStyle w:val="a4"/>
              <w:numPr>
                <w:ilvl w:val="0"/>
                <w:numId w:val="1"/>
              </w:numPr>
              <w:tabs>
                <w:tab w:val="left" w:pos="389"/>
              </w:tabs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 w:val="restart"/>
            <w:tcBorders>
              <w:top w:val="double" w:sz="4" w:space="0" w:color="auto"/>
            </w:tcBorders>
          </w:tcPr>
          <w:p w:rsidR="00C96CEA" w:rsidRPr="006E4B3E" w:rsidRDefault="00C96CEA" w:rsidP="00FF0B08">
            <w:pPr>
              <w:pStyle w:val="a4"/>
              <w:ind w:left="-39"/>
              <w:rPr>
                <w:b/>
                <w:color w:val="7030A0"/>
                <w:sz w:val="28"/>
                <w:szCs w:val="28"/>
              </w:rPr>
            </w:pPr>
            <w:r w:rsidRPr="006E4B3E">
              <w:rPr>
                <w:sz w:val="28"/>
                <w:szCs w:val="28"/>
              </w:rPr>
              <w:t>Керівник Відділу інформаційної політики та зв’язків із ЗМІ - 1 штатна посада / 150726</w:t>
            </w:r>
          </w:p>
        </w:tc>
        <w:tc>
          <w:tcPr>
            <w:tcW w:w="2489" w:type="dxa"/>
            <w:tcBorders>
              <w:top w:val="double" w:sz="4" w:space="0" w:color="auto"/>
              <w:right w:val="single" w:sz="4" w:space="0" w:color="auto"/>
            </w:tcBorders>
          </w:tcPr>
          <w:p w:rsidR="00C96CEA" w:rsidRPr="00A81BEE" w:rsidRDefault="00C96CEA" w:rsidP="00FF0B0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СВИРИДЕНКО</w:t>
            </w:r>
            <w:r w:rsidRPr="00A81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Олександр</w:t>
            </w:r>
            <w:r w:rsidRPr="00A81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Борисович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6CEA" w:rsidRPr="00A81BEE" w:rsidRDefault="00C96CEA" w:rsidP="00FF0B0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12,83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96CEA" w:rsidRPr="00A81BEE" w:rsidRDefault="00C96CEA" w:rsidP="00FF0B0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переможець конкурсу</w:t>
            </w:r>
          </w:p>
        </w:tc>
      </w:tr>
      <w:tr w:rsidR="00C96CEA" w:rsidRPr="00576E3D" w:rsidTr="00FF0B08">
        <w:trPr>
          <w:gridAfter w:val="1"/>
          <w:wAfter w:w="17" w:type="dxa"/>
          <w:trHeight w:val="1523"/>
        </w:trPr>
        <w:tc>
          <w:tcPr>
            <w:tcW w:w="8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96CEA" w:rsidRPr="009D38ED" w:rsidRDefault="00C96CEA" w:rsidP="00C96CEA">
            <w:pPr>
              <w:pStyle w:val="a4"/>
              <w:numPr>
                <w:ilvl w:val="0"/>
                <w:numId w:val="1"/>
              </w:numPr>
              <w:spacing w:after="300"/>
              <w:jc w:val="center"/>
              <w:rPr>
                <w:b/>
              </w:rPr>
            </w:pPr>
          </w:p>
        </w:tc>
        <w:tc>
          <w:tcPr>
            <w:tcW w:w="3300" w:type="dxa"/>
            <w:vMerge/>
            <w:tcBorders>
              <w:bottom w:val="double" w:sz="4" w:space="0" w:color="auto"/>
            </w:tcBorders>
          </w:tcPr>
          <w:p w:rsidR="00C96CEA" w:rsidRPr="000C26DE" w:rsidRDefault="00C96CEA" w:rsidP="00FF0B08">
            <w:pPr>
              <w:pStyle w:val="a4"/>
              <w:ind w:left="-39"/>
              <w:rPr>
                <w:color w:val="7030A0"/>
              </w:rPr>
            </w:pPr>
          </w:p>
        </w:tc>
        <w:tc>
          <w:tcPr>
            <w:tcW w:w="5575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6CEA" w:rsidRPr="00A81BEE" w:rsidRDefault="00C96CEA" w:rsidP="00FF0B0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C96CEA" w:rsidRPr="00A81BEE" w:rsidRDefault="00C96CEA" w:rsidP="00FF0B08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другий за результатами оцінювання конкурсу кандидат відсутній</w:t>
            </w:r>
          </w:p>
        </w:tc>
      </w:tr>
    </w:tbl>
    <w:p w:rsidR="00C96CEA" w:rsidRDefault="00C96CEA" w:rsidP="00C96CEA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1A6F" w:rsidRDefault="00461A6F" w:rsidP="00C96CEA">
      <w:bookmarkStart w:id="0" w:name="_GoBack"/>
      <w:bookmarkEnd w:id="0"/>
    </w:p>
    <w:sectPr w:rsidR="00461A6F" w:rsidSect="00C96C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E05EC"/>
    <w:multiLevelType w:val="hybridMultilevel"/>
    <w:tmpl w:val="BC521AB6"/>
    <w:lvl w:ilvl="0" w:tplc="14B48154">
      <w:start w:val="1"/>
      <w:numFmt w:val="decimal"/>
      <w:lvlText w:val="%1."/>
      <w:lvlJc w:val="left"/>
      <w:pPr>
        <w:ind w:left="74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69" w:hanging="360"/>
      </w:pPr>
    </w:lvl>
    <w:lvl w:ilvl="2" w:tplc="0422001B" w:tentative="1">
      <w:start w:val="1"/>
      <w:numFmt w:val="lowerRoman"/>
      <w:lvlText w:val="%3."/>
      <w:lvlJc w:val="right"/>
      <w:pPr>
        <w:ind w:left="2189" w:hanging="180"/>
      </w:pPr>
    </w:lvl>
    <w:lvl w:ilvl="3" w:tplc="0422000F" w:tentative="1">
      <w:start w:val="1"/>
      <w:numFmt w:val="decimal"/>
      <w:lvlText w:val="%4."/>
      <w:lvlJc w:val="left"/>
      <w:pPr>
        <w:ind w:left="2909" w:hanging="360"/>
      </w:pPr>
    </w:lvl>
    <w:lvl w:ilvl="4" w:tplc="04220019" w:tentative="1">
      <w:start w:val="1"/>
      <w:numFmt w:val="lowerLetter"/>
      <w:lvlText w:val="%5."/>
      <w:lvlJc w:val="left"/>
      <w:pPr>
        <w:ind w:left="3629" w:hanging="360"/>
      </w:pPr>
    </w:lvl>
    <w:lvl w:ilvl="5" w:tplc="0422001B" w:tentative="1">
      <w:start w:val="1"/>
      <w:numFmt w:val="lowerRoman"/>
      <w:lvlText w:val="%6."/>
      <w:lvlJc w:val="right"/>
      <w:pPr>
        <w:ind w:left="4349" w:hanging="180"/>
      </w:pPr>
    </w:lvl>
    <w:lvl w:ilvl="6" w:tplc="0422000F" w:tentative="1">
      <w:start w:val="1"/>
      <w:numFmt w:val="decimal"/>
      <w:lvlText w:val="%7."/>
      <w:lvlJc w:val="left"/>
      <w:pPr>
        <w:ind w:left="5069" w:hanging="360"/>
      </w:pPr>
    </w:lvl>
    <w:lvl w:ilvl="7" w:tplc="04220019" w:tentative="1">
      <w:start w:val="1"/>
      <w:numFmt w:val="lowerLetter"/>
      <w:lvlText w:val="%8."/>
      <w:lvlJc w:val="left"/>
      <w:pPr>
        <w:ind w:left="5789" w:hanging="360"/>
      </w:pPr>
    </w:lvl>
    <w:lvl w:ilvl="8" w:tplc="0422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EA"/>
    <w:rsid w:val="00461A6F"/>
    <w:rsid w:val="00C66763"/>
    <w:rsid w:val="00C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27F8"/>
  <w15:chartTrackingRefBased/>
  <w15:docId w15:val="{C2CC9B4F-0EDC-4439-9CF5-7CADA8C7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9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CE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2019-07-12T07:54:00Z</cp:lastPrinted>
  <dcterms:created xsi:type="dcterms:W3CDTF">2019-07-12T07:48:00Z</dcterms:created>
  <dcterms:modified xsi:type="dcterms:W3CDTF">2019-07-12T11:22:00Z</dcterms:modified>
</cp:coreProperties>
</file>