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FC" w:rsidRPr="00CA60F0" w:rsidRDefault="004C2DFC" w:rsidP="004C2DFC">
      <w:pPr>
        <w:jc w:val="center"/>
        <w:rPr>
          <w:b/>
          <w:lang w:val="uk-UA"/>
        </w:rPr>
      </w:pPr>
      <w:r w:rsidRPr="00CA60F0">
        <w:rPr>
          <w:b/>
          <w:lang w:val="uk-UA"/>
        </w:rPr>
        <w:t>ЗВІТ</w:t>
      </w:r>
    </w:p>
    <w:p w:rsidR="004C2DFC" w:rsidRPr="00CA60F0" w:rsidRDefault="004C2DFC" w:rsidP="004C2DFC">
      <w:pPr>
        <w:jc w:val="center"/>
        <w:rPr>
          <w:b/>
          <w:lang w:val="uk-UA"/>
        </w:rPr>
      </w:pPr>
      <w:r w:rsidRPr="00CA60F0">
        <w:rPr>
          <w:b/>
          <w:lang w:val="uk-UA"/>
        </w:rPr>
        <w:t>Про надходження та використання коштів виборчого фонду</w:t>
      </w:r>
    </w:p>
    <w:p w:rsidR="004C2DFC" w:rsidRPr="00CA60F0" w:rsidRDefault="004C2DFC" w:rsidP="004C2DFC">
      <w:pPr>
        <w:jc w:val="center"/>
        <w:rPr>
          <w:b/>
          <w:lang w:val="uk-UA"/>
        </w:rPr>
      </w:pPr>
      <w:r w:rsidRPr="00CA60F0">
        <w:rPr>
          <w:b/>
          <w:lang w:val="uk-UA"/>
        </w:rPr>
        <w:t>Кандидата в народні депутати України</w:t>
      </w:r>
    </w:p>
    <w:p w:rsidR="004C2DFC" w:rsidRPr="00CA60F0" w:rsidRDefault="004C2DFC" w:rsidP="004C2DFC">
      <w:pPr>
        <w:jc w:val="center"/>
        <w:rPr>
          <w:b/>
          <w:lang w:val="uk-UA"/>
        </w:rPr>
      </w:pPr>
      <w:r w:rsidRPr="00CA60F0">
        <w:rPr>
          <w:b/>
          <w:lang w:val="uk-UA"/>
        </w:rPr>
        <w:t xml:space="preserve">В одномандатному виборчому окрузі № </w:t>
      </w:r>
      <w:r>
        <w:rPr>
          <w:b/>
          <w:lang w:val="uk-UA"/>
        </w:rPr>
        <w:t>14</w:t>
      </w:r>
    </w:p>
    <w:p w:rsidR="004C2DFC" w:rsidRPr="00CA60F0" w:rsidRDefault="004C2DFC" w:rsidP="004C2DFC">
      <w:pPr>
        <w:jc w:val="center"/>
        <w:rPr>
          <w:b/>
          <w:lang w:val="uk-UA"/>
        </w:rPr>
      </w:pPr>
      <w:r w:rsidRPr="00CA60F0">
        <w:rPr>
          <w:b/>
          <w:lang w:val="uk-UA"/>
        </w:rPr>
        <w:t>ПРОМІЖНИЙ</w:t>
      </w:r>
    </w:p>
    <w:p w:rsidR="004C2DFC" w:rsidRPr="00CA60F0" w:rsidRDefault="00E47705" w:rsidP="004C2DFC">
      <w:pPr>
        <w:jc w:val="center"/>
        <w:rPr>
          <w:b/>
          <w:lang w:val="uk-UA"/>
        </w:rPr>
      </w:pPr>
      <w:r>
        <w:rPr>
          <w:b/>
          <w:lang w:val="uk-UA"/>
        </w:rPr>
        <w:t>За період з 13</w:t>
      </w:r>
      <w:r w:rsidR="004C2DFC">
        <w:rPr>
          <w:b/>
          <w:lang w:val="uk-UA"/>
        </w:rPr>
        <w:t xml:space="preserve"> червня 2019 до 11</w:t>
      </w:r>
      <w:r w:rsidR="004C2DFC" w:rsidRPr="00CA60F0">
        <w:rPr>
          <w:b/>
          <w:lang w:val="uk-UA"/>
        </w:rPr>
        <w:t xml:space="preserve"> липня 2019 року</w:t>
      </w:r>
    </w:p>
    <w:p w:rsidR="004C2DFC" w:rsidRPr="00CA60F0" w:rsidRDefault="004C2DFC" w:rsidP="004C2DFC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Дикий Микола Борисович </w:t>
      </w:r>
    </w:p>
    <w:p w:rsidR="004C2DFC" w:rsidRPr="00CA60F0" w:rsidRDefault="004C2DFC" w:rsidP="004C2DFC">
      <w:pPr>
        <w:jc w:val="center"/>
        <w:rPr>
          <w:b/>
          <w:lang w:val="uk-UA"/>
        </w:rPr>
      </w:pPr>
      <w:r>
        <w:rPr>
          <w:b/>
          <w:lang w:val="uk-UA"/>
        </w:rPr>
        <w:t>ВИННИЦКИЙ ФИЛИАЛ, ЖМЕРИНСКОЕ ОТДЕЛЕНИЕ, 23100 Жмеринка Центральна 5 , МФО 302689, код ЄДРПОУ 14360570</w:t>
      </w:r>
    </w:p>
    <w:p w:rsidR="004C2DFC" w:rsidRPr="00CA60F0" w:rsidRDefault="004C2DFC" w:rsidP="004C2DFC">
      <w:pPr>
        <w:jc w:val="center"/>
        <w:rPr>
          <w:b/>
          <w:lang w:val="uk-UA"/>
        </w:rPr>
      </w:pPr>
      <w:r>
        <w:rPr>
          <w:b/>
          <w:lang w:val="uk-UA"/>
        </w:rPr>
        <w:t>Рахунок № 26438055300869</w:t>
      </w:r>
    </w:p>
    <w:p w:rsidR="004C2DFC" w:rsidRDefault="004C2DFC" w:rsidP="004C2DFC">
      <w:pPr>
        <w:rPr>
          <w:lang w:val="uk-UA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08"/>
        <w:gridCol w:w="6582"/>
        <w:gridCol w:w="1832"/>
      </w:tblGrid>
      <w:tr w:rsidR="004C2DFC" w:rsidRPr="00CA60F0" w:rsidTr="00173A4D">
        <w:tc>
          <w:tcPr>
            <w:tcW w:w="908" w:type="dxa"/>
          </w:tcPr>
          <w:p w:rsidR="004C2DFC" w:rsidRPr="00CA60F0" w:rsidRDefault="004C2DFC" w:rsidP="00173A4D">
            <w:pPr>
              <w:jc w:val="center"/>
              <w:rPr>
                <w:b/>
                <w:lang w:val="uk-UA"/>
              </w:rPr>
            </w:pPr>
            <w:r w:rsidRPr="00CA60F0">
              <w:rPr>
                <w:b/>
                <w:lang w:val="uk-UA"/>
              </w:rPr>
              <w:t>Код статті</w:t>
            </w:r>
          </w:p>
        </w:tc>
        <w:tc>
          <w:tcPr>
            <w:tcW w:w="6582" w:type="dxa"/>
          </w:tcPr>
          <w:p w:rsidR="004C2DFC" w:rsidRPr="00CA60F0" w:rsidRDefault="004C2DFC" w:rsidP="00173A4D">
            <w:pPr>
              <w:jc w:val="center"/>
              <w:rPr>
                <w:b/>
                <w:lang w:val="uk-UA"/>
              </w:rPr>
            </w:pPr>
            <w:r w:rsidRPr="00CA60F0">
              <w:rPr>
                <w:b/>
                <w:lang w:val="uk-UA"/>
              </w:rPr>
              <w:t>Найменування статті</w:t>
            </w:r>
          </w:p>
        </w:tc>
        <w:tc>
          <w:tcPr>
            <w:tcW w:w="1832" w:type="dxa"/>
          </w:tcPr>
          <w:p w:rsidR="004C2DFC" w:rsidRPr="00CA60F0" w:rsidRDefault="004C2DFC" w:rsidP="00173A4D">
            <w:pPr>
              <w:jc w:val="center"/>
              <w:rPr>
                <w:b/>
                <w:lang w:val="uk-UA"/>
              </w:rPr>
            </w:pPr>
            <w:r w:rsidRPr="00CA60F0">
              <w:rPr>
                <w:b/>
                <w:lang w:val="uk-UA"/>
              </w:rPr>
              <w:t>Сума</w:t>
            </w:r>
          </w:p>
          <w:p w:rsidR="004C2DFC" w:rsidRPr="00CA60F0" w:rsidRDefault="004C2DFC" w:rsidP="00173A4D">
            <w:pPr>
              <w:jc w:val="center"/>
              <w:rPr>
                <w:b/>
                <w:lang w:val="uk-UA"/>
              </w:rPr>
            </w:pPr>
            <w:r w:rsidRPr="00CA60F0">
              <w:rPr>
                <w:b/>
                <w:lang w:val="uk-UA"/>
              </w:rPr>
              <w:t>(</w:t>
            </w:r>
            <w:proofErr w:type="spellStart"/>
            <w:r w:rsidRPr="00CA60F0">
              <w:rPr>
                <w:b/>
                <w:lang w:val="uk-UA"/>
              </w:rPr>
              <w:t>грн</w:t>
            </w:r>
            <w:proofErr w:type="spellEnd"/>
            <w:r w:rsidRPr="00CA60F0">
              <w:rPr>
                <w:b/>
                <w:lang w:val="uk-UA"/>
              </w:rPr>
              <w:t>)</w:t>
            </w:r>
          </w:p>
        </w:tc>
      </w:tr>
      <w:tr w:rsidR="004C2DFC" w:rsidRPr="00CA60F0" w:rsidTr="00173A4D">
        <w:tc>
          <w:tcPr>
            <w:tcW w:w="9322" w:type="dxa"/>
            <w:gridSpan w:val="3"/>
          </w:tcPr>
          <w:p w:rsidR="004C2DFC" w:rsidRPr="00CA60F0" w:rsidRDefault="004C2DFC" w:rsidP="00173A4D">
            <w:pPr>
              <w:jc w:val="center"/>
              <w:rPr>
                <w:b/>
                <w:lang w:val="uk-UA"/>
              </w:rPr>
            </w:pPr>
            <w:r w:rsidRPr="00CA60F0">
              <w:rPr>
                <w:b/>
                <w:lang w:val="uk-UA"/>
              </w:rPr>
              <w:t>1.Надходження коштів на поточний рахунок виборчого фонду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Власні кошти кандидата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50000,00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Добровільні внески юридичних осіб, у тому числі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Pr="00C46600" w:rsidRDefault="004C2DFC" w:rsidP="00173A4D">
            <w:pPr>
              <w:rPr>
                <w:i/>
                <w:lang w:val="uk-UA"/>
              </w:rPr>
            </w:pPr>
            <w:r w:rsidRPr="00C46600">
              <w:rPr>
                <w:i/>
                <w:lang w:val="uk-UA"/>
              </w:rPr>
              <w:t>10</w:t>
            </w:r>
          </w:p>
        </w:tc>
        <w:tc>
          <w:tcPr>
            <w:tcW w:w="6582" w:type="dxa"/>
          </w:tcPr>
          <w:p w:rsidR="004C2DFC" w:rsidRPr="00C46600" w:rsidRDefault="004C2DFC" w:rsidP="00173A4D">
            <w:pPr>
              <w:rPr>
                <w:i/>
                <w:lang w:val="uk-UA"/>
              </w:rPr>
            </w:pPr>
            <w:r w:rsidRPr="00C46600">
              <w:rPr>
                <w:i/>
                <w:lang w:val="uk-UA"/>
              </w:rPr>
              <w:t>Внески осіб, визначених у частині третій статті 50 Закону України “Про вибори народних депутатів України”, які не мають права здійснювати відповідні внески</w:t>
            </w:r>
          </w:p>
        </w:tc>
        <w:tc>
          <w:tcPr>
            <w:tcW w:w="1832" w:type="dxa"/>
          </w:tcPr>
          <w:p w:rsidR="004C2DFC" w:rsidRPr="000E370E" w:rsidRDefault="004C2DFC" w:rsidP="00173A4D">
            <w:pPr>
              <w:rPr>
                <w:lang w:val="uk-UA"/>
              </w:rPr>
            </w:pPr>
            <w:r w:rsidRPr="000E370E"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Pr="00C46600" w:rsidRDefault="004C2DFC" w:rsidP="00173A4D">
            <w:pPr>
              <w:rPr>
                <w:i/>
                <w:lang w:val="uk-UA"/>
              </w:rPr>
            </w:pPr>
            <w:r w:rsidRPr="00C46600">
              <w:rPr>
                <w:i/>
                <w:lang w:val="uk-UA"/>
              </w:rPr>
              <w:t>11</w:t>
            </w:r>
          </w:p>
        </w:tc>
        <w:tc>
          <w:tcPr>
            <w:tcW w:w="6582" w:type="dxa"/>
          </w:tcPr>
          <w:p w:rsidR="004C2DFC" w:rsidRPr="00C46600" w:rsidRDefault="004C2DFC" w:rsidP="00173A4D">
            <w:pPr>
              <w:rPr>
                <w:i/>
                <w:lang w:val="uk-UA"/>
              </w:rPr>
            </w:pPr>
            <w:r w:rsidRPr="00C46600">
              <w:rPr>
                <w:i/>
                <w:lang w:val="uk-UA"/>
              </w:rPr>
              <w:t>Внески, розмір яких перевищує розмір, визначений частиною другою статті 50 Закону України “Про вибори народних депутатів України”</w:t>
            </w:r>
          </w:p>
        </w:tc>
        <w:tc>
          <w:tcPr>
            <w:tcW w:w="1832" w:type="dxa"/>
          </w:tcPr>
          <w:p w:rsidR="004C2DFC" w:rsidRPr="000E370E" w:rsidRDefault="004C2DFC" w:rsidP="00173A4D">
            <w:pPr>
              <w:rPr>
                <w:lang w:val="uk-UA"/>
              </w:rPr>
            </w:pPr>
            <w:r w:rsidRPr="000E370E"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Добровільні внески фізичних осіб, у тому числі</w:t>
            </w:r>
          </w:p>
        </w:tc>
        <w:tc>
          <w:tcPr>
            <w:tcW w:w="1832" w:type="dxa"/>
          </w:tcPr>
          <w:p w:rsidR="004C2DFC" w:rsidRDefault="00367284" w:rsidP="00173A4D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4C2DFC">
              <w:rPr>
                <w:lang w:val="uk-UA"/>
              </w:rPr>
              <w:t>,00</w:t>
            </w:r>
          </w:p>
        </w:tc>
      </w:tr>
      <w:tr w:rsidR="004C2DFC" w:rsidTr="00173A4D">
        <w:tc>
          <w:tcPr>
            <w:tcW w:w="908" w:type="dxa"/>
          </w:tcPr>
          <w:p w:rsidR="004C2DFC" w:rsidRPr="00C46600" w:rsidRDefault="004C2DFC" w:rsidP="00173A4D">
            <w:pPr>
              <w:rPr>
                <w:i/>
                <w:lang w:val="uk-UA"/>
              </w:rPr>
            </w:pPr>
            <w:r w:rsidRPr="00C46600">
              <w:rPr>
                <w:i/>
                <w:lang w:val="uk-UA"/>
              </w:rPr>
              <w:t>10</w:t>
            </w:r>
          </w:p>
        </w:tc>
        <w:tc>
          <w:tcPr>
            <w:tcW w:w="6582" w:type="dxa"/>
          </w:tcPr>
          <w:p w:rsidR="004C2DFC" w:rsidRPr="00C46600" w:rsidRDefault="004C2DFC" w:rsidP="00173A4D">
            <w:pPr>
              <w:rPr>
                <w:i/>
                <w:lang w:val="uk-UA"/>
              </w:rPr>
            </w:pPr>
            <w:r w:rsidRPr="00C46600">
              <w:rPr>
                <w:i/>
                <w:lang w:val="uk-UA"/>
              </w:rPr>
              <w:t>Внески осіб, визначених у частині третій статті 50 Закону України “Про вибори народних депутатів України”, які не мають права здійснювати відповідні внески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Pr="00C46600" w:rsidRDefault="004C2DFC" w:rsidP="00173A4D">
            <w:pPr>
              <w:rPr>
                <w:i/>
                <w:lang w:val="uk-UA"/>
              </w:rPr>
            </w:pPr>
            <w:r w:rsidRPr="00C46600">
              <w:rPr>
                <w:i/>
                <w:lang w:val="uk-UA"/>
              </w:rPr>
              <w:t>11</w:t>
            </w:r>
          </w:p>
        </w:tc>
        <w:tc>
          <w:tcPr>
            <w:tcW w:w="6582" w:type="dxa"/>
          </w:tcPr>
          <w:p w:rsidR="004C2DFC" w:rsidRPr="00C46600" w:rsidRDefault="004C2DFC" w:rsidP="00173A4D">
            <w:pPr>
              <w:rPr>
                <w:i/>
                <w:lang w:val="uk-UA"/>
              </w:rPr>
            </w:pPr>
            <w:r w:rsidRPr="00C46600">
              <w:rPr>
                <w:i/>
                <w:lang w:val="uk-UA"/>
              </w:rPr>
              <w:t>Внески, розмір яких перевищує розмір, визначений частиною другою статті 50 Закону України “Про вибори народних депутатів України”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Помилкові надходження коштів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RPr="00CA60F0" w:rsidTr="00173A4D">
        <w:tc>
          <w:tcPr>
            <w:tcW w:w="7490" w:type="dxa"/>
            <w:gridSpan w:val="2"/>
          </w:tcPr>
          <w:p w:rsidR="004C2DFC" w:rsidRPr="00CA60F0" w:rsidRDefault="004C2DFC" w:rsidP="00173A4D">
            <w:pPr>
              <w:rPr>
                <w:b/>
                <w:lang w:val="uk-UA"/>
              </w:rPr>
            </w:pPr>
            <w:r w:rsidRPr="00CA60F0">
              <w:rPr>
                <w:b/>
                <w:lang w:val="uk-UA"/>
              </w:rPr>
              <w:t xml:space="preserve">Усього надійшло коштів на поточний рахунок виборчого фонду </w:t>
            </w:r>
            <w:r w:rsidRPr="00CA60F0">
              <w:rPr>
                <w:lang w:val="uk-UA"/>
              </w:rPr>
              <w:t>(2+3+4+9+12)</w:t>
            </w:r>
          </w:p>
        </w:tc>
        <w:tc>
          <w:tcPr>
            <w:tcW w:w="1832" w:type="dxa"/>
          </w:tcPr>
          <w:p w:rsidR="004C2DFC" w:rsidRPr="00CA60F0" w:rsidRDefault="00367284" w:rsidP="00173A4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50000</w:t>
            </w:r>
            <w:r w:rsidR="004C2DFC">
              <w:rPr>
                <w:b/>
                <w:lang w:val="uk-UA"/>
              </w:rPr>
              <w:t>,00</w:t>
            </w:r>
          </w:p>
        </w:tc>
      </w:tr>
      <w:tr w:rsidR="004C2DFC" w:rsidRPr="00CA60F0" w:rsidTr="00173A4D">
        <w:tc>
          <w:tcPr>
            <w:tcW w:w="9322" w:type="dxa"/>
            <w:gridSpan w:val="3"/>
          </w:tcPr>
          <w:p w:rsidR="004C2DFC" w:rsidRPr="00CA60F0" w:rsidRDefault="004C2DFC" w:rsidP="00173A4D">
            <w:pPr>
              <w:jc w:val="center"/>
              <w:rPr>
                <w:b/>
                <w:lang w:val="uk-UA"/>
              </w:rPr>
            </w:pPr>
            <w:r w:rsidRPr="00CA60F0">
              <w:rPr>
                <w:b/>
                <w:lang w:val="uk-UA"/>
              </w:rPr>
              <w:t>2. Перерахування коштів з поточного рахунку виборчого фонду</w:t>
            </w:r>
          </w:p>
        </w:tc>
      </w:tr>
      <w:tr w:rsidR="004C2DFC" w:rsidRPr="00CA60F0" w:rsidTr="00173A4D">
        <w:tc>
          <w:tcPr>
            <w:tcW w:w="908" w:type="dxa"/>
          </w:tcPr>
          <w:p w:rsidR="004C2DFC" w:rsidRPr="00CA60F0" w:rsidRDefault="004C2DFC" w:rsidP="00173A4D">
            <w:pPr>
              <w:rPr>
                <w:b/>
                <w:lang w:val="uk-UA"/>
              </w:rPr>
            </w:pPr>
            <w:r w:rsidRPr="00CA60F0">
              <w:rPr>
                <w:b/>
                <w:lang w:val="uk-UA"/>
              </w:rPr>
              <w:t>2000</w:t>
            </w:r>
          </w:p>
        </w:tc>
        <w:tc>
          <w:tcPr>
            <w:tcW w:w="6582" w:type="dxa"/>
          </w:tcPr>
          <w:p w:rsidR="004C2DFC" w:rsidRPr="00CA60F0" w:rsidRDefault="004C2DFC" w:rsidP="00173A4D">
            <w:pPr>
              <w:rPr>
                <w:b/>
                <w:lang w:val="uk-UA"/>
              </w:rPr>
            </w:pPr>
            <w:r w:rsidRPr="00CA60F0">
              <w:rPr>
                <w:b/>
                <w:lang w:val="uk-UA"/>
              </w:rPr>
              <w:t>Повернення добровільних внесків особам (</w:t>
            </w:r>
            <w:r>
              <w:rPr>
                <w:lang w:val="uk-UA"/>
              </w:rPr>
              <w:t>2100+</w:t>
            </w:r>
            <w:r w:rsidRPr="00CA60F0">
              <w:rPr>
                <w:lang w:val="uk-UA"/>
              </w:rPr>
              <w:t>2300)</w:t>
            </w:r>
          </w:p>
        </w:tc>
        <w:tc>
          <w:tcPr>
            <w:tcW w:w="1832" w:type="dxa"/>
          </w:tcPr>
          <w:p w:rsidR="004C2DFC" w:rsidRPr="00CA60F0" w:rsidRDefault="004C2DFC" w:rsidP="00173A4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2100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Повернення особам внесків, від яких відмовився розпорядник поточного рахунку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2300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RPr="00CA60F0" w:rsidTr="00173A4D">
        <w:tc>
          <w:tcPr>
            <w:tcW w:w="908" w:type="dxa"/>
          </w:tcPr>
          <w:p w:rsidR="004C2DFC" w:rsidRPr="00CA60F0" w:rsidRDefault="004C2DFC" w:rsidP="00173A4D">
            <w:pPr>
              <w:rPr>
                <w:b/>
                <w:lang w:val="uk-UA"/>
              </w:rPr>
            </w:pPr>
            <w:r w:rsidRPr="00CA60F0">
              <w:rPr>
                <w:b/>
                <w:lang w:val="uk-UA"/>
              </w:rPr>
              <w:t>3000</w:t>
            </w:r>
          </w:p>
        </w:tc>
        <w:tc>
          <w:tcPr>
            <w:tcW w:w="6582" w:type="dxa"/>
          </w:tcPr>
          <w:p w:rsidR="004C2DFC" w:rsidRPr="00CA60F0" w:rsidRDefault="004C2DFC" w:rsidP="00173A4D">
            <w:pPr>
              <w:rPr>
                <w:b/>
                <w:lang w:val="uk-UA"/>
              </w:rPr>
            </w:pPr>
            <w:r w:rsidRPr="00CA60F0">
              <w:rPr>
                <w:b/>
                <w:lang w:val="uk-UA"/>
              </w:rPr>
              <w:t xml:space="preserve">Перерахування коштів до Державного бюджету України </w:t>
            </w:r>
            <w:r w:rsidRPr="00CA60F0">
              <w:rPr>
                <w:lang w:val="uk-UA"/>
              </w:rPr>
              <w:t>(3110+3120+3210+3230)</w:t>
            </w:r>
          </w:p>
        </w:tc>
        <w:tc>
          <w:tcPr>
            <w:tcW w:w="1832" w:type="dxa"/>
          </w:tcPr>
          <w:p w:rsidR="004C2DFC" w:rsidRPr="00CA60F0" w:rsidRDefault="004C2DFC" w:rsidP="00173A4D">
            <w:pPr>
              <w:rPr>
                <w:b/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3110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Перерахування до Державного бюджету України внесків осіб, які відповідно до частини третьої статті 50 Закону України “Про вибори народних депутатів України” не мають права здійснювати відповідні внески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RPr="00CA60F0" w:rsidTr="00173A4D">
        <w:tc>
          <w:tcPr>
            <w:tcW w:w="908" w:type="dxa"/>
          </w:tcPr>
          <w:p w:rsidR="004C2DFC" w:rsidRPr="00CA60F0" w:rsidRDefault="004C2DFC" w:rsidP="00173A4D">
            <w:pPr>
              <w:jc w:val="center"/>
              <w:rPr>
                <w:b/>
                <w:lang w:val="uk-UA"/>
              </w:rPr>
            </w:pPr>
            <w:r w:rsidRPr="00CA60F0">
              <w:rPr>
                <w:b/>
                <w:lang w:val="uk-UA"/>
              </w:rPr>
              <w:t xml:space="preserve">Код </w:t>
            </w:r>
            <w:r w:rsidRPr="00CA60F0">
              <w:rPr>
                <w:b/>
                <w:lang w:val="uk-UA"/>
              </w:rPr>
              <w:lastRenderedPageBreak/>
              <w:t>статті</w:t>
            </w:r>
          </w:p>
        </w:tc>
        <w:tc>
          <w:tcPr>
            <w:tcW w:w="6582" w:type="dxa"/>
          </w:tcPr>
          <w:p w:rsidR="004C2DFC" w:rsidRPr="00CA60F0" w:rsidRDefault="004C2DFC" w:rsidP="00173A4D">
            <w:pPr>
              <w:jc w:val="center"/>
              <w:rPr>
                <w:b/>
                <w:lang w:val="uk-UA"/>
              </w:rPr>
            </w:pPr>
            <w:r w:rsidRPr="00CA60F0">
              <w:rPr>
                <w:b/>
                <w:lang w:val="uk-UA"/>
              </w:rPr>
              <w:lastRenderedPageBreak/>
              <w:t>Найменування статті</w:t>
            </w:r>
          </w:p>
        </w:tc>
        <w:tc>
          <w:tcPr>
            <w:tcW w:w="1832" w:type="dxa"/>
          </w:tcPr>
          <w:p w:rsidR="004C2DFC" w:rsidRPr="00CA60F0" w:rsidRDefault="004C2DFC" w:rsidP="00173A4D">
            <w:pPr>
              <w:jc w:val="center"/>
              <w:rPr>
                <w:b/>
                <w:lang w:val="uk-UA"/>
              </w:rPr>
            </w:pPr>
            <w:r w:rsidRPr="00CA60F0">
              <w:rPr>
                <w:b/>
                <w:lang w:val="uk-UA"/>
              </w:rPr>
              <w:t>Сума</w:t>
            </w:r>
          </w:p>
          <w:p w:rsidR="004C2DFC" w:rsidRPr="00CA60F0" w:rsidRDefault="004C2DFC" w:rsidP="00173A4D">
            <w:pPr>
              <w:jc w:val="center"/>
              <w:rPr>
                <w:b/>
                <w:lang w:val="uk-UA"/>
              </w:rPr>
            </w:pPr>
            <w:r w:rsidRPr="00CA60F0">
              <w:rPr>
                <w:b/>
                <w:lang w:val="uk-UA"/>
              </w:rPr>
              <w:lastRenderedPageBreak/>
              <w:t>(</w:t>
            </w:r>
            <w:proofErr w:type="spellStart"/>
            <w:r w:rsidRPr="00CA60F0">
              <w:rPr>
                <w:b/>
                <w:lang w:val="uk-UA"/>
              </w:rPr>
              <w:t>грн</w:t>
            </w:r>
            <w:proofErr w:type="spellEnd"/>
            <w:r w:rsidRPr="00CA60F0">
              <w:rPr>
                <w:b/>
                <w:lang w:val="uk-UA"/>
              </w:rPr>
              <w:t>)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3120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Перерахування до Державного бюджету України внесків, розмір яких перевищує розмір, визначений частиною другою статті 50 Закону України “Про вибори народних депутатів України”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3210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Перерахування до Державного бюджету України внесків осіб, від яких відмовився розпорядник поточного рахунку, в разі неможливості їх повернення відповідним особам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3230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в разі неможливості їх повернення банком відповідним особам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Pr="00561B90" w:rsidRDefault="004C2DFC" w:rsidP="00173A4D">
            <w:pPr>
              <w:rPr>
                <w:b/>
                <w:lang w:val="uk-UA"/>
              </w:rPr>
            </w:pPr>
            <w:r w:rsidRPr="00561B90">
              <w:rPr>
                <w:b/>
                <w:lang w:val="uk-UA"/>
              </w:rPr>
              <w:t>4000</w:t>
            </w:r>
          </w:p>
        </w:tc>
        <w:tc>
          <w:tcPr>
            <w:tcW w:w="6582" w:type="dxa"/>
          </w:tcPr>
          <w:p w:rsidR="004C2DFC" w:rsidRPr="00561B90" w:rsidRDefault="004C2DFC" w:rsidP="00173A4D">
            <w:pPr>
              <w:rPr>
                <w:b/>
                <w:lang w:val="uk-UA"/>
              </w:rPr>
            </w:pPr>
            <w:r w:rsidRPr="00561B90">
              <w:rPr>
                <w:b/>
                <w:lang w:val="uk-UA"/>
              </w:rPr>
              <w:t>Банківські послуги, не пов’язані з відкриттям і закриттям рахунку та його функціонуванням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Pr="00561B90" w:rsidRDefault="004C2DFC" w:rsidP="00173A4D">
            <w:pPr>
              <w:rPr>
                <w:b/>
                <w:lang w:val="uk-UA"/>
              </w:rPr>
            </w:pPr>
            <w:r w:rsidRPr="00561B90">
              <w:rPr>
                <w:b/>
                <w:lang w:val="uk-UA"/>
              </w:rPr>
              <w:t>5000</w:t>
            </w:r>
          </w:p>
        </w:tc>
        <w:tc>
          <w:tcPr>
            <w:tcW w:w="6582" w:type="dxa"/>
          </w:tcPr>
          <w:p w:rsidR="004C2DFC" w:rsidRPr="00561B90" w:rsidRDefault="004C2DFC" w:rsidP="00173A4D">
            <w:pPr>
              <w:rPr>
                <w:b/>
                <w:lang w:val="uk-UA"/>
              </w:rPr>
            </w:pPr>
            <w:r w:rsidRPr="00561B90">
              <w:rPr>
                <w:b/>
                <w:lang w:val="uk-UA"/>
              </w:rPr>
              <w:t>Повернення помилкових надходжень коштів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Pr="00561B90" w:rsidRDefault="004C2DFC" w:rsidP="00173A4D">
            <w:pPr>
              <w:rPr>
                <w:b/>
                <w:lang w:val="uk-UA"/>
              </w:rPr>
            </w:pPr>
            <w:r w:rsidRPr="00561B90">
              <w:rPr>
                <w:b/>
                <w:lang w:val="uk-UA"/>
              </w:rPr>
              <w:t>6000</w:t>
            </w:r>
          </w:p>
        </w:tc>
        <w:tc>
          <w:tcPr>
            <w:tcW w:w="6582" w:type="dxa"/>
          </w:tcPr>
          <w:p w:rsidR="004C2DFC" w:rsidRPr="00561B90" w:rsidRDefault="004C2DFC" w:rsidP="00173A4D">
            <w:pPr>
              <w:rPr>
                <w:b/>
                <w:lang w:val="uk-UA"/>
              </w:rPr>
            </w:pPr>
            <w:r w:rsidRPr="00561B90">
              <w:rPr>
                <w:b/>
                <w:lang w:val="uk-UA"/>
              </w:rPr>
              <w:t>Опублікування реквізитів поточного рахунку в друкованих засобах масової інформації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7490" w:type="dxa"/>
            <w:gridSpan w:val="2"/>
          </w:tcPr>
          <w:p w:rsidR="004C2DFC" w:rsidRPr="00561B90" w:rsidRDefault="004C2DFC" w:rsidP="00173A4D">
            <w:pPr>
              <w:rPr>
                <w:b/>
                <w:lang w:val="uk-UA"/>
              </w:rPr>
            </w:pPr>
            <w:r w:rsidRPr="00561B90">
              <w:rPr>
                <w:b/>
                <w:lang w:val="uk-UA"/>
              </w:rPr>
              <w:t>Усьог</w:t>
            </w:r>
            <w:r>
              <w:rPr>
                <w:b/>
                <w:lang w:val="uk-UA"/>
              </w:rPr>
              <w:t>о перераховано коштів з поточного рахун</w:t>
            </w:r>
            <w:r w:rsidRPr="00561B90">
              <w:rPr>
                <w:b/>
                <w:lang w:val="uk-UA"/>
              </w:rPr>
              <w:t>к</w:t>
            </w:r>
            <w:r>
              <w:rPr>
                <w:b/>
                <w:lang w:val="uk-UA"/>
              </w:rPr>
              <w:t>у</w:t>
            </w:r>
            <w:r w:rsidRPr="00561B90">
              <w:rPr>
                <w:b/>
                <w:lang w:val="uk-UA"/>
              </w:rPr>
              <w:t xml:space="preserve"> виборчого фонду </w:t>
            </w:r>
            <w:r w:rsidRPr="00561B90">
              <w:rPr>
                <w:lang w:val="uk-UA"/>
              </w:rPr>
              <w:t>(2000+3000+4000+5000+6000)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7490" w:type="dxa"/>
            <w:gridSpan w:val="2"/>
          </w:tcPr>
          <w:p w:rsidR="004C2DFC" w:rsidRPr="00561B90" w:rsidRDefault="004C2DFC" w:rsidP="00173A4D">
            <w:pPr>
              <w:rPr>
                <w:b/>
                <w:lang w:val="uk-UA"/>
              </w:rPr>
            </w:pPr>
            <w:r w:rsidRPr="00561B90">
              <w:rPr>
                <w:b/>
                <w:lang w:val="uk-UA"/>
              </w:rPr>
              <w:t>Загальний розмір виборчого фонду</w:t>
            </w:r>
          </w:p>
          <w:p w:rsidR="004C2DFC" w:rsidRPr="00561B90" w:rsidRDefault="004C2DFC" w:rsidP="00173A4D">
            <w:pPr>
              <w:rPr>
                <w:lang w:val="uk-UA"/>
              </w:rPr>
            </w:pPr>
            <w:r w:rsidRPr="00561B90">
              <w:rPr>
                <w:lang w:val="uk-UA"/>
              </w:rPr>
              <w:t>(2+3+4+12)- (2000+3000+4000+5000+6000)</w:t>
            </w:r>
          </w:p>
        </w:tc>
        <w:tc>
          <w:tcPr>
            <w:tcW w:w="1832" w:type="dxa"/>
          </w:tcPr>
          <w:p w:rsidR="004C2DFC" w:rsidRPr="001B556F" w:rsidRDefault="00367284" w:rsidP="00173A4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50000</w:t>
            </w:r>
            <w:r w:rsidR="004C2DFC" w:rsidRPr="001B556F">
              <w:rPr>
                <w:b/>
                <w:lang w:val="uk-UA"/>
              </w:rPr>
              <w:t>,00</w:t>
            </w:r>
          </w:p>
        </w:tc>
      </w:tr>
      <w:tr w:rsidR="004C2DFC" w:rsidTr="00173A4D">
        <w:tc>
          <w:tcPr>
            <w:tcW w:w="9322" w:type="dxa"/>
            <w:gridSpan w:val="3"/>
          </w:tcPr>
          <w:p w:rsidR="004C2DFC" w:rsidRPr="00561B90" w:rsidRDefault="004C2DFC" w:rsidP="00173A4D">
            <w:pPr>
              <w:jc w:val="center"/>
              <w:rPr>
                <w:b/>
                <w:lang w:val="uk-UA"/>
              </w:rPr>
            </w:pPr>
            <w:r w:rsidRPr="00561B90">
              <w:rPr>
                <w:b/>
                <w:lang w:val="uk-UA"/>
              </w:rPr>
              <w:t>3. Використання коштів виборчого фонду</w:t>
            </w:r>
          </w:p>
        </w:tc>
      </w:tr>
      <w:tr w:rsidR="004C2DFC" w:rsidTr="00173A4D">
        <w:tc>
          <w:tcPr>
            <w:tcW w:w="908" w:type="dxa"/>
          </w:tcPr>
          <w:p w:rsidR="004C2DFC" w:rsidRPr="00561B90" w:rsidRDefault="004C2DFC" w:rsidP="00173A4D">
            <w:pPr>
              <w:rPr>
                <w:b/>
                <w:lang w:val="uk-UA"/>
              </w:rPr>
            </w:pPr>
            <w:r w:rsidRPr="00561B90">
              <w:rPr>
                <w:b/>
                <w:lang w:val="uk-UA"/>
              </w:rPr>
              <w:t>1000</w:t>
            </w:r>
          </w:p>
        </w:tc>
        <w:tc>
          <w:tcPr>
            <w:tcW w:w="6582" w:type="dxa"/>
          </w:tcPr>
          <w:p w:rsidR="004C2DFC" w:rsidRPr="00561B90" w:rsidRDefault="004C2DFC" w:rsidP="00173A4D">
            <w:pPr>
              <w:rPr>
                <w:b/>
                <w:lang w:val="uk-UA"/>
              </w:rPr>
            </w:pPr>
            <w:r w:rsidRPr="00561B90">
              <w:rPr>
                <w:b/>
                <w:lang w:val="uk-UA"/>
              </w:rPr>
              <w:t xml:space="preserve">Сума витрат виборчого фонду </w:t>
            </w:r>
            <w:r w:rsidRPr="00561B90">
              <w:rPr>
                <w:lang w:val="uk-UA"/>
              </w:rPr>
              <w:t>(1100+1200+1300+1400)</w:t>
            </w:r>
          </w:p>
        </w:tc>
        <w:tc>
          <w:tcPr>
            <w:tcW w:w="1832" w:type="dxa"/>
          </w:tcPr>
          <w:p w:rsidR="004C2DFC" w:rsidRPr="001B556F" w:rsidRDefault="00737A44" w:rsidP="00173A4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46697,96</w:t>
            </w:r>
            <w:bookmarkStart w:id="0" w:name="_GoBack"/>
            <w:bookmarkEnd w:id="0"/>
          </w:p>
        </w:tc>
      </w:tr>
      <w:tr w:rsidR="004C2DFC" w:rsidTr="00173A4D">
        <w:tc>
          <w:tcPr>
            <w:tcW w:w="908" w:type="dxa"/>
          </w:tcPr>
          <w:p w:rsidR="004C2DFC" w:rsidRPr="00561B90" w:rsidRDefault="004C2DFC" w:rsidP="00173A4D">
            <w:pPr>
              <w:rPr>
                <w:b/>
                <w:lang w:val="uk-UA"/>
              </w:rPr>
            </w:pPr>
            <w:r w:rsidRPr="00561B90">
              <w:rPr>
                <w:b/>
                <w:lang w:val="uk-UA"/>
              </w:rPr>
              <w:t>1100</w:t>
            </w:r>
          </w:p>
        </w:tc>
        <w:tc>
          <w:tcPr>
            <w:tcW w:w="6582" w:type="dxa"/>
          </w:tcPr>
          <w:p w:rsidR="004C2DFC" w:rsidRPr="00561B90" w:rsidRDefault="004C2DFC" w:rsidP="00173A4D">
            <w:pPr>
              <w:rPr>
                <w:b/>
                <w:lang w:val="uk-UA"/>
              </w:rPr>
            </w:pPr>
            <w:r w:rsidRPr="00561B90">
              <w:rPr>
                <w:b/>
                <w:lang w:val="uk-UA"/>
              </w:rPr>
              <w:t xml:space="preserve">Виготовлення матеріалів передвиборної агітації </w:t>
            </w:r>
            <w:r w:rsidRPr="00561B90">
              <w:rPr>
                <w:lang w:val="uk-UA"/>
              </w:rPr>
              <w:t>(1110+1120+1130+1140+1150+1160)</w:t>
            </w:r>
            <w:r w:rsidRPr="00561B90">
              <w:rPr>
                <w:lang w:val="en-US"/>
              </w:rPr>
              <w:t>:</w:t>
            </w:r>
          </w:p>
        </w:tc>
        <w:tc>
          <w:tcPr>
            <w:tcW w:w="1832" w:type="dxa"/>
          </w:tcPr>
          <w:p w:rsidR="004C2DFC" w:rsidRPr="001B556F" w:rsidRDefault="00367284" w:rsidP="00173A4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19550</w:t>
            </w:r>
            <w:r w:rsidR="004C2DFC" w:rsidRPr="001B556F">
              <w:rPr>
                <w:b/>
                <w:lang w:val="uk-UA"/>
              </w:rPr>
              <w:t>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1110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Виготовлення друкованих матеріалів передвиборної агітації (плакатів, листівок, буклетів та інших агітаційних матеріалів)</w:t>
            </w:r>
          </w:p>
        </w:tc>
        <w:tc>
          <w:tcPr>
            <w:tcW w:w="1832" w:type="dxa"/>
          </w:tcPr>
          <w:p w:rsidR="004C2DFC" w:rsidRDefault="00367284" w:rsidP="00173A4D">
            <w:pPr>
              <w:rPr>
                <w:lang w:val="uk-UA"/>
              </w:rPr>
            </w:pPr>
            <w:r>
              <w:rPr>
                <w:lang w:val="uk-UA"/>
              </w:rPr>
              <w:t>19550</w:t>
            </w:r>
            <w:r w:rsidR="004C2DFC">
              <w:rPr>
                <w:lang w:val="uk-UA"/>
              </w:rPr>
              <w:t>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1120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Виготовлення відеозаписів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1130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 xml:space="preserve">Виготовлення </w:t>
            </w:r>
            <w:proofErr w:type="spellStart"/>
            <w:r>
              <w:rPr>
                <w:lang w:val="uk-UA"/>
              </w:rPr>
              <w:t>аудіозаписів</w:t>
            </w:r>
            <w:proofErr w:type="spellEnd"/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1140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Виготовлення предметів, матеріалів (сувенірів, канцтоварів тощо) з використанням прізвищ чи зображень (портретів) кандидатів</w:t>
            </w:r>
          </w:p>
        </w:tc>
        <w:tc>
          <w:tcPr>
            <w:tcW w:w="1832" w:type="dxa"/>
          </w:tcPr>
          <w:p w:rsidR="004C2DFC" w:rsidRDefault="00367284" w:rsidP="00173A4D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4C2DFC">
              <w:rPr>
                <w:lang w:val="uk-UA"/>
              </w:rPr>
              <w:t>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1150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Придбання канцтоварів, паперу, інших предметів і матеріалів для виготовлення матеріалів передвиборної агітації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1160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Виготовлення та встановлення агітаційних наметів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RPr="00561B90" w:rsidTr="00173A4D">
        <w:tc>
          <w:tcPr>
            <w:tcW w:w="908" w:type="dxa"/>
          </w:tcPr>
          <w:p w:rsidR="004C2DFC" w:rsidRPr="00561B90" w:rsidRDefault="004C2DFC" w:rsidP="00173A4D">
            <w:pPr>
              <w:rPr>
                <w:b/>
                <w:lang w:val="uk-UA"/>
              </w:rPr>
            </w:pPr>
            <w:r w:rsidRPr="00561B90">
              <w:rPr>
                <w:b/>
                <w:lang w:val="uk-UA"/>
              </w:rPr>
              <w:t>1200</w:t>
            </w:r>
          </w:p>
        </w:tc>
        <w:tc>
          <w:tcPr>
            <w:tcW w:w="6582" w:type="dxa"/>
          </w:tcPr>
          <w:p w:rsidR="004C2DFC" w:rsidRPr="00561B90" w:rsidRDefault="004C2DFC" w:rsidP="00173A4D">
            <w:pPr>
              <w:rPr>
                <w:b/>
                <w:lang w:val="en-US"/>
              </w:rPr>
            </w:pPr>
            <w:r w:rsidRPr="00561B90">
              <w:rPr>
                <w:b/>
                <w:lang w:val="uk-UA"/>
              </w:rPr>
              <w:t xml:space="preserve">Використання засобів масової інформації </w:t>
            </w:r>
            <w:r w:rsidRPr="00561B90">
              <w:rPr>
                <w:lang w:val="uk-UA"/>
              </w:rPr>
              <w:t>(1210+1220)</w:t>
            </w:r>
            <w:r w:rsidRPr="00561B90">
              <w:rPr>
                <w:lang w:val="en-US"/>
              </w:rPr>
              <w:t>:</w:t>
            </w:r>
          </w:p>
        </w:tc>
        <w:tc>
          <w:tcPr>
            <w:tcW w:w="1832" w:type="dxa"/>
          </w:tcPr>
          <w:p w:rsidR="004C2DFC" w:rsidRPr="00561B90" w:rsidRDefault="00866103" w:rsidP="00173A4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26547,96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1210</w:t>
            </w:r>
          </w:p>
        </w:tc>
        <w:tc>
          <w:tcPr>
            <w:tcW w:w="6582" w:type="dxa"/>
          </w:tcPr>
          <w:p w:rsidR="004C2DFC" w:rsidRPr="002D40C7" w:rsidRDefault="004C2DFC" w:rsidP="00173A4D">
            <w:pPr>
              <w:rPr>
                <w:lang w:val="en-US"/>
              </w:rPr>
            </w:pPr>
            <w:r>
              <w:rPr>
                <w:lang w:val="uk-UA"/>
              </w:rPr>
              <w:t>Оплата ефірного часу (1211+1212)</w:t>
            </w:r>
            <w:r>
              <w:rPr>
                <w:lang w:val="en-US"/>
              </w:rPr>
              <w:t>: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1211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Оплата ефірного часу на телебаченні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1212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Оплата ефірного часу на радіо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1220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Публікування агітаційних матеріалів у друкованих засобах масової інформації</w:t>
            </w:r>
          </w:p>
          <w:p w:rsidR="004C2DFC" w:rsidRDefault="004C2DFC" w:rsidP="00173A4D">
            <w:pPr>
              <w:rPr>
                <w:lang w:val="uk-UA"/>
              </w:rPr>
            </w:pPr>
          </w:p>
        </w:tc>
        <w:tc>
          <w:tcPr>
            <w:tcW w:w="1832" w:type="dxa"/>
          </w:tcPr>
          <w:p w:rsidR="004C2DFC" w:rsidRDefault="00866103" w:rsidP="00173A4D">
            <w:pPr>
              <w:rPr>
                <w:lang w:val="uk-UA"/>
              </w:rPr>
            </w:pPr>
            <w:r>
              <w:rPr>
                <w:lang w:val="uk-UA"/>
              </w:rPr>
              <w:t>26547,96</w:t>
            </w:r>
          </w:p>
        </w:tc>
      </w:tr>
      <w:tr w:rsidR="004C2DFC" w:rsidRPr="00CA60F0" w:rsidTr="00173A4D">
        <w:tc>
          <w:tcPr>
            <w:tcW w:w="908" w:type="dxa"/>
          </w:tcPr>
          <w:p w:rsidR="004C2DFC" w:rsidRPr="00CA60F0" w:rsidRDefault="004C2DFC" w:rsidP="00173A4D">
            <w:pPr>
              <w:jc w:val="center"/>
              <w:rPr>
                <w:b/>
                <w:lang w:val="uk-UA"/>
              </w:rPr>
            </w:pPr>
            <w:r w:rsidRPr="00CA60F0">
              <w:rPr>
                <w:b/>
                <w:lang w:val="uk-UA"/>
              </w:rPr>
              <w:t>Код статті</w:t>
            </w:r>
          </w:p>
        </w:tc>
        <w:tc>
          <w:tcPr>
            <w:tcW w:w="6582" w:type="dxa"/>
          </w:tcPr>
          <w:p w:rsidR="004C2DFC" w:rsidRPr="00CA60F0" w:rsidRDefault="004C2DFC" w:rsidP="00173A4D">
            <w:pPr>
              <w:jc w:val="center"/>
              <w:rPr>
                <w:b/>
                <w:lang w:val="uk-UA"/>
              </w:rPr>
            </w:pPr>
            <w:r w:rsidRPr="00CA60F0">
              <w:rPr>
                <w:b/>
                <w:lang w:val="uk-UA"/>
              </w:rPr>
              <w:t>Найменування статті</w:t>
            </w:r>
          </w:p>
        </w:tc>
        <w:tc>
          <w:tcPr>
            <w:tcW w:w="1832" w:type="dxa"/>
          </w:tcPr>
          <w:p w:rsidR="004C2DFC" w:rsidRPr="00CA60F0" w:rsidRDefault="004C2DFC" w:rsidP="00173A4D">
            <w:pPr>
              <w:jc w:val="center"/>
              <w:rPr>
                <w:b/>
                <w:lang w:val="uk-UA"/>
              </w:rPr>
            </w:pPr>
            <w:r w:rsidRPr="00CA60F0">
              <w:rPr>
                <w:b/>
                <w:lang w:val="uk-UA"/>
              </w:rPr>
              <w:t>Сума</w:t>
            </w:r>
          </w:p>
          <w:p w:rsidR="004C2DFC" w:rsidRPr="00CA60F0" w:rsidRDefault="004C2DFC" w:rsidP="00173A4D">
            <w:pPr>
              <w:jc w:val="center"/>
              <w:rPr>
                <w:b/>
                <w:lang w:val="uk-UA"/>
              </w:rPr>
            </w:pPr>
            <w:r w:rsidRPr="00CA60F0">
              <w:rPr>
                <w:b/>
                <w:lang w:val="uk-UA"/>
              </w:rPr>
              <w:t>(</w:t>
            </w:r>
            <w:proofErr w:type="spellStart"/>
            <w:r w:rsidRPr="00CA60F0">
              <w:rPr>
                <w:b/>
                <w:lang w:val="uk-UA"/>
              </w:rPr>
              <w:t>грн</w:t>
            </w:r>
            <w:proofErr w:type="spellEnd"/>
            <w:r w:rsidRPr="00CA60F0">
              <w:rPr>
                <w:b/>
                <w:lang w:val="uk-UA"/>
              </w:rPr>
              <w:t>)</w:t>
            </w:r>
          </w:p>
        </w:tc>
      </w:tr>
      <w:tr w:rsidR="004C2DFC" w:rsidRPr="00561B90" w:rsidTr="00173A4D">
        <w:tc>
          <w:tcPr>
            <w:tcW w:w="908" w:type="dxa"/>
          </w:tcPr>
          <w:p w:rsidR="004C2DFC" w:rsidRPr="00561B90" w:rsidRDefault="004C2DFC" w:rsidP="00173A4D">
            <w:pPr>
              <w:rPr>
                <w:b/>
                <w:lang w:val="uk-UA"/>
              </w:rPr>
            </w:pPr>
            <w:r w:rsidRPr="00561B90">
              <w:rPr>
                <w:b/>
                <w:lang w:val="uk-UA"/>
              </w:rPr>
              <w:t xml:space="preserve">1300 </w:t>
            </w:r>
          </w:p>
        </w:tc>
        <w:tc>
          <w:tcPr>
            <w:tcW w:w="6582" w:type="dxa"/>
          </w:tcPr>
          <w:p w:rsidR="004C2DFC" w:rsidRPr="004C2DFC" w:rsidRDefault="004C2DFC" w:rsidP="00173A4D">
            <w:pPr>
              <w:rPr>
                <w:b/>
              </w:rPr>
            </w:pPr>
            <w:r w:rsidRPr="00561B90">
              <w:rPr>
                <w:b/>
                <w:lang w:val="uk-UA"/>
              </w:rPr>
              <w:t xml:space="preserve">Інші послуги, пов’язані з проведенням передвиборної агітації </w:t>
            </w:r>
            <w:r w:rsidRPr="00561B90">
              <w:rPr>
                <w:lang w:val="uk-UA"/>
              </w:rPr>
              <w:t>(1310+1320+1330+1340+1350+1360)</w:t>
            </w:r>
            <w:r w:rsidRPr="004C2DFC">
              <w:t>:</w:t>
            </w:r>
          </w:p>
        </w:tc>
        <w:tc>
          <w:tcPr>
            <w:tcW w:w="1832" w:type="dxa"/>
          </w:tcPr>
          <w:p w:rsidR="004C2DFC" w:rsidRPr="00561B90" w:rsidRDefault="00E47705" w:rsidP="00173A4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600</w:t>
            </w:r>
            <w:r w:rsidR="004C2DFC">
              <w:rPr>
                <w:b/>
                <w:lang w:val="uk-UA"/>
              </w:rPr>
              <w:t>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1310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передвиборчої агітації, а також інших предметів і матеріалів, пов’язаних з передвиборчою агітацією)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1320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 xml:space="preserve">Оренда будинків і приміщень для проведення публічних дебатів, дискусій, “круглих столів”, </w:t>
            </w:r>
            <w:proofErr w:type="spellStart"/>
            <w:r>
              <w:rPr>
                <w:lang w:val="uk-UA"/>
              </w:rPr>
              <w:t>пресконференцій</w:t>
            </w:r>
            <w:proofErr w:type="spellEnd"/>
            <w:r>
              <w:rPr>
                <w:lang w:val="uk-UA"/>
              </w:rPr>
              <w:t>, а також для виготовлення матеріалів передвиборної агітації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1330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Оренда обладнання та технічних засобів для ведення передвиборної агітації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1340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Оренда приміщень всіх форм власності для проведення зборів громадян, інших публічних заходів передвиборної агітації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1350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Розміщення друкованих агітаційних матеріалів чи політичної реклами на носіях зовнішньої реклами (</w:t>
            </w:r>
            <w:proofErr w:type="spellStart"/>
            <w:r>
              <w:rPr>
                <w:lang w:val="uk-UA"/>
              </w:rPr>
              <w:t>білбордах</w:t>
            </w:r>
            <w:proofErr w:type="spellEnd"/>
            <w:r>
              <w:rPr>
                <w:lang w:val="uk-UA"/>
              </w:rPr>
              <w:t xml:space="preserve">, вивісках, </w:t>
            </w:r>
            <w:proofErr w:type="spellStart"/>
            <w:r>
              <w:rPr>
                <w:lang w:val="uk-UA"/>
              </w:rPr>
              <w:t>сітілайтах</w:t>
            </w:r>
            <w:proofErr w:type="spellEnd"/>
            <w:r>
              <w:rPr>
                <w:lang w:val="uk-UA"/>
              </w:rPr>
              <w:t xml:space="preserve"> тощо)</w:t>
            </w:r>
          </w:p>
        </w:tc>
        <w:tc>
          <w:tcPr>
            <w:tcW w:w="1832" w:type="dxa"/>
          </w:tcPr>
          <w:p w:rsidR="004C2DFC" w:rsidRDefault="00E47705" w:rsidP="00173A4D">
            <w:pPr>
              <w:rPr>
                <w:lang w:val="uk-UA"/>
              </w:rPr>
            </w:pPr>
            <w:r>
              <w:rPr>
                <w:lang w:val="uk-UA"/>
              </w:rPr>
              <w:t>600</w:t>
            </w:r>
            <w:r w:rsidR="004C2DFC">
              <w:rPr>
                <w:lang w:val="uk-UA"/>
              </w:rPr>
              <w:t>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1360</w:t>
            </w:r>
          </w:p>
        </w:tc>
        <w:tc>
          <w:tcPr>
            <w:tcW w:w="6582" w:type="dxa"/>
          </w:tcPr>
          <w:p w:rsidR="004C2DFC" w:rsidRPr="00536571" w:rsidRDefault="004C2DFC" w:rsidP="00173A4D">
            <w:pPr>
              <w:rPr>
                <w:lang w:val="en-US"/>
              </w:rPr>
            </w:pPr>
            <w:r>
              <w:rPr>
                <w:lang w:val="uk-UA"/>
              </w:rPr>
              <w:t>Послуги зв’язку (1361 + 1362)</w:t>
            </w:r>
            <w:r>
              <w:rPr>
                <w:lang w:val="en-US"/>
              </w:rPr>
              <w:t>: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1361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Послуги електричного зв’язку (телефонного, телеграфного, фототелеграфного, факсимільного, документального зв’язку, мереж та каналів передавання даних тощо)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1362</w:t>
            </w:r>
          </w:p>
        </w:tc>
        <w:tc>
          <w:tcPr>
            <w:tcW w:w="658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Послуги поштового зв’язку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C2DFC" w:rsidTr="00173A4D">
        <w:tc>
          <w:tcPr>
            <w:tcW w:w="908" w:type="dxa"/>
          </w:tcPr>
          <w:p w:rsidR="004C2DFC" w:rsidRPr="00395768" w:rsidRDefault="004C2DFC" w:rsidP="00173A4D">
            <w:pPr>
              <w:rPr>
                <w:b/>
                <w:lang w:val="uk-UA"/>
              </w:rPr>
            </w:pPr>
            <w:r w:rsidRPr="00395768">
              <w:rPr>
                <w:b/>
                <w:lang w:val="uk-UA"/>
              </w:rPr>
              <w:t>1400</w:t>
            </w:r>
          </w:p>
        </w:tc>
        <w:tc>
          <w:tcPr>
            <w:tcW w:w="6582" w:type="dxa"/>
          </w:tcPr>
          <w:p w:rsidR="004C2DFC" w:rsidRPr="00A84AFC" w:rsidRDefault="004C2DFC" w:rsidP="00173A4D">
            <w:pPr>
              <w:rPr>
                <w:lang w:val="uk-UA"/>
              </w:rPr>
            </w:pPr>
            <w:r w:rsidRPr="00395768">
              <w:rPr>
                <w:b/>
                <w:lang w:val="uk-UA"/>
              </w:rPr>
              <w:t>Інші витрати на передвиборну агітацію</w:t>
            </w:r>
            <w:r>
              <w:rPr>
                <w:lang w:val="uk-UA"/>
              </w:rPr>
              <w:t xml:space="preserve"> 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</w:t>
            </w:r>
            <w:r w:rsidRPr="004C2DFC">
              <w:rPr>
                <w:lang w:val="uk-UA"/>
              </w:rPr>
              <w:t xml:space="preserve">; </w:t>
            </w:r>
            <w:r>
              <w:rPr>
                <w:lang w:val="uk-UA"/>
              </w:rPr>
              <w:t>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кандидата в депутати, а також оприлюднення інформації про таку підтримку тощо)</w:t>
            </w:r>
          </w:p>
        </w:tc>
        <w:tc>
          <w:tcPr>
            <w:tcW w:w="1832" w:type="dxa"/>
          </w:tcPr>
          <w:p w:rsidR="004C2DFC" w:rsidRPr="001B556F" w:rsidRDefault="00E47705" w:rsidP="00173A4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  <w:r w:rsidR="004C2DFC" w:rsidRPr="001B556F">
              <w:rPr>
                <w:b/>
                <w:lang w:val="uk-UA"/>
              </w:rPr>
              <w:t>,00</w:t>
            </w:r>
          </w:p>
        </w:tc>
      </w:tr>
      <w:tr w:rsidR="004C2DFC" w:rsidTr="00173A4D">
        <w:tc>
          <w:tcPr>
            <w:tcW w:w="7490" w:type="dxa"/>
            <w:gridSpan w:val="2"/>
          </w:tcPr>
          <w:p w:rsidR="004C2DFC" w:rsidRDefault="004C2DFC" w:rsidP="00173A4D">
            <w:pPr>
              <w:rPr>
                <w:lang w:val="uk-UA"/>
              </w:rPr>
            </w:pPr>
            <w:r w:rsidRPr="00395768">
              <w:rPr>
                <w:b/>
                <w:lang w:val="uk-UA"/>
              </w:rPr>
              <w:t>Залишок коштів на поточному рахунку виборчого фонду</w:t>
            </w:r>
            <w:r>
              <w:rPr>
                <w:lang w:val="uk-UA"/>
              </w:rPr>
              <w:t xml:space="preserve"> (2+3+4+9+12-2000-3000-4000-5000-6000-1000)</w:t>
            </w:r>
          </w:p>
        </w:tc>
        <w:tc>
          <w:tcPr>
            <w:tcW w:w="1832" w:type="dxa"/>
          </w:tcPr>
          <w:p w:rsidR="004C2DFC" w:rsidRPr="000B21BE" w:rsidRDefault="00866103" w:rsidP="00173A4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3302,04</w:t>
            </w:r>
          </w:p>
        </w:tc>
      </w:tr>
      <w:tr w:rsidR="004C2DFC" w:rsidTr="00173A4D">
        <w:tc>
          <w:tcPr>
            <w:tcW w:w="908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582" w:type="dxa"/>
          </w:tcPr>
          <w:p w:rsidR="004C2DFC" w:rsidRPr="0012579D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У тому числі</w:t>
            </w:r>
            <w:r w:rsidRPr="004C2DFC">
              <w:t xml:space="preserve">: </w:t>
            </w:r>
            <w:r>
              <w:rPr>
                <w:lang w:val="uk-UA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832" w:type="dxa"/>
          </w:tcPr>
          <w:p w:rsidR="004C2DFC" w:rsidRDefault="004C2DFC" w:rsidP="00173A4D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</w:tbl>
    <w:p w:rsidR="004C2DFC" w:rsidRDefault="004C2DFC" w:rsidP="004C2DFC">
      <w:pPr>
        <w:rPr>
          <w:lang w:val="uk-UA"/>
        </w:rPr>
      </w:pPr>
    </w:p>
    <w:p w:rsidR="004C2DFC" w:rsidRDefault="004C2DFC" w:rsidP="00E47705">
      <w:pPr>
        <w:jc w:val="right"/>
        <w:rPr>
          <w:lang w:val="uk-UA"/>
        </w:rPr>
      </w:pPr>
      <w:r>
        <w:rPr>
          <w:lang w:val="uk-UA"/>
        </w:rPr>
        <w:t xml:space="preserve">Звіт подано </w:t>
      </w:r>
      <w:r w:rsidR="00866103">
        <w:rPr>
          <w:lang w:val="uk-UA"/>
        </w:rPr>
        <w:t>12</w:t>
      </w:r>
      <w:r>
        <w:rPr>
          <w:lang w:val="uk-UA"/>
        </w:rPr>
        <w:t xml:space="preserve"> липня 2019 року</w:t>
      </w:r>
    </w:p>
    <w:p w:rsidR="004C2DFC" w:rsidRDefault="004C2DFC" w:rsidP="004C2DFC">
      <w:pPr>
        <w:rPr>
          <w:lang w:val="uk-UA"/>
        </w:rPr>
      </w:pPr>
    </w:p>
    <w:p w:rsidR="004C2DFC" w:rsidRDefault="004C2DFC" w:rsidP="004C2DFC">
      <w:pPr>
        <w:rPr>
          <w:lang w:val="uk-UA"/>
        </w:rPr>
      </w:pPr>
      <w:r>
        <w:rPr>
          <w:lang w:val="uk-UA"/>
        </w:rPr>
        <w:t>Розпорядник коштів</w:t>
      </w:r>
    </w:p>
    <w:p w:rsidR="004C2DFC" w:rsidRDefault="004C2DFC" w:rsidP="004C2DFC">
      <w:pPr>
        <w:rPr>
          <w:lang w:val="uk-UA"/>
        </w:rPr>
      </w:pPr>
      <w:r>
        <w:rPr>
          <w:lang w:val="uk-UA"/>
        </w:rPr>
        <w:t>Поточного рахунку</w:t>
      </w:r>
    </w:p>
    <w:p w:rsidR="004C2DFC" w:rsidRDefault="004C2DFC" w:rsidP="004C2DFC">
      <w:pPr>
        <w:rPr>
          <w:lang w:val="uk-UA"/>
        </w:rPr>
      </w:pPr>
      <w:r>
        <w:rPr>
          <w:lang w:val="uk-UA"/>
        </w:rPr>
        <w:t>Виборчого фонду</w:t>
      </w:r>
      <w:r>
        <w:rPr>
          <w:lang w:val="uk-UA"/>
        </w:rPr>
        <w:tab/>
      </w:r>
      <w:r w:rsidR="00E47705">
        <w:rPr>
          <w:lang w:val="uk-UA"/>
        </w:rPr>
        <w:tab/>
      </w:r>
      <w:r w:rsidR="00E47705">
        <w:rPr>
          <w:lang w:val="uk-UA"/>
        </w:rPr>
        <w:tab/>
        <w:t>________________ Дикий М.Б.</w:t>
      </w:r>
    </w:p>
    <w:p w:rsidR="004C2DFC" w:rsidRDefault="004C2DFC" w:rsidP="004C2DFC">
      <w:pPr>
        <w:rPr>
          <w:lang w:val="uk-UA"/>
        </w:rPr>
      </w:pPr>
    </w:p>
    <w:p w:rsidR="004C2DFC" w:rsidRDefault="004C2DFC" w:rsidP="004C2DFC">
      <w:pPr>
        <w:rPr>
          <w:lang w:val="uk-UA"/>
        </w:rPr>
      </w:pPr>
    </w:p>
    <w:p w:rsidR="004C2DFC" w:rsidRDefault="004C2DFC" w:rsidP="004C2DFC">
      <w:pPr>
        <w:rPr>
          <w:lang w:val="uk-UA"/>
        </w:rPr>
      </w:pPr>
    </w:p>
    <w:p w:rsidR="00E47705" w:rsidRDefault="00E47705" w:rsidP="004C2DFC">
      <w:pPr>
        <w:rPr>
          <w:lang w:val="uk-UA"/>
        </w:rPr>
      </w:pPr>
    </w:p>
    <w:p w:rsidR="00E47705" w:rsidRDefault="00E47705" w:rsidP="004C2DFC">
      <w:pPr>
        <w:rPr>
          <w:lang w:val="uk-UA"/>
        </w:rPr>
      </w:pPr>
    </w:p>
    <w:p w:rsidR="00E47705" w:rsidRDefault="00E47705" w:rsidP="004C2DFC">
      <w:pPr>
        <w:rPr>
          <w:lang w:val="uk-UA"/>
        </w:rPr>
      </w:pPr>
    </w:p>
    <w:p w:rsidR="00E47705" w:rsidRDefault="00E47705" w:rsidP="004C2DFC">
      <w:pPr>
        <w:rPr>
          <w:lang w:val="uk-UA"/>
        </w:rPr>
      </w:pPr>
    </w:p>
    <w:p w:rsidR="00E47705" w:rsidRDefault="00E47705" w:rsidP="004C2DFC">
      <w:pPr>
        <w:rPr>
          <w:lang w:val="uk-UA"/>
        </w:rPr>
      </w:pPr>
    </w:p>
    <w:p w:rsidR="00E47705" w:rsidRDefault="00E47705" w:rsidP="004C2DFC">
      <w:pPr>
        <w:rPr>
          <w:lang w:val="uk-UA"/>
        </w:rPr>
      </w:pPr>
    </w:p>
    <w:p w:rsidR="00E47705" w:rsidRDefault="00E47705" w:rsidP="004C2DFC">
      <w:pPr>
        <w:rPr>
          <w:lang w:val="uk-UA"/>
        </w:rPr>
      </w:pPr>
    </w:p>
    <w:p w:rsidR="004C2DFC" w:rsidRDefault="004C2DFC" w:rsidP="004C2DFC">
      <w:pPr>
        <w:jc w:val="center"/>
        <w:rPr>
          <w:lang w:val="uk-UA"/>
        </w:rPr>
      </w:pPr>
      <w:r>
        <w:rPr>
          <w:rFonts w:eastAsia="Calibri"/>
          <w:b/>
          <w:szCs w:val="28"/>
          <w:lang w:eastAsia="uk-UA"/>
        </w:rPr>
        <w:lastRenderedPageBreak/>
        <w:t>РОЗШИФРОВКА</w:t>
      </w:r>
    </w:p>
    <w:p w:rsidR="004C2DFC" w:rsidRPr="00E47705" w:rsidRDefault="004C2DFC" w:rsidP="004C2DFC">
      <w:pPr>
        <w:jc w:val="center"/>
        <w:rPr>
          <w:rFonts w:eastAsia="Calibri"/>
          <w:b/>
          <w:szCs w:val="28"/>
          <w:lang w:val="uk-UA" w:eastAsia="uk-UA"/>
        </w:rPr>
      </w:pPr>
      <w:proofErr w:type="spellStart"/>
      <w:r>
        <w:rPr>
          <w:rFonts w:eastAsia="Calibri"/>
          <w:b/>
          <w:szCs w:val="28"/>
          <w:lang w:eastAsia="uk-UA"/>
        </w:rPr>
        <w:t>надходження</w:t>
      </w:r>
      <w:proofErr w:type="spellEnd"/>
      <w:r>
        <w:rPr>
          <w:rFonts w:eastAsia="Calibri"/>
          <w:b/>
          <w:szCs w:val="28"/>
          <w:lang w:eastAsia="uk-UA"/>
        </w:rPr>
        <w:t xml:space="preserve"> та </w:t>
      </w:r>
      <w:proofErr w:type="spellStart"/>
      <w:r>
        <w:rPr>
          <w:rFonts w:eastAsia="Calibri"/>
          <w:b/>
          <w:szCs w:val="28"/>
          <w:lang w:eastAsia="uk-UA"/>
        </w:rPr>
        <w:t>використання</w:t>
      </w:r>
      <w:proofErr w:type="spellEnd"/>
      <w:r>
        <w:rPr>
          <w:rFonts w:eastAsia="Calibri"/>
          <w:b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szCs w:val="28"/>
          <w:lang w:eastAsia="uk-UA"/>
        </w:rPr>
        <w:t>коштів</w:t>
      </w:r>
      <w:proofErr w:type="spellEnd"/>
      <w:r>
        <w:rPr>
          <w:rFonts w:eastAsia="Calibri"/>
          <w:b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szCs w:val="28"/>
          <w:lang w:eastAsia="uk-UA"/>
        </w:rPr>
        <w:t>виборчого</w:t>
      </w:r>
      <w:proofErr w:type="spellEnd"/>
      <w:r>
        <w:rPr>
          <w:rFonts w:eastAsia="Calibri"/>
          <w:b/>
          <w:szCs w:val="28"/>
          <w:lang w:eastAsia="uk-UA"/>
        </w:rPr>
        <w:t xml:space="preserve"> фонду</w:t>
      </w:r>
      <w:r>
        <w:rPr>
          <w:rFonts w:eastAsia="Calibri"/>
          <w:b/>
          <w:szCs w:val="28"/>
          <w:lang w:eastAsia="uk-UA"/>
        </w:rPr>
        <w:br/>
        <w:t xml:space="preserve"> кандидата в </w:t>
      </w:r>
      <w:proofErr w:type="spellStart"/>
      <w:r>
        <w:rPr>
          <w:rFonts w:eastAsia="Calibri"/>
          <w:b/>
          <w:szCs w:val="28"/>
          <w:lang w:eastAsia="uk-UA"/>
        </w:rPr>
        <w:t>народні</w:t>
      </w:r>
      <w:proofErr w:type="spellEnd"/>
      <w:r>
        <w:rPr>
          <w:rFonts w:eastAsia="Calibri"/>
          <w:b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szCs w:val="28"/>
          <w:lang w:eastAsia="uk-UA"/>
        </w:rPr>
        <w:t>депутати</w:t>
      </w:r>
      <w:proofErr w:type="spellEnd"/>
      <w:r>
        <w:rPr>
          <w:rFonts w:eastAsia="Calibri"/>
          <w:b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szCs w:val="28"/>
          <w:lang w:eastAsia="uk-UA"/>
        </w:rPr>
        <w:t>України</w:t>
      </w:r>
      <w:proofErr w:type="spellEnd"/>
      <w:r>
        <w:rPr>
          <w:rFonts w:eastAsia="Calibri"/>
          <w:b/>
          <w:szCs w:val="28"/>
          <w:lang w:eastAsia="uk-UA"/>
        </w:rPr>
        <w:t xml:space="preserve"> </w:t>
      </w:r>
      <w:r>
        <w:rPr>
          <w:rFonts w:eastAsia="Calibri"/>
          <w:b/>
          <w:szCs w:val="28"/>
          <w:lang w:eastAsia="uk-UA"/>
        </w:rPr>
        <w:br/>
      </w:r>
      <w:proofErr w:type="gramStart"/>
      <w:r>
        <w:rPr>
          <w:rFonts w:eastAsia="Calibri"/>
          <w:b/>
          <w:szCs w:val="28"/>
          <w:lang w:eastAsia="uk-UA"/>
        </w:rPr>
        <w:t>в</w:t>
      </w:r>
      <w:proofErr w:type="gramEnd"/>
      <w:r>
        <w:rPr>
          <w:rFonts w:eastAsia="Calibri"/>
          <w:b/>
          <w:szCs w:val="28"/>
          <w:lang w:eastAsia="uk-UA"/>
        </w:rPr>
        <w:t xml:space="preserve"> одномандатному </w:t>
      </w:r>
      <w:proofErr w:type="spellStart"/>
      <w:r>
        <w:rPr>
          <w:rFonts w:eastAsia="Calibri"/>
          <w:b/>
          <w:szCs w:val="28"/>
          <w:lang w:eastAsia="uk-UA"/>
        </w:rPr>
        <w:t>виборчому</w:t>
      </w:r>
      <w:proofErr w:type="spellEnd"/>
      <w:r>
        <w:rPr>
          <w:rFonts w:eastAsia="Calibri"/>
          <w:b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szCs w:val="28"/>
          <w:lang w:eastAsia="uk-UA"/>
        </w:rPr>
        <w:t>окрузі</w:t>
      </w:r>
      <w:proofErr w:type="spellEnd"/>
      <w:r>
        <w:rPr>
          <w:rFonts w:eastAsia="Calibri"/>
          <w:b/>
          <w:szCs w:val="28"/>
          <w:lang w:eastAsia="uk-UA"/>
        </w:rPr>
        <w:t xml:space="preserve"> № </w:t>
      </w:r>
      <w:r w:rsidR="00E47705">
        <w:rPr>
          <w:rFonts w:eastAsia="Calibri"/>
          <w:b/>
          <w:szCs w:val="28"/>
          <w:lang w:val="uk-UA" w:eastAsia="uk-UA"/>
        </w:rPr>
        <w:t>14</w:t>
      </w:r>
    </w:p>
    <w:p w:rsidR="004C2DFC" w:rsidRPr="00CA60F0" w:rsidRDefault="004C2DFC" w:rsidP="004C2DFC">
      <w:pPr>
        <w:jc w:val="center"/>
        <w:rPr>
          <w:b/>
          <w:lang w:val="uk-UA"/>
        </w:rPr>
      </w:pPr>
      <w:r w:rsidRPr="00395768">
        <w:rPr>
          <w:rFonts w:eastAsia="Calibri"/>
          <w:b/>
          <w:color w:val="000000"/>
          <w:szCs w:val="28"/>
          <w:lang w:eastAsia="uk-UA"/>
        </w:rPr>
        <w:t>ПРОМІЖНИЙ</w:t>
      </w:r>
      <w:proofErr w:type="gramStart"/>
      <w:r>
        <w:rPr>
          <w:rFonts w:eastAsia="Calibri"/>
          <w:color w:val="000000"/>
          <w:sz w:val="20"/>
          <w:lang w:eastAsia="uk-UA"/>
        </w:rPr>
        <w:br/>
      </w:r>
      <w:r w:rsidR="00E47705">
        <w:rPr>
          <w:b/>
          <w:lang w:val="uk-UA"/>
        </w:rPr>
        <w:t>З</w:t>
      </w:r>
      <w:proofErr w:type="gramEnd"/>
      <w:r w:rsidR="00E47705">
        <w:rPr>
          <w:b/>
          <w:lang w:val="uk-UA"/>
        </w:rPr>
        <w:t>а період з 13 червня 2019 до 11</w:t>
      </w:r>
      <w:r w:rsidRPr="00CA60F0">
        <w:rPr>
          <w:b/>
          <w:lang w:val="uk-UA"/>
        </w:rPr>
        <w:t xml:space="preserve"> липня 2019 року</w:t>
      </w:r>
    </w:p>
    <w:p w:rsidR="00E47705" w:rsidRPr="00CA60F0" w:rsidRDefault="00E47705" w:rsidP="00E47705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Дикий Микола Борисович </w:t>
      </w:r>
    </w:p>
    <w:p w:rsidR="00E47705" w:rsidRPr="00CA60F0" w:rsidRDefault="00E47705" w:rsidP="00E47705">
      <w:pPr>
        <w:jc w:val="center"/>
        <w:rPr>
          <w:b/>
          <w:lang w:val="uk-UA"/>
        </w:rPr>
      </w:pPr>
      <w:r>
        <w:rPr>
          <w:b/>
          <w:lang w:val="uk-UA"/>
        </w:rPr>
        <w:t>ВИННИЦКИЙ ФИЛИАЛ, ЖМЕРИНСКОЕ ОТДЕЛЕНИЕ, 23100 Жмеринка Центральна 5 , МФО 302689, код ЄДРПОУ 14360570</w:t>
      </w:r>
    </w:p>
    <w:p w:rsidR="00E47705" w:rsidRPr="00CA60F0" w:rsidRDefault="00E47705" w:rsidP="00E47705">
      <w:pPr>
        <w:jc w:val="center"/>
        <w:rPr>
          <w:b/>
          <w:lang w:val="uk-UA"/>
        </w:rPr>
      </w:pPr>
      <w:r>
        <w:rPr>
          <w:b/>
          <w:lang w:val="uk-UA"/>
        </w:rPr>
        <w:t>Рахунок № 26438055300869</w:t>
      </w:r>
    </w:p>
    <w:p w:rsidR="004C2DFC" w:rsidRPr="00E47705" w:rsidRDefault="004C2DFC" w:rsidP="00E47705">
      <w:pPr>
        <w:rPr>
          <w:rFonts w:eastAsia="Calibri"/>
          <w:b/>
          <w:color w:val="000000"/>
          <w:szCs w:val="28"/>
          <w:lang w:val="uk-UA" w:eastAsia="uk-UA"/>
        </w:rPr>
      </w:pPr>
    </w:p>
    <w:p w:rsidR="004C2DFC" w:rsidRDefault="004C2DFC" w:rsidP="004C2DFC">
      <w:pPr>
        <w:keepNext/>
        <w:spacing w:before="120" w:after="120"/>
        <w:jc w:val="center"/>
        <w:outlineLvl w:val="2"/>
        <w:rPr>
          <w:rFonts w:eastAsia="Calibri"/>
          <w:bCs/>
          <w:color w:val="000000"/>
          <w:lang w:eastAsia="uk-UA"/>
        </w:rPr>
      </w:pPr>
      <w:r>
        <w:rPr>
          <w:rFonts w:eastAsia="Calibri"/>
          <w:b/>
          <w:bCs/>
          <w:color w:val="000000"/>
          <w:lang w:eastAsia="uk-UA"/>
        </w:rPr>
        <w:t xml:space="preserve">1. </w:t>
      </w:r>
      <w:proofErr w:type="spellStart"/>
      <w:r>
        <w:rPr>
          <w:rFonts w:eastAsia="Calibri"/>
          <w:b/>
          <w:bCs/>
          <w:color w:val="000000"/>
          <w:lang w:eastAsia="uk-UA"/>
        </w:rPr>
        <w:t>Відомості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про </w:t>
      </w:r>
      <w:proofErr w:type="spellStart"/>
      <w:r>
        <w:rPr>
          <w:rFonts w:eastAsia="Calibri"/>
          <w:b/>
          <w:bCs/>
          <w:color w:val="000000"/>
          <w:lang w:eastAsia="uk-UA"/>
        </w:rPr>
        <w:t>надходження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на </w:t>
      </w:r>
      <w:proofErr w:type="spellStart"/>
      <w:r>
        <w:rPr>
          <w:rFonts w:eastAsia="Calibri"/>
          <w:b/>
          <w:bCs/>
          <w:color w:val="000000"/>
          <w:lang w:eastAsia="uk-UA"/>
        </w:rPr>
        <w:t>поточний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рахунок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власних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коштів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r>
        <w:rPr>
          <w:rFonts w:eastAsia="Calibri"/>
          <w:b/>
          <w:bCs/>
          <w:color w:val="000000"/>
          <w:lang w:eastAsia="uk-UA"/>
        </w:rPr>
        <w:br/>
      </w:r>
      <w:r>
        <w:rPr>
          <w:rFonts w:eastAsia="Calibri"/>
          <w:b/>
          <w:bCs/>
          <w:lang w:eastAsia="uk-UA"/>
        </w:rPr>
        <w:t xml:space="preserve">кандидата в </w:t>
      </w:r>
      <w:proofErr w:type="spellStart"/>
      <w:r>
        <w:rPr>
          <w:rFonts w:eastAsia="Calibri"/>
          <w:b/>
          <w:bCs/>
          <w:lang w:eastAsia="uk-UA"/>
        </w:rPr>
        <w:t>народні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rFonts w:eastAsia="Calibri"/>
          <w:b/>
          <w:bCs/>
          <w:lang w:eastAsia="uk-UA"/>
        </w:rPr>
        <w:t>депутати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rFonts w:eastAsia="Calibri"/>
          <w:b/>
          <w:bCs/>
          <w:lang w:eastAsia="uk-UA"/>
        </w:rPr>
        <w:t>України</w:t>
      </w:r>
      <w:proofErr w:type="spellEnd"/>
      <w:r>
        <w:rPr>
          <w:rFonts w:eastAsia="Calibri"/>
          <w:b/>
          <w:bCs/>
          <w:lang w:eastAsia="uk-UA"/>
        </w:rPr>
        <w:br/>
      </w:r>
      <w:r>
        <w:rPr>
          <w:rFonts w:eastAsia="Calibri"/>
          <w:bCs/>
          <w:color w:val="000000"/>
          <w:lang w:eastAsia="uk-UA"/>
        </w:rPr>
        <w:t xml:space="preserve">(код </w:t>
      </w:r>
      <w:proofErr w:type="spellStart"/>
      <w:r>
        <w:rPr>
          <w:rFonts w:eastAsia="Calibri"/>
          <w:bCs/>
          <w:color w:val="000000"/>
          <w:lang w:eastAsia="uk-UA"/>
        </w:rPr>
        <w:t>статті</w:t>
      </w:r>
      <w:proofErr w:type="spellEnd"/>
      <w:r>
        <w:rPr>
          <w:rFonts w:eastAsia="Calibri"/>
          <w:bCs/>
          <w:color w:val="000000"/>
          <w:lang w:eastAsia="uk-UA"/>
        </w:rPr>
        <w:t xml:space="preserve"> 2)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23"/>
        <w:gridCol w:w="2823"/>
        <w:gridCol w:w="2823"/>
      </w:tblGrid>
      <w:tr w:rsidR="004C2DFC" w:rsidTr="00173A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кошті</w:t>
            </w:r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 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Tr="00173A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E47705" w:rsidP="00173A4D">
            <w:pPr>
              <w:keepNext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uk-UA" w:eastAsia="uk-UA"/>
              </w:rPr>
              <w:t>25</w:t>
            </w:r>
            <w:r w:rsidR="004C2DFC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.06.2019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AE64AC" w:rsidRDefault="00AE64AC" w:rsidP="00173A4D">
            <w:pPr>
              <w:keepNext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uk-UA" w:eastAsia="uk-UA"/>
              </w:rPr>
              <w:t>0.0.1392673484.1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50000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4C2DFC" w:rsidTr="00173A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  <w:t>50000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C2DFC" w:rsidRDefault="004C2DFC" w:rsidP="004C2DFC">
      <w:pPr>
        <w:keepNext/>
        <w:numPr>
          <w:ilvl w:val="0"/>
          <w:numId w:val="1"/>
        </w:numPr>
        <w:spacing w:before="120"/>
        <w:jc w:val="center"/>
        <w:outlineLvl w:val="2"/>
        <w:rPr>
          <w:rFonts w:eastAsia="Calibri"/>
          <w:bCs/>
          <w:color w:val="000000"/>
          <w:lang w:eastAsia="uk-UA"/>
        </w:rPr>
      </w:pPr>
      <w:proofErr w:type="spellStart"/>
      <w:r>
        <w:rPr>
          <w:rFonts w:eastAsia="Calibri"/>
          <w:b/>
          <w:bCs/>
          <w:color w:val="000000"/>
          <w:lang w:eastAsia="uk-UA"/>
        </w:rPr>
        <w:t>Відомості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про </w:t>
      </w:r>
      <w:proofErr w:type="spellStart"/>
      <w:r>
        <w:rPr>
          <w:rFonts w:eastAsia="Calibri"/>
          <w:b/>
          <w:bCs/>
          <w:color w:val="000000"/>
          <w:lang w:eastAsia="uk-UA"/>
        </w:rPr>
        <w:t>надходження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на </w:t>
      </w:r>
      <w:proofErr w:type="spellStart"/>
      <w:r>
        <w:rPr>
          <w:rFonts w:eastAsia="Calibri"/>
          <w:b/>
          <w:bCs/>
          <w:color w:val="000000"/>
          <w:lang w:eastAsia="uk-UA"/>
        </w:rPr>
        <w:t>поточний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рахунок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r>
        <w:rPr>
          <w:rFonts w:eastAsia="Calibri"/>
          <w:b/>
          <w:bCs/>
          <w:color w:val="000000"/>
          <w:lang w:eastAsia="uk-UA"/>
        </w:rPr>
        <w:br/>
      </w:r>
      <w:proofErr w:type="spellStart"/>
      <w:r>
        <w:rPr>
          <w:rFonts w:eastAsia="Calibri"/>
          <w:b/>
          <w:bCs/>
          <w:color w:val="000000"/>
          <w:lang w:eastAsia="uk-UA"/>
        </w:rPr>
        <w:t>добровільних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внесків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b/>
          <w:bCs/>
          <w:color w:val="000000"/>
          <w:lang w:eastAsia="uk-UA"/>
        </w:rPr>
        <w:t>юридичних</w:t>
      </w:r>
      <w:proofErr w:type="spellEnd"/>
      <w:r>
        <w:rPr>
          <w:b/>
          <w:bCs/>
          <w:color w:val="000000"/>
          <w:lang w:eastAsia="uk-UA"/>
        </w:rPr>
        <w:t xml:space="preserve"> </w:t>
      </w:r>
      <w:proofErr w:type="spellStart"/>
      <w:proofErr w:type="gramStart"/>
      <w:r>
        <w:rPr>
          <w:b/>
          <w:bCs/>
          <w:color w:val="000000"/>
          <w:lang w:eastAsia="uk-UA"/>
        </w:rPr>
        <w:t>осіб</w:t>
      </w:r>
      <w:proofErr w:type="spellEnd"/>
      <w:proofErr w:type="gramEnd"/>
      <w:r>
        <w:rPr>
          <w:rFonts w:eastAsia="Calibri"/>
          <w:b/>
          <w:bCs/>
          <w:color w:val="000000"/>
          <w:lang w:eastAsia="uk-UA"/>
        </w:rPr>
        <w:t xml:space="preserve"> </w:t>
      </w:r>
      <w:r>
        <w:rPr>
          <w:rFonts w:eastAsia="Calibri"/>
          <w:b/>
          <w:bCs/>
          <w:color w:val="000000"/>
          <w:lang w:eastAsia="uk-UA"/>
        </w:rPr>
        <w:br/>
      </w:r>
      <w:r>
        <w:rPr>
          <w:rFonts w:eastAsia="Calibri"/>
          <w:bCs/>
          <w:color w:val="000000"/>
          <w:lang w:eastAsia="uk-UA"/>
        </w:rPr>
        <w:t xml:space="preserve">(код </w:t>
      </w:r>
      <w:proofErr w:type="spellStart"/>
      <w:r>
        <w:rPr>
          <w:rFonts w:eastAsia="Calibri"/>
          <w:bCs/>
          <w:color w:val="000000"/>
          <w:lang w:eastAsia="uk-UA"/>
        </w:rPr>
        <w:t>статті</w:t>
      </w:r>
      <w:proofErr w:type="spellEnd"/>
      <w:r>
        <w:rPr>
          <w:rFonts w:eastAsia="Calibri"/>
          <w:bCs/>
          <w:color w:val="000000"/>
          <w:lang w:eastAsia="uk-UA"/>
        </w:rPr>
        <w:t xml:space="preserve"> 3)</w:t>
      </w:r>
    </w:p>
    <w:p w:rsidR="004C2DFC" w:rsidRDefault="004C2DFC" w:rsidP="004C2DFC">
      <w:pPr>
        <w:rPr>
          <w:rFonts w:eastAsia="Calibri"/>
          <w:lang w:eastAsia="uk-U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555"/>
        <w:gridCol w:w="1417"/>
        <w:gridCol w:w="1416"/>
        <w:gridCol w:w="1417"/>
        <w:gridCol w:w="1416"/>
        <w:gridCol w:w="1417"/>
      </w:tblGrid>
      <w:tr w:rsidR="004C2DFC" w:rsidTr="00173A4D">
        <w:trPr>
          <w:trHeight w:val="9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внеску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Наймену-вання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Tr="00173A4D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4C2DFC" w:rsidTr="00173A4D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0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C2DFC" w:rsidRDefault="004C2DFC" w:rsidP="004C2DFC">
      <w:pPr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4C2DFC" w:rsidRDefault="004C2DFC" w:rsidP="004C2DFC">
      <w:pPr>
        <w:keepNext/>
        <w:numPr>
          <w:ilvl w:val="0"/>
          <w:numId w:val="1"/>
        </w:numPr>
        <w:spacing w:before="120"/>
        <w:jc w:val="center"/>
        <w:outlineLvl w:val="2"/>
        <w:rPr>
          <w:rFonts w:eastAsia="Calibri"/>
          <w:bCs/>
          <w:color w:val="000000"/>
          <w:lang w:eastAsia="uk-UA"/>
        </w:rPr>
      </w:pPr>
      <w:proofErr w:type="spellStart"/>
      <w:r>
        <w:rPr>
          <w:rFonts w:eastAsia="Calibri"/>
          <w:b/>
          <w:bCs/>
          <w:color w:val="000000"/>
          <w:lang w:eastAsia="uk-UA"/>
        </w:rPr>
        <w:t>Відомості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про </w:t>
      </w:r>
      <w:proofErr w:type="spellStart"/>
      <w:r>
        <w:rPr>
          <w:rFonts w:eastAsia="Calibri"/>
          <w:b/>
          <w:bCs/>
          <w:color w:val="000000"/>
          <w:lang w:eastAsia="uk-UA"/>
        </w:rPr>
        <w:t>надходження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на </w:t>
      </w:r>
      <w:proofErr w:type="spellStart"/>
      <w:r>
        <w:rPr>
          <w:rFonts w:eastAsia="Calibri"/>
          <w:b/>
          <w:bCs/>
          <w:color w:val="000000"/>
          <w:lang w:eastAsia="uk-UA"/>
        </w:rPr>
        <w:t>поточний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рахунок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r>
        <w:rPr>
          <w:rFonts w:eastAsia="Calibri"/>
          <w:b/>
          <w:bCs/>
          <w:color w:val="000000"/>
          <w:lang w:eastAsia="uk-UA"/>
        </w:rPr>
        <w:br/>
      </w:r>
      <w:proofErr w:type="spellStart"/>
      <w:r>
        <w:rPr>
          <w:rFonts w:eastAsia="Calibri"/>
          <w:b/>
          <w:bCs/>
          <w:color w:val="000000"/>
          <w:lang w:eastAsia="uk-UA"/>
        </w:rPr>
        <w:t>добровільних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внесків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фізичних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proofErr w:type="gramStart"/>
      <w:r>
        <w:rPr>
          <w:rFonts w:eastAsia="Calibri"/>
          <w:b/>
          <w:bCs/>
          <w:color w:val="000000"/>
          <w:lang w:eastAsia="uk-UA"/>
        </w:rPr>
        <w:t>осіб</w:t>
      </w:r>
      <w:proofErr w:type="spellEnd"/>
      <w:proofErr w:type="gramEnd"/>
      <w:r>
        <w:rPr>
          <w:rFonts w:eastAsia="Calibri"/>
          <w:b/>
          <w:bCs/>
          <w:color w:val="000000"/>
          <w:lang w:eastAsia="uk-UA"/>
        </w:rPr>
        <w:t xml:space="preserve"> </w:t>
      </w:r>
      <w:r>
        <w:rPr>
          <w:rFonts w:eastAsia="Calibri"/>
          <w:b/>
          <w:bCs/>
          <w:color w:val="000000"/>
          <w:lang w:eastAsia="uk-UA"/>
        </w:rPr>
        <w:br/>
      </w:r>
      <w:r>
        <w:rPr>
          <w:rFonts w:eastAsia="Calibri"/>
          <w:bCs/>
          <w:color w:val="000000"/>
          <w:lang w:eastAsia="uk-UA"/>
        </w:rPr>
        <w:t xml:space="preserve">(код </w:t>
      </w:r>
      <w:proofErr w:type="spellStart"/>
      <w:r>
        <w:rPr>
          <w:rFonts w:eastAsia="Calibri"/>
          <w:bCs/>
          <w:color w:val="000000"/>
          <w:lang w:eastAsia="uk-UA"/>
        </w:rPr>
        <w:t>надходження</w:t>
      </w:r>
      <w:proofErr w:type="spellEnd"/>
      <w:r>
        <w:rPr>
          <w:rFonts w:eastAsia="Calibri"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Cs/>
          <w:color w:val="000000"/>
          <w:lang w:eastAsia="uk-UA"/>
        </w:rPr>
        <w:t>коштів</w:t>
      </w:r>
      <w:proofErr w:type="spellEnd"/>
      <w:r>
        <w:rPr>
          <w:rFonts w:eastAsia="Calibri"/>
          <w:bCs/>
          <w:color w:val="000000"/>
          <w:lang w:eastAsia="uk-UA"/>
        </w:rPr>
        <w:t xml:space="preserve"> 4)</w:t>
      </w:r>
    </w:p>
    <w:p w:rsidR="004C2DFC" w:rsidRDefault="004C2DFC" w:rsidP="004C2DFC">
      <w:pPr>
        <w:keepNext/>
        <w:jc w:val="center"/>
        <w:outlineLvl w:val="2"/>
        <w:rPr>
          <w:rFonts w:eastAsia="Calibri"/>
          <w:b/>
          <w:bCs/>
          <w:color w:val="000000"/>
          <w:sz w:val="14"/>
          <w:szCs w:val="14"/>
          <w:lang w:eastAsia="uk-U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418"/>
        <w:gridCol w:w="1293"/>
        <w:gridCol w:w="1235"/>
        <w:gridCol w:w="1234"/>
        <w:gridCol w:w="1341"/>
        <w:gridCol w:w="1128"/>
      </w:tblGrid>
      <w:tr w:rsidR="004C2DFC" w:rsidTr="00173A4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внеску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</w:t>
            </w:r>
            <w:proofErr w:type="gram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ізвище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,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ім’я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,</w:t>
            </w:r>
          </w:p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по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батькові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проживання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(область, район, населений пункт)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Адреса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житла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 номер </w:t>
            </w:r>
            <w:proofErr w:type="spellStart"/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обл</w:t>
            </w:r>
            <w:proofErr w:type="gram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ікової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картки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податків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/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серія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і номер паспорта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RPr="001B556F" w:rsidTr="00173A4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Pr="001B556F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 w:rsidRPr="001B556F">
              <w:rPr>
                <w:rFonts w:eastAsia="Calibri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Pr="004320C4" w:rsidRDefault="004320C4" w:rsidP="0043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Pr="004320C4" w:rsidRDefault="004320C4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Pr="001B556F" w:rsidRDefault="004320C4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Pr="004320C4" w:rsidRDefault="004320C4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Pr="004320C4" w:rsidRDefault="004320C4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Pr="004320C4" w:rsidRDefault="004320C4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Pr="001B556F" w:rsidRDefault="004320C4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uk-UA"/>
              </w:rPr>
              <w:t>0</w:t>
            </w:r>
            <w:r w:rsidR="004C2DFC">
              <w:rPr>
                <w:rFonts w:eastAsia="Calibri"/>
                <w:color w:val="000000"/>
                <w:sz w:val="20"/>
                <w:szCs w:val="20"/>
                <w:lang w:eastAsia="uk-UA"/>
              </w:rPr>
              <w:t>,00</w:t>
            </w:r>
          </w:p>
        </w:tc>
      </w:tr>
      <w:tr w:rsidR="004C2DFC" w:rsidRPr="000B21BE" w:rsidTr="00173A4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Pr="000B21BE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21BE"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  <w:t>Усього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Pr="000B21BE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Pr="000B21BE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Pr="000B21BE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Pr="000B21BE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Pr="000B21BE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Pr="000B21BE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Pr="000B21BE" w:rsidRDefault="004320C4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uk-UA" w:eastAsia="uk-UA"/>
              </w:rPr>
              <w:t>0</w:t>
            </w:r>
            <w:r w:rsidR="004C2DFC" w:rsidRPr="000B21BE"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  <w:t>,00</w:t>
            </w:r>
          </w:p>
        </w:tc>
      </w:tr>
    </w:tbl>
    <w:p w:rsidR="004C2DFC" w:rsidRDefault="004C2DFC" w:rsidP="004C2DFC">
      <w:pPr>
        <w:jc w:val="center"/>
        <w:rPr>
          <w:rFonts w:eastAsia="Calibri"/>
          <w:b/>
          <w:szCs w:val="28"/>
          <w:lang w:eastAsia="uk-UA"/>
        </w:rPr>
      </w:pPr>
    </w:p>
    <w:p w:rsidR="004C2DFC" w:rsidRDefault="004C2DFC" w:rsidP="004C2DFC">
      <w:pPr>
        <w:jc w:val="center"/>
        <w:rPr>
          <w:rFonts w:eastAsia="Calibri"/>
          <w:b/>
          <w:lang w:eastAsia="uk-UA"/>
        </w:rPr>
      </w:pPr>
      <w:r>
        <w:rPr>
          <w:rFonts w:eastAsia="Calibri"/>
          <w:b/>
          <w:szCs w:val="28"/>
          <w:lang w:eastAsia="uk-UA"/>
        </w:rPr>
        <w:t xml:space="preserve">4. </w:t>
      </w:r>
      <w:proofErr w:type="spellStart"/>
      <w:r>
        <w:rPr>
          <w:rFonts w:eastAsia="Calibri"/>
          <w:b/>
          <w:szCs w:val="28"/>
          <w:lang w:eastAsia="uk-UA"/>
        </w:rPr>
        <w:t>Відомості</w:t>
      </w:r>
      <w:proofErr w:type="spellEnd"/>
      <w:r>
        <w:rPr>
          <w:rFonts w:eastAsia="Calibri"/>
          <w:b/>
          <w:szCs w:val="28"/>
          <w:lang w:eastAsia="uk-UA"/>
        </w:rPr>
        <w:t xml:space="preserve"> про </w:t>
      </w:r>
      <w:proofErr w:type="spellStart"/>
      <w:r>
        <w:rPr>
          <w:rFonts w:eastAsia="Calibri"/>
          <w:b/>
          <w:szCs w:val="28"/>
          <w:lang w:eastAsia="uk-UA"/>
        </w:rPr>
        <w:t>надходження</w:t>
      </w:r>
      <w:proofErr w:type="spellEnd"/>
      <w:r>
        <w:rPr>
          <w:rFonts w:eastAsia="Calibri"/>
          <w:b/>
          <w:szCs w:val="28"/>
          <w:lang w:eastAsia="uk-UA"/>
        </w:rPr>
        <w:t xml:space="preserve"> на </w:t>
      </w:r>
      <w:proofErr w:type="spellStart"/>
      <w:r>
        <w:rPr>
          <w:rFonts w:eastAsia="Calibri"/>
          <w:b/>
          <w:szCs w:val="28"/>
          <w:lang w:eastAsia="uk-UA"/>
        </w:rPr>
        <w:t>поточний</w:t>
      </w:r>
      <w:proofErr w:type="spellEnd"/>
      <w:r>
        <w:rPr>
          <w:rFonts w:eastAsia="Calibri"/>
          <w:b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szCs w:val="28"/>
          <w:lang w:eastAsia="uk-UA"/>
        </w:rPr>
        <w:t>рахунок</w:t>
      </w:r>
      <w:proofErr w:type="spellEnd"/>
      <w:r>
        <w:rPr>
          <w:rFonts w:eastAsia="Calibri"/>
          <w:b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szCs w:val="28"/>
          <w:lang w:eastAsia="uk-UA"/>
        </w:rPr>
        <w:t>внесків</w:t>
      </w:r>
      <w:proofErr w:type="spellEnd"/>
      <w:r>
        <w:rPr>
          <w:rFonts w:eastAsia="Calibri"/>
          <w:b/>
          <w:szCs w:val="28"/>
          <w:lang w:eastAsia="uk-UA"/>
        </w:rPr>
        <w:t xml:space="preserve"> </w:t>
      </w:r>
      <w:r>
        <w:rPr>
          <w:rFonts w:eastAsia="Calibri"/>
          <w:b/>
          <w:szCs w:val="28"/>
          <w:lang w:eastAsia="uk-UA"/>
        </w:rPr>
        <w:br/>
      </w:r>
      <w:proofErr w:type="spellStart"/>
      <w:r>
        <w:rPr>
          <w:b/>
          <w:lang w:eastAsia="uk-UA"/>
        </w:rPr>
        <w:t>юридичних</w:t>
      </w:r>
      <w:proofErr w:type="spellEnd"/>
      <w:r>
        <w:rPr>
          <w:b/>
          <w:lang w:eastAsia="uk-UA"/>
        </w:rPr>
        <w:t xml:space="preserve"> </w:t>
      </w:r>
      <w:proofErr w:type="spellStart"/>
      <w:r>
        <w:rPr>
          <w:b/>
          <w:lang w:eastAsia="uk-UA"/>
        </w:rPr>
        <w:t>осіб</w:t>
      </w:r>
      <w:proofErr w:type="spellEnd"/>
      <w:r>
        <w:rPr>
          <w:rFonts w:eastAsia="Calibri"/>
          <w:b/>
          <w:szCs w:val="28"/>
          <w:lang w:eastAsia="uk-UA"/>
        </w:rPr>
        <w:t xml:space="preserve">, </w:t>
      </w:r>
      <w:proofErr w:type="spellStart"/>
      <w:r>
        <w:rPr>
          <w:rFonts w:eastAsia="Calibri"/>
          <w:b/>
          <w:lang w:eastAsia="uk-UA"/>
        </w:rPr>
        <w:t>визначених</w:t>
      </w:r>
      <w:proofErr w:type="spellEnd"/>
      <w:r>
        <w:rPr>
          <w:rFonts w:eastAsia="Calibri"/>
          <w:b/>
          <w:lang w:eastAsia="uk-UA"/>
        </w:rPr>
        <w:t xml:space="preserve"> у </w:t>
      </w:r>
      <w:proofErr w:type="spellStart"/>
      <w:r>
        <w:rPr>
          <w:rFonts w:eastAsia="Calibri"/>
          <w:b/>
          <w:lang w:eastAsia="uk-UA"/>
        </w:rPr>
        <w:t>частині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третій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статті</w:t>
      </w:r>
      <w:proofErr w:type="spellEnd"/>
      <w:r>
        <w:rPr>
          <w:rFonts w:eastAsia="Calibri"/>
          <w:b/>
          <w:lang w:eastAsia="uk-UA"/>
        </w:rPr>
        <w:t xml:space="preserve"> 50 Закону </w:t>
      </w:r>
      <w:proofErr w:type="spellStart"/>
      <w:r>
        <w:rPr>
          <w:rFonts w:eastAsia="Calibri"/>
          <w:b/>
          <w:lang w:eastAsia="uk-UA"/>
        </w:rPr>
        <w:t>України</w:t>
      </w:r>
      <w:proofErr w:type="spellEnd"/>
      <w:r>
        <w:rPr>
          <w:rFonts w:eastAsia="Calibri"/>
          <w:b/>
          <w:lang w:eastAsia="uk-UA"/>
        </w:rPr>
        <w:t xml:space="preserve"> "Про </w:t>
      </w:r>
      <w:proofErr w:type="spellStart"/>
      <w:r>
        <w:rPr>
          <w:rFonts w:eastAsia="Calibri"/>
          <w:b/>
          <w:lang w:eastAsia="uk-UA"/>
        </w:rPr>
        <w:t>вибори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народних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депутатів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України</w:t>
      </w:r>
      <w:proofErr w:type="spellEnd"/>
      <w:r>
        <w:rPr>
          <w:rFonts w:eastAsia="Calibri"/>
          <w:b/>
          <w:lang w:eastAsia="uk-UA"/>
        </w:rPr>
        <w:t xml:space="preserve">", </w:t>
      </w:r>
      <w:proofErr w:type="spellStart"/>
      <w:r>
        <w:rPr>
          <w:rFonts w:eastAsia="Calibri"/>
          <w:b/>
          <w:lang w:eastAsia="uk-UA"/>
        </w:rPr>
        <w:t>які</w:t>
      </w:r>
      <w:proofErr w:type="spellEnd"/>
      <w:r>
        <w:rPr>
          <w:rFonts w:eastAsia="Calibri"/>
          <w:b/>
          <w:lang w:eastAsia="uk-UA"/>
        </w:rPr>
        <w:t xml:space="preserve"> не </w:t>
      </w:r>
      <w:proofErr w:type="spellStart"/>
      <w:r>
        <w:rPr>
          <w:rFonts w:eastAsia="Calibri"/>
          <w:b/>
          <w:lang w:eastAsia="uk-UA"/>
        </w:rPr>
        <w:t>мають</w:t>
      </w:r>
      <w:proofErr w:type="spellEnd"/>
      <w:r>
        <w:rPr>
          <w:rFonts w:eastAsia="Calibri"/>
          <w:b/>
          <w:lang w:eastAsia="uk-UA"/>
        </w:rPr>
        <w:t xml:space="preserve"> права </w:t>
      </w:r>
      <w:proofErr w:type="spellStart"/>
      <w:r>
        <w:rPr>
          <w:rFonts w:eastAsia="Calibri"/>
          <w:b/>
          <w:lang w:eastAsia="uk-UA"/>
        </w:rPr>
        <w:t>здійснювати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proofErr w:type="gramStart"/>
      <w:r>
        <w:rPr>
          <w:rFonts w:eastAsia="Calibri"/>
          <w:b/>
          <w:lang w:eastAsia="uk-UA"/>
        </w:rPr>
        <w:t>в</w:t>
      </w:r>
      <w:proofErr w:type="gramEnd"/>
      <w:r>
        <w:rPr>
          <w:rFonts w:eastAsia="Calibri"/>
          <w:b/>
          <w:lang w:eastAsia="uk-UA"/>
        </w:rPr>
        <w:t>ідповідні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внески</w:t>
      </w:r>
      <w:proofErr w:type="spellEnd"/>
      <w:r>
        <w:rPr>
          <w:rFonts w:eastAsia="Calibri"/>
          <w:b/>
          <w:lang w:eastAsia="uk-UA"/>
        </w:rPr>
        <w:t xml:space="preserve"> </w:t>
      </w:r>
    </w:p>
    <w:p w:rsidR="004C2DFC" w:rsidRDefault="004C2DFC" w:rsidP="004C2DFC">
      <w:pPr>
        <w:jc w:val="center"/>
        <w:rPr>
          <w:rFonts w:eastAsia="Calibri"/>
          <w:szCs w:val="28"/>
          <w:lang w:eastAsia="uk-UA"/>
        </w:rPr>
      </w:pPr>
      <w:r>
        <w:rPr>
          <w:rFonts w:eastAsia="Calibri"/>
          <w:szCs w:val="28"/>
          <w:lang w:eastAsia="uk-UA"/>
        </w:rPr>
        <w:t xml:space="preserve">(код </w:t>
      </w:r>
      <w:proofErr w:type="spellStart"/>
      <w:r>
        <w:rPr>
          <w:rFonts w:eastAsia="Calibri"/>
          <w:szCs w:val="28"/>
          <w:lang w:eastAsia="uk-UA"/>
        </w:rPr>
        <w:t>статті</w:t>
      </w:r>
      <w:proofErr w:type="spellEnd"/>
      <w:r>
        <w:rPr>
          <w:rFonts w:eastAsia="Calibri"/>
          <w:szCs w:val="28"/>
          <w:lang w:eastAsia="uk-UA"/>
        </w:rPr>
        <w:t xml:space="preserve"> 10)</w:t>
      </w:r>
    </w:p>
    <w:p w:rsidR="004C2DFC" w:rsidRDefault="004C2DFC" w:rsidP="004C2DFC">
      <w:pPr>
        <w:jc w:val="center"/>
        <w:rPr>
          <w:rFonts w:eastAsia="Calibri"/>
          <w:b/>
          <w:color w:val="000000"/>
          <w:sz w:val="12"/>
          <w:szCs w:val="8"/>
          <w:lang w:eastAsia="uk-UA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447"/>
        <w:gridCol w:w="1682"/>
        <w:gridCol w:w="1577"/>
        <w:gridCol w:w="1985"/>
        <w:gridCol w:w="1242"/>
        <w:gridCol w:w="733"/>
      </w:tblGrid>
      <w:tr w:rsidR="004C2DFC" w:rsidTr="00173A4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внеску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(ЄДРПОУ)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Tr="00173A4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4C2DFC" w:rsidTr="00173A4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0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C2DFC" w:rsidRDefault="004C2DFC" w:rsidP="004C2DFC">
      <w:pPr>
        <w:jc w:val="center"/>
        <w:rPr>
          <w:rFonts w:eastAsia="Calibri"/>
          <w:color w:val="000000"/>
          <w:sz w:val="20"/>
          <w:lang w:eastAsia="uk-UA"/>
        </w:rPr>
      </w:pPr>
    </w:p>
    <w:p w:rsidR="004C2DFC" w:rsidRDefault="004C2DFC" w:rsidP="004C2DFC">
      <w:pPr>
        <w:jc w:val="center"/>
        <w:rPr>
          <w:rFonts w:eastAsia="Calibri"/>
          <w:b/>
          <w:lang w:eastAsia="uk-UA"/>
        </w:rPr>
      </w:pPr>
      <w:r>
        <w:rPr>
          <w:rFonts w:eastAsia="Calibri"/>
          <w:b/>
          <w:szCs w:val="28"/>
          <w:lang w:eastAsia="uk-UA"/>
        </w:rPr>
        <w:t xml:space="preserve">5. </w:t>
      </w:r>
      <w:proofErr w:type="spellStart"/>
      <w:r>
        <w:rPr>
          <w:rFonts w:eastAsia="Calibri"/>
          <w:b/>
          <w:szCs w:val="28"/>
          <w:lang w:eastAsia="uk-UA"/>
        </w:rPr>
        <w:t>Відомості</w:t>
      </w:r>
      <w:proofErr w:type="spellEnd"/>
      <w:r>
        <w:rPr>
          <w:rFonts w:eastAsia="Calibri"/>
          <w:b/>
          <w:szCs w:val="28"/>
          <w:lang w:eastAsia="uk-UA"/>
        </w:rPr>
        <w:t xml:space="preserve"> про </w:t>
      </w:r>
      <w:proofErr w:type="spellStart"/>
      <w:r>
        <w:rPr>
          <w:rFonts w:eastAsia="Calibri"/>
          <w:b/>
          <w:szCs w:val="28"/>
          <w:lang w:eastAsia="uk-UA"/>
        </w:rPr>
        <w:t>надходження</w:t>
      </w:r>
      <w:proofErr w:type="spellEnd"/>
      <w:r>
        <w:rPr>
          <w:rFonts w:eastAsia="Calibri"/>
          <w:b/>
          <w:szCs w:val="28"/>
          <w:lang w:eastAsia="uk-UA"/>
        </w:rPr>
        <w:t xml:space="preserve"> на </w:t>
      </w:r>
      <w:proofErr w:type="spellStart"/>
      <w:r>
        <w:rPr>
          <w:rFonts w:eastAsia="Calibri"/>
          <w:b/>
          <w:szCs w:val="28"/>
          <w:lang w:eastAsia="uk-UA"/>
        </w:rPr>
        <w:t>поточний</w:t>
      </w:r>
      <w:proofErr w:type="spellEnd"/>
      <w:r>
        <w:rPr>
          <w:rFonts w:eastAsia="Calibri"/>
          <w:b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szCs w:val="28"/>
          <w:lang w:eastAsia="uk-UA"/>
        </w:rPr>
        <w:t>рахунок</w:t>
      </w:r>
      <w:proofErr w:type="spellEnd"/>
      <w:r>
        <w:rPr>
          <w:rFonts w:eastAsia="Calibri"/>
          <w:b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szCs w:val="28"/>
          <w:lang w:eastAsia="uk-UA"/>
        </w:rPr>
        <w:t>внесків</w:t>
      </w:r>
      <w:proofErr w:type="spellEnd"/>
      <w:r>
        <w:rPr>
          <w:rFonts w:eastAsia="Calibri"/>
          <w:b/>
          <w:szCs w:val="28"/>
          <w:lang w:eastAsia="uk-UA"/>
        </w:rPr>
        <w:t xml:space="preserve"> </w:t>
      </w:r>
      <w:r>
        <w:rPr>
          <w:rFonts w:eastAsia="Calibri"/>
          <w:b/>
          <w:szCs w:val="28"/>
          <w:lang w:eastAsia="uk-UA"/>
        </w:rPr>
        <w:br/>
      </w:r>
      <w:proofErr w:type="spellStart"/>
      <w:r>
        <w:rPr>
          <w:b/>
          <w:lang w:eastAsia="uk-UA"/>
        </w:rPr>
        <w:t>фізичних</w:t>
      </w:r>
      <w:proofErr w:type="spellEnd"/>
      <w:r>
        <w:rPr>
          <w:b/>
          <w:lang w:eastAsia="uk-UA"/>
        </w:rPr>
        <w:t xml:space="preserve"> </w:t>
      </w:r>
      <w:proofErr w:type="spellStart"/>
      <w:r>
        <w:rPr>
          <w:b/>
          <w:lang w:eastAsia="uk-UA"/>
        </w:rPr>
        <w:t>осіб</w:t>
      </w:r>
      <w:proofErr w:type="spellEnd"/>
      <w:r>
        <w:rPr>
          <w:rFonts w:eastAsia="Calibri"/>
          <w:b/>
          <w:szCs w:val="28"/>
          <w:lang w:eastAsia="uk-UA"/>
        </w:rPr>
        <w:t xml:space="preserve">, </w:t>
      </w:r>
      <w:proofErr w:type="spellStart"/>
      <w:r>
        <w:rPr>
          <w:rFonts w:eastAsia="Calibri"/>
          <w:b/>
          <w:lang w:eastAsia="uk-UA"/>
        </w:rPr>
        <w:t>визначених</w:t>
      </w:r>
      <w:proofErr w:type="spellEnd"/>
      <w:r>
        <w:rPr>
          <w:rFonts w:eastAsia="Calibri"/>
          <w:b/>
          <w:lang w:eastAsia="uk-UA"/>
        </w:rPr>
        <w:t xml:space="preserve"> у </w:t>
      </w:r>
      <w:proofErr w:type="spellStart"/>
      <w:r>
        <w:rPr>
          <w:rFonts w:eastAsia="Calibri"/>
          <w:b/>
          <w:lang w:eastAsia="uk-UA"/>
        </w:rPr>
        <w:t>частині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третій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статті</w:t>
      </w:r>
      <w:proofErr w:type="spellEnd"/>
      <w:r>
        <w:rPr>
          <w:rFonts w:eastAsia="Calibri"/>
          <w:b/>
          <w:lang w:eastAsia="uk-UA"/>
        </w:rPr>
        <w:t xml:space="preserve"> 50 Закону </w:t>
      </w:r>
      <w:proofErr w:type="spellStart"/>
      <w:r>
        <w:rPr>
          <w:rFonts w:eastAsia="Calibri"/>
          <w:b/>
          <w:lang w:eastAsia="uk-UA"/>
        </w:rPr>
        <w:t>України</w:t>
      </w:r>
      <w:proofErr w:type="spellEnd"/>
      <w:r>
        <w:rPr>
          <w:rFonts w:eastAsia="Calibri"/>
          <w:b/>
          <w:lang w:eastAsia="uk-UA"/>
        </w:rPr>
        <w:t xml:space="preserve"> "Про </w:t>
      </w:r>
      <w:proofErr w:type="spellStart"/>
      <w:r>
        <w:rPr>
          <w:rFonts w:eastAsia="Calibri"/>
          <w:b/>
          <w:lang w:eastAsia="uk-UA"/>
        </w:rPr>
        <w:t>вибори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народних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депутатів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України</w:t>
      </w:r>
      <w:proofErr w:type="spellEnd"/>
      <w:r>
        <w:rPr>
          <w:rFonts w:eastAsia="Calibri"/>
          <w:b/>
          <w:lang w:eastAsia="uk-UA"/>
        </w:rPr>
        <w:t xml:space="preserve">", </w:t>
      </w:r>
      <w:proofErr w:type="spellStart"/>
      <w:r>
        <w:rPr>
          <w:rFonts w:eastAsia="Calibri"/>
          <w:b/>
          <w:lang w:eastAsia="uk-UA"/>
        </w:rPr>
        <w:t>які</w:t>
      </w:r>
      <w:proofErr w:type="spellEnd"/>
      <w:r>
        <w:rPr>
          <w:rFonts w:eastAsia="Calibri"/>
          <w:b/>
          <w:lang w:eastAsia="uk-UA"/>
        </w:rPr>
        <w:t xml:space="preserve"> не </w:t>
      </w:r>
      <w:proofErr w:type="spellStart"/>
      <w:r>
        <w:rPr>
          <w:rFonts w:eastAsia="Calibri"/>
          <w:b/>
          <w:lang w:eastAsia="uk-UA"/>
        </w:rPr>
        <w:t>мають</w:t>
      </w:r>
      <w:proofErr w:type="spellEnd"/>
      <w:r>
        <w:rPr>
          <w:rFonts w:eastAsia="Calibri"/>
          <w:b/>
          <w:lang w:eastAsia="uk-UA"/>
        </w:rPr>
        <w:t xml:space="preserve"> права </w:t>
      </w:r>
      <w:proofErr w:type="spellStart"/>
      <w:r>
        <w:rPr>
          <w:rFonts w:eastAsia="Calibri"/>
          <w:b/>
          <w:lang w:eastAsia="uk-UA"/>
        </w:rPr>
        <w:t>здійснювати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proofErr w:type="gramStart"/>
      <w:r>
        <w:rPr>
          <w:rFonts w:eastAsia="Calibri"/>
          <w:b/>
          <w:lang w:eastAsia="uk-UA"/>
        </w:rPr>
        <w:t>в</w:t>
      </w:r>
      <w:proofErr w:type="gramEnd"/>
      <w:r>
        <w:rPr>
          <w:rFonts w:eastAsia="Calibri"/>
          <w:b/>
          <w:lang w:eastAsia="uk-UA"/>
        </w:rPr>
        <w:t>ідповідні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внески</w:t>
      </w:r>
      <w:proofErr w:type="spellEnd"/>
      <w:r>
        <w:rPr>
          <w:rFonts w:eastAsia="Calibri"/>
          <w:b/>
          <w:lang w:eastAsia="uk-UA"/>
        </w:rPr>
        <w:t xml:space="preserve"> </w:t>
      </w:r>
    </w:p>
    <w:p w:rsidR="004C2DFC" w:rsidRDefault="004C2DFC" w:rsidP="004C2DFC">
      <w:pPr>
        <w:jc w:val="center"/>
        <w:rPr>
          <w:rFonts w:eastAsia="Calibri"/>
          <w:color w:val="000000"/>
          <w:szCs w:val="28"/>
          <w:lang w:eastAsia="uk-UA"/>
        </w:rPr>
      </w:pPr>
      <w:r>
        <w:rPr>
          <w:rFonts w:eastAsia="Calibri"/>
          <w:szCs w:val="28"/>
          <w:lang w:eastAsia="uk-UA"/>
        </w:rPr>
        <w:lastRenderedPageBreak/>
        <w:t xml:space="preserve"> (код </w:t>
      </w:r>
      <w:proofErr w:type="spellStart"/>
      <w:r>
        <w:rPr>
          <w:rFonts w:eastAsia="Calibri"/>
          <w:szCs w:val="28"/>
          <w:lang w:eastAsia="uk-UA"/>
        </w:rPr>
        <w:t>статті</w:t>
      </w:r>
      <w:proofErr w:type="spellEnd"/>
      <w:r>
        <w:rPr>
          <w:rFonts w:eastAsia="Calibri"/>
          <w:szCs w:val="28"/>
          <w:lang w:eastAsia="uk-UA"/>
        </w:rPr>
        <w:t xml:space="preserve"> 10)</w:t>
      </w:r>
    </w:p>
    <w:p w:rsidR="004C2DFC" w:rsidRDefault="004C2DFC" w:rsidP="004C2DFC">
      <w:pPr>
        <w:jc w:val="center"/>
        <w:rPr>
          <w:rFonts w:eastAsia="Calibri"/>
          <w:b/>
          <w:color w:val="000000"/>
          <w:sz w:val="8"/>
          <w:szCs w:val="8"/>
          <w:lang w:eastAsia="uk-UA"/>
        </w:rPr>
      </w:pPr>
    </w:p>
    <w:tbl>
      <w:tblPr>
        <w:tblW w:w="96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321"/>
        <w:gridCol w:w="1322"/>
        <w:gridCol w:w="1323"/>
        <w:gridCol w:w="1323"/>
        <w:gridCol w:w="1323"/>
        <w:gridCol w:w="1323"/>
        <w:gridCol w:w="742"/>
      </w:tblGrid>
      <w:tr w:rsidR="004C2DFC" w:rsidTr="00173A4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внеску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</w:t>
            </w:r>
            <w:proofErr w:type="gram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ізвище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,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ім’я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,</w:t>
            </w:r>
          </w:p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по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батькові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проживання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(область, район, населений пункт)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Адреса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житла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 номер </w:t>
            </w:r>
            <w:proofErr w:type="spellStart"/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обл</w:t>
            </w:r>
            <w:proofErr w:type="gram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ікової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картки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податків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/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серія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Tr="00173A4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4C2DFC" w:rsidTr="00173A4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0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C2DFC" w:rsidRDefault="004C2DFC" w:rsidP="004C2DFC">
      <w:pPr>
        <w:keepNext/>
        <w:jc w:val="center"/>
        <w:outlineLvl w:val="2"/>
        <w:rPr>
          <w:rFonts w:eastAsia="Calibri"/>
          <w:b/>
          <w:bCs/>
          <w:color w:val="000000"/>
          <w:sz w:val="20"/>
          <w:lang w:eastAsia="uk-UA"/>
        </w:rPr>
      </w:pPr>
    </w:p>
    <w:p w:rsidR="004C2DFC" w:rsidRDefault="004C2DFC" w:rsidP="004C2DFC">
      <w:pPr>
        <w:rPr>
          <w:rFonts w:eastAsia="Calibri"/>
          <w:sz w:val="10"/>
          <w:lang w:eastAsia="uk-UA"/>
        </w:rPr>
      </w:pPr>
    </w:p>
    <w:p w:rsidR="004C2DFC" w:rsidRDefault="004C2DFC" w:rsidP="004C2DFC">
      <w:pPr>
        <w:keepNext/>
        <w:jc w:val="center"/>
        <w:outlineLvl w:val="2"/>
        <w:rPr>
          <w:rFonts w:eastAsia="Calibri"/>
          <w:b/>
          <w:lang w:eastAsia="uk-UA"/>
        </w:rPr>
      </w:pPr>
      <w:r>
        <w:rPr>
          <w:rFonts w:eastAsia="Calibri"/>
          <w:b/>
          <w:bCs/>
          <w:lang w:eastAsia="uk-UA"/>
        </w:rPr>
        <w:t xml:space="preserve">6. </w:t>
      </w:r>
      <w:proofErr w:type="spellStart"/>
      <w:r>
        <w:rPr>
          <w:rFonts w:eastAsia="Calibri"/>
          <w:b/>
          <w:bCs/>
          <w:lang w:eastAsia="uk-UA"/>
        </w:rPr>
        <w:t>Відомості</w:t>
      </w:r>
      <w:proofErr w:type="spellEnd"/>
      <w:r>
        <w:rPr>
          <w:rFonts w:eastAsia="Calibri"/>
          <w:b/>
          <w:bCs/>
          <w:lang w:eastAsia="uk-UA"/>
        </w:rPr>
        <w:t xml:space="preserve"> про </w:t>
      </w:r>
      <w:proofErr w:type="spellStart"/>
      <w:r>
        <w:rPr>
          <w:rFonts w:eastAsia="Calibri"/>
          <w:b/>
          <w:lang w:eastAsia="uk-UA"/>
        </w:rPr>
        <w:t>надходження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внесків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юридичних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осіб</w:t>
      </w:r>
      <w:proofErr w:type="spellEnd"/>
      <w:r>
        <w:rPr>
          <w:rFonts w:eastAsia="Calibri"/>
          <w:b/>
          <w:lang w:eastAsia="uk-UA"/>
        </w:rPr>
        <w:t xml:space="preserve">, </w:t>
      </w:r>
      <w:proofErr w:type="spellStart"/>
      <w:r>
        <w:rPr>
          <w:rFonts w:eastAsia="Calibri"/>
          <w:b/>
          <w:lang w:eastAsia="uk-UA"/>
        </w:rPr>
        <w:t>розмі</w:t>
      </w:r>
      <w:proofErr w:type="gramStart"/>
      <w:r>
        <w:rPr>
          <w:rFonts w:eastAsia="Calibri"/>
          <w:b/>
          <w:lang w:eastAsia="uk-UA"/>
        </w:rPr>
        <w:t>р</w:t>
      </w:r>
      <w:proofErr w:type="spellEnd"/>
      <w:proofErr w:type="gram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яких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перевищує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розмір</w:t>
      </w:r>
      <w:proofErr w:type="spellEnd"/>
      <w:r>
        <w:rPr>
          <w:rFonts w:eastAsia="Calibri"/>
          <w:b/>
          <w:lang w:eastAsia="uk-UA"/>
        </w:rPr>
        <w:t xml:space="preserve">, </w:t>
      </w:r>
      <w:proofErr w:type="spellStart"/>
      <w:r>
        <w:rPr>
          <w:rFonts w:eastAsia="Calibri"/>
          <w:b/>
          <w:lang w:eastAsia="uk-UA"/>
        </w:rPr>
        <w:t>визначений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частиною</w:t>
      </w:r>
      <w:proofErr w:type="spellEnd"/>
      <w:r>
        <w:rPr>
          <w:rFonts w:eastAsia="Calibri"/>
          <w:b/>
          <w:lang w:eastAsia="uk-UA"/>
        </w:rPr>
        <w:t xml:space="preserve"> другою </w:t>
      </w:r>
      <w:proofErr w:type="spellStart"/>
      <w:r>
        <w:rPr>
          <w:rFonts w:eastAsia="Calibri"/>
          <w:b/>
          <w:lang w:eastAsia="uk-UA"/>
        </w:rPr>
        <w:t>статті</w:t>
      </w:r>
      <w:proofErr w:type="spellEnd"/>
      <w:r>
        <w:rPr>
          <w:rFonts w:eastAsia="Calibri"/>
          <w:b/>
          <w:lang w:eastAsia="uk-UA"/>
        </w:rPr>
        <w:t xml:space="preserve"> 50 Закону </w:t>
      </w:r>
      <w:proofErr w:type="spellStart"/>
      <w:r>
        <w:rPr>
          <w:rFonts w:eastAsia="Calibri"/>
          <w:b/>
          <w:lang w:eastAsia="uk-UA"/>
        </w:rPr>
        <w:t>України</w:t>
      </w:r>
      <w:proofErr w:type="spellEnd"/>
      <w:r>
        <w:rPr>
          <w:rFonts w:eastAsia="Calibri"/>
          <w:b/>
          <w:lang w:eastAsia="uk-UA"/>
        </w:rPr>
        <w:t xml:space="preserve"> "Про </w:t>
      </w:r>
      <w:proofErr w:type="spellStart"/>
      <w:r>
        <w:rPr>
          <w:rFonts w:eastAsia="Calibri"/>
          <w:b/>
          <w:lang w:eastAsia="uk-UA"/>
        </w:rPr>
        <w:t>вибори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народних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депутатів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України</w:t>
      </w:r>
      <w:proofErr w:type="spellEnd"/>
      <w:r>
        <w:rPr>
          <w:rFonts w:eastAsia="Calibri"/>
          <w:b/>
          <w:lang w:eastAsia="uk-UA"/>
        </w:rPr>
        <w:t>"</w:t>
      </w:r>
    </w:p>
    <w:p w:rsidR="004C2DFC" w:rsidRDefault="004C2DFC" w:rsidP="004C2DFC">
      <w:pPr>
        <w:keepNext/>
        <w:jc w:val="center"/>
        <w:outlineLvl w:val="2"/>
        <w:rPr>
          <w:rFonts w:eastAsia="Calibri"/>
          <w:bCs/>
          <w:lang w:eastAsia="uk-UA"/>
        </w:rPr>
      </w:pPr>
      <w:r>
        <w:rPr>
          <w:rFonts w:eastAsia="Calibri"/>
          <w:bCs/>
          <w:lang w:eastAsia="uk-UA"/>
        </w:rPr>
        <w:t xml:space="preserve">(код </w:t>
      </w:r>
      <w:proofErr w:type="spellStart"/>
      <w:r>
        <w:rPr>
          <w:rFonts w:eastAsia="Calibri"/>
          <w:bCs/>
          <w:lang w:eastAsia="uk-UA"/>
        </w:rPr>
        <w:t>статті</w:t>
      </w:r>
      <w:proofErr w:type="spellEnd"/>
      <w:r>
        <w:rPr>
          <w:rFonts w:eastAsia="Calibri"/>
          <w:bCs/>
          <w:lang w:eastAsia="uk-UA"/>
        </w:rPr>
        <w:t xml:space="preserve"> 11)</w:t>
      </w:r>
    </w:p>
    <w:p w:rsidR="004C2DFC" w:rsidRDefault="004C2DFC" w:rsidP="004C2DFC">
      <w:pPr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056"/>
        <w:gridCol w:w="1558"/>
        <w:gridCol w:w="1700"/>
        <w:gridCol w:w="1808"/>
        <w:gridCol w:w="1740"/>
        <w:gridCol w:w="742"/>
      </w:tblGrid>
      <w:tr w:rsidR="004C2DFC" w:rsidTr="00173A4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внеску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(ЄДРПОУ)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Tr="00173A4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4C2DFC" w:rsidTr="00173A4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0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C2DFC" w:rsidRDefault="004C2DFC" w:rsidP="004C2DFC">
      <w:pPr>
        <w:keepNext/>
        <w:jc w:val="center"/>
        <w:outlineLvl w:val="2"/>
        <w:rPr>
          <w:rFonts w:eastAsia="Calibri"/>
          <w:b/>
          <w:bCs/>
          <w:lang w:eastAsia="uk-UA"/>
        </w:rPr>
      </w:pPr>
    </w:p>
    <w:p w:rsidR="004C2DFC" w:rsidRDefault="004C2DFC" w:rsidP="004C2DFC">
      <w:pPr>
        <w:keepNext/>
        <w:jc w:val="center"/>
        <w:outlineLvl w:val="2"/>
        <w:rPr>
          <w:rFonts w:eastAsia="Calibri"/>
          <w:b/>
          <w:lang w:eastAsia="uk-UA"/>
        </w:rPr>
      </w:pPr>
      <w:r>
        <w:rPr>
          <w:rFonts w:eastAsia="Calibri"/>
          <w:b/>
          <w:bCs/>
          <w:lang w:eastAsia="uk-UA"/>
        </w:rPr>
        <w:t xml:space="preserve">7. </w:t>
      </w:r>
      <w:proofErr w:type="spellStart"/>
      <w:r>
        <w:rPr>
          <w:rFonts w:eastAsia="Calibri"/>
          <w:b/>
          <w:bCs/>
          <w:lang w:eastAsia="uk-UA"/>
        </w:rPr>
        <w:t>Відомості</w:t>
      </w:r>
      <w:proofErr w:type="spellEnd"/>
      <w:r>
        <w:rPr>
          <w:rFonts w:eastAsia="Calibri"/>
          <w:b/>
          <w:bCs/>
          <w:lang w:eastAsia="uk-UA"/>
        </w:rPr>
        <w:t xml:space="preserve"> про </w:t>
      </w:r>
      <w:proofErr w:type="spellStart"/>
      <w:r>
        <w:rPr>
          <w:rFonts w:eastAsia="Calibri"/>
          <w:b/>
          <w:lang w:eastAsia="uk-UA"/>
        </w:rPr>
        <w:t>надходження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внесків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фізичних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осіб</w:t>
      </w:r>
      <w:proofErr w:type="spellEnd"/>
      <w:r>
        <w:rPr>
          <w:rFonts w:eastAsia="Calibri"/>
          <w:b/>
          <w:lang w:eastAsia="uk-UA"/>
        </w:rPr>
        <w:t xml:space="preserve">, </w:t>
      </w:r>
      <w:proofErr w:type="spellStart"/>
      <w:r>
        <w:rPr>
          <w:rFonts w:eastAsia="Calibri"/>
          <w:b/>
          <w:lang w:eastAsia="uk-UA"/>
        </w:rPr>
        <w:t>розмі</w:t>
      </w:r>
      <w:proofErr w:type="gramStart"/>
      <w:r>
        <w:rPr>
          <w:rFonts w:eastAsia="Calibri"/>
          <w:b/>
          <w:lang w:eastAsia="uk-UA"/>
        </w:rPr>
        <w:t>р</w:t>
      </w:r>
      <w:proofErr w:type="spellEnd"/>
      <w:proofErr w:type="gram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яких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перевищує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розмір</w:t>
      </w:r>
      <w:proofErr w:type="spellEnd"/>
      <w:r>
        <w:rPr>
          <w:rFonts w:eastAsia="Calibri"/>
          <w:b/>
          <w:lang w:eastAsia="uk-UA"/>
        </w:rPr>
        <w:t xml:space="preserve">, </w:t>
      </w:r>
      <w:proofErr w:type="spellStart"/>
      <w:r>
        <w:rPr>
          <w:rFonts w:eastAsia="Calibri"/>
          <w:b/>
          <w:lang w:eastAsia="uk-UA"/>
        </w:rPr>
        <w:t>визначений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частиною</w:t>
      </w:r>
      <w:proofErr w:type="spellEnd"/>
      <w:r>
        <w:rPr>
          <w:rFonts w:eastAsia="Calibri"/>
          <w:b/>
          <w:lang w:eastAsia="uk-UA"/>
        </w:rPr>
        <w:t xml:space="preserve"> другою </w:t>
      </w:r>
      <w:proofErr w:type="spellStart"/>
      <w:r>
        <w:rPr>
          <w:rFonts w:eastAsia="Calibri"/>
          <w:b/>
          <w:lang w:eastAsia="uk-UA"/>
        </w:rPr>
        <w:t>статті</w:t>
      </w:r>
      <w:proofErr w:type="spellEnd"/>
      <w:r>
        <w:rPr>
          <w:rFonts w:eastAsia="Calibri"/>
          <w:b/>
          <w:lang w:eastAsia="uk-UA"/>
        </w:rPr>
        <w:t xml:space="preserve"> 50 Закону </w:t>
      </w:r>
      <w:proofErr w:type="spellStart"/>
      <w:r>
        <w:rPr>
          <w:rFonts w:eastAsia="Calibri"/>
          <w:b/>
          <w:lang w:eastAsia="uk-UA"/>
        </w:rPr>
        <w:t>України</w:t>
      </w:r>
      <w:proofErr w:type="spellEnd"/>
      <w:r>
        <w:rPr>
          <w:rFonts w:eastAsia="Calibri"/>
          <w:b/>
          <w:lang w:eastAsia="uk-UA"/>
        </w:rPr>
        <w:t xml:space="preserve"> "Про </w:t>
      </w:r>
      <w:proofErr w:type="spellStart"/>
      <w:r>
        <w:rPr>
          <w:rFonts w:eastAsia="Calibri"/>
          <w:b/>
          <w:lang w:eastAsia="uk-UA"/>
        </w:rPr>
        <w:t>вибори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народних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депутатів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України</w:t>
      </w:r>
      <w:proofErr w:type="spellEnd"/>
      <w:r>
        <w:rPr>
          <w:rFonts w:eastAsia="Calibri"/>
          <w:b/>
          <w:lang w:eastAsia="uk-UA"/>
        </w:rPr>
        <w:t>"</w:t>
      </w:r>
    </w:p>
    <w:p w:rsidR="004C2DFC" w:rsidRDefault="004C2DFC" w:rsidP="004C2DFC">
      <w:pPr>
        <w:keepNext/>
        <w:jc w:val="center"/>
        <w:outlineLvl w:val="2"/>
        <w:rPr>
          <w:rFonts w:eastAsia="Calibri"/>
          <w:bCs/>
          <w:lang w:eastAsia="uk-UA"/>
        </w:rPr>
      </w:pPr>
      <w:r>
        <w:rPr>
          <w:rFonts w:eastAsia="Calibri"/>
          <w:bCs/>
          <w:lang w:eastAsia="uk-UA"/>
        </w:rPr>
        <w:t xml:space="preserve"> (код </w:t>
      </w:r>
      <w:proofErr w:type="spellStart"/>
      <w:r>
        <w:rPr>
          <w:rFonts w:eastAsia="Calibri"/>
          <w:bCs/>
          <w:lang w:eastAsia="uk-UA"/>
        </w:rPr>
        <w:t>статті</w:t>
      </w:r>
      <w:proofErr w:type="spellEnd"/>
      <w:r>
        <w:rPr>
          <w:rFonts w:eastAsia="Calibri"/>
          <w:bCs/>
          <w:lang w:eastAsia="uk-UA"/>
        </w:rPr>
        <w:t xml:space="preserve"> 11)</w:t>
      </w:r>
    </w:p>
    <w:p w:rsidR="004C2DFC" w:rsidRDefault="004C2DFC" w:rsidP="004C2DFC">
      <w:pPr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1319"/>
        <w:gridCol w:w="1324"/>
        <w:gridCol w:w="1313"/>
        <w:gridCol w:w="1318"/>
        <w:gridCol w:w="1312"/>
        <w:gridCol w:w="1322"/>
        <w:gridCol w:w="738"/>
      </w:tblGrid>
      <w:tr w:rsidR="004C2DFC" w:rsidTr="00173A4D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внеску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</w:t>
            </w:r>
            <w:proofErr w:type="gram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ізвище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,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ім’я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,</w:t>
            </w:r>
          </w:p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по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батькові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проживання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(область, район, населений пункт)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Адреса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житла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 номер </w:t>
            </w:r>
            <w:proofErr w:type="spellStart"/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обл</w:t>
            </w:r>
            <w:proofErr w:type="gram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ікової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картки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податків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/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серія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і номер паспорта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Tr="00173A4D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4C2DFC" w:rsidTr="00173A4D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0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C2DFC" w:rsidRDefault="004C2DFC" w:rsidP="004C2DFC">
      <w:pPr>
        <w:keepNext/>
        <w:jc w:val="center"/>
        <w:rPr>
          <w:rFonts w:eastAsia="Calibri"/>
          <w:color w:val="000000"/>
          <w:lang w:eastAsia="uk-UA"/>
        </w:rPr>
      </w:pPr>
      <w:r>
        <w:rPr>
          <w:rFonts w:eastAsia="Calibri"/>
          <w:b/>
          <w:color w:val="000000"/>
          <w:lang w:eastAsia="uk-UA"/>
        </w:rPr>
        <w:t xml:space="preserve">8. </w:t>
      </w:r>
      <w:proofErr w:type="spellStart"/>
      <w:r>
        <w:rPr>
          <w:rFonts w:eastAsia="Calibri"/>
          <w:b/>
          <w:color w:val="000000"/>
          <w:lang w:eastAsia="uk-UA"/>
        </w:rPr>
        <w:t>Відомості</w:t>
      </w:r>
      <w:proofErr w:type="spellEnd"/>
      <w:r>
        <w:rPr>
          <w:rFonts w:eastAsia="Calibri"/>
          <w:b/>
          <w:color w:val="000000"/>
          <w:lang w:eastAsia="uk-UA"/>
        </w:rPr>
        <w:t xml:space="preserve"> про </w:t>
      </w:r>
      <w:proofErr w:type="spellStart"/>
      <w:r>
        <w:rPr>
          <w:rFonts w:eastAsia="Calibri"/>
          <w:b/>
          <w:color w:val="000000"/>
          <w:lang w:eastAsia="uk-UA"/>
        </w:rPr>
        <w:t>перерахування</w:t>
      </w:r>
      <w:proofErr w:type="spellEnd"/>
      <w:r>
        <w:rPr>
          <w:rFonts w:eastAsia="Calibri"/>
          <w:b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color w:val="000000"/>
          <w:lang w:eastAsia="uk-UA"/>
        </w:rPr>
        <w:t>штрафних</w:t>
      </w:r>
      <w:proofErr w:type="spellEnd"/>
      <w:r>
        <w:rPr>
          <w:rFonts w:eastAsia="Calibri"/>
          <w:b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color w:val="000000"/>
          <w:lang w:eastAsia="uk-UA"/>
        </w:rPr>
        <w:t>санкцій</w:t>
      </w:r>
      <w:proofErr w:type="spellEnd"/>
      <w:r>
        <w:rPr>
          <w:rFonts w:eastAsia="Calibri"/>
          <w:b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color w:val="000000"/>
          <w:lang w:eastAsia="uk-UA"/>
        </w:rPr>
        <w:t>виконавцями</w:t>
      </w:r>
      <w:proofErr w:type="spellEnd"/>
      <w:r>
        <w:rPr>
          <w:rFonts w:eastAsia="Calibri"/>
          <w:b/>
          <w:color w:val="000000"/>
          <w:lang w:eastAsia="uk-UA"/>
        </w:rPr>
        <w:br/>
        <w:t xml:space="preserve">за </w:t>
      </w:r>
      <w:proofErr w:type="spellStart"/>
      <w:r>
        <w:rPr>
          <w:rFonts w:eastAsia="Calibri"/>
          <w:b/>
          <w:color w:val="000000"/>
          <w:lang w:eastAsia="uk-UA"/>
        </w:rPr>
        <w:t>укладеними</w:t>
      </w:r>
      <w:proofErr w:type="spellEnd"/>
      <w:r>
        <w:rPr>
          <w:rFonts w:eastAsia="Calibri"/>
          <w:b/>
          <w:color w:val="000000"/>
          <w:lang w:eastAsia="uk-UA"/>
        </w:rPr>
        <w:t xml:space="preserve"> </w:t>
      </w:r>
      <w:r>
        <w:rPr>
          <w:rFonts w:eastAsia="Calibri"/>
          <w:b/>
          <w:bCs/>
          <w:color w:val="000000"/>
          <w:lang w:eastAsia="uk-UA"/>
        </w:rPr>
        <w:t>договорами</w:t>
      </w:r>
      <w:r>
        <w:rPr>
          <w:rFonts w:eastAsia="Calibri"/>
          <w:b/>
          <w:color w:val="000000"/>
          <w:lang w:eastAsia="uk-UA"/>
        </w:rPr>
        <w:t xml:space="preserve"> </w:t>
      </w:r>
      <w:r>
        <w:rPr>
          <w:rFonts w:eastAsia="Calibri"/>
          <w:b/>
          <w:color w:val="000000"/>
          <w:lang w:eastAsia="uk-UA"/>
        </w:rPr>
        <w:br/>
      </w:r>
      <w:r>
        <w:rPr>
          <w:rFonts w:eastAsia="Calibri"/>
          <w:color w:val="000000"/>
          <w:lang w:eastAsia="uk-UA"/>
        </w:rPr>
        <w:t xml:space="preserve">(код </w:t>
      </w:r>
      <w:proofErr w:type="spellStart"/>
      <w:r>
        <w:rPr>
          <w:rFonts w:eastAsia="Calibri"/>
          <w:color w:val="000000"/>
          <w:lang w:eastAsia="uk-UA"/>
        </w:rPr>
        <w:t>статті</w:t>
      </w:r>
      <w:proofErr w:type="spellEnd"/>
      <w:r>
        <w:rPr>
          <w:rFonts w:eastAsia="Calibri"/>
          <w:color w:val="000000"/>
          <w:lang w:eastAsia="uk-UA"/>
        </w:rPr>
        <w:t xml:space="preserve"> 9)</w:t>
      </w:r>
    </w:p>
    <w:p w:rsidR="004C2DFC" w:rsidRDefault="004C2DFC" w:rsidP="004C2DFC">
      <w:pPr>
        <w:keepNext/>
        <w:jc w:val="center"/>
        <w:rPr>
          <w:rFonts w:eastAsia="Calibri"/>
          <w:b/>
          <w:color w:val="000000"/>
          <w:sz w:val="10"/>
          <w:szCs w:val="16"/>
          <w:lang w:eastAsia="uk-UA"/>
        </w:rPr>
      </w:pPr>
    </w:p>
    <w:tbl>
      <w:tblPr>
        <w:tblW w:w="957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285"/>
        <w:gridCol w:w="1289"/>
        <w:gridCol w:w="1289"/>
        <w:gridCol w:w="1288"/>
        <w:gridCol w:w="1289"/>
        <w:gridCol w:w="1289"/>
        <w:gridCol w:w="902"/>
      </w:tblGrid>
      <w:tr w:rsidR="004C2DFC" w:rsidTr="00173A4D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штрафних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санкцій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</w:t>
            </w:r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</w:t>
            </w:r>
            <w:proofErr w:type="gram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повна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назва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виконавця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(ЄДРПОУ)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договору (дата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укладання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, номер та предмет договору)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платежу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Tr="00173A4D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4C2DFC" w:rsidTr="00173A4D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0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C2DFC" w:rsidRDefault="004C2DFC" w:rsidP="004C2DFC">
      <w:pPr>
        <w:keepNext/>
        <w:spacing w:before="120"/>
        <w:jc w:val="center"/>
        <w:outlineLvl w:val="2"/>
        <w:rPr>
          <w:rFonts w:eastAsia="Calibri"/>
          <w:b/>
          <w:bCs/>
          <w:lang w:eastAsia="uk-UA"/>
        </w:rPr>
      </w:pPr>
    </w:p>
    <w:p w:rsidR="004C2DFC" w:rsidRDefault="004C2DFC" w:rsidP="004C2DFC">
      <w:pPr>
        <w:keepNext/>
        <w:spacing w:before="120"/>
        <w:jc w:val="center"/>
        <w:outlineLvl w:val="2"/>
        <w:rPr>
          <w:rFonts w:eastAsia="Calibri"/>
          <w:bCs/>
          <w:lang w:eastAsia="uk-UA"/>
        </w:rPr>
      </w:pPr>
      <w:r>
        <w:rPr>
          <w:rFonts w:eastAsia="Calibri"/>
          <w:b/>
          <w:bCs/>
          <w:lang w:eastAsia="uk-UA"/>
        </w:rPr>
        <w:t xml:space="preserve">9. </w:t>
      </w:r>
      <w:proofErr w:type="spellStart"/>
      <w:r>
        <w:rPr>
          <w:rFonts w:eastAsia="Calibri"/>
          <w:b/>
          <w:bCs/>
          <w:lang w:eastAsia="uk-UA"/>
        </w:rPr>
        <w:t>Відомості</w:t>
      </w:r>
      <w:proofErr w:type="spellEnd"/>
      <w:r>
        <w:rPr>
          <w:rFonts w:eastAsia="Calibri"/>
          <w:b/>
          <w:bCs/>
          <w:lang w:eastAsia="uk-UA"/>
        </w:rPr>
        <w:t xml:space="preserve"> про </w:t>
      </w:r>
      <w:proofErr w:type="spellStart"/>
      <w:r>
        <w:rPr>
          <w:rFonts w:eastAsia="Calibri"/>
          <w:b/>
          <w:bCs/>
          <w:lang w:eastAsia="uk-UA"/>
        </w:rPr>
        <w:t>помилкові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rFonts w:eastAsia="Calibri"/>
          <w:b/>
          <w:bCs/>
          <w:lang w:eastAsia="uk-UA"/>
        </w:rPr>
        <w:t>надходження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rFonts w:eastAsia="Calibri"/>
          <w:b/>
          <w:bCs/>
          <w:lang w:eastAsia="uk-UA"/>
        </w:rPr>
        <w:t>коштів</w:t>
      </w:r>
      <w:proofErr w:type="spellEnd"/>
      <w:r>
        <w:rPr>
          <w:rFonts w:eastAsia="Calibri"/>
          <w:b/>
          <w:bCs/>
          <w:lang w:eastAsia="uk-UA"/>
        </w:rPr>
        <w:t xml:space="preserve"> на </w:t>
      </w:r>
      <w:proofErr w:type="spellStart"/>
      <w:r>
        <w:rPr>
          <w:rFonts w:eastAsia="Calibri"/>
          <w:b/>
          <w:bCs/>
          <w:lang w:eastAsia="uk-UA"/>
        </w:rPr>
        <w:t>поточний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rFonts w:eastAsia="Calibri"/>
          <w:b/>
          <w:bCs/>
          <w:lang w:eastAsia="uk-UA"/>
        </w:rPr>
        <w:t>рахунок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r>
        <w:rPr>
          <w:rFonts w:eastAsia="Calibri"/>
          <w:b/>
          <w:bCs/>
          <w:lang w:eastAsia="uk-UA"/>
        </w:rPr>
        <w:br/>
      </w:r>
      <w:proofErr w:type="spellStart"/>
      <w:r>
        <w:rPr>
          <w:rFonts w:eastAsia="Calibri"/>
          <w:b/>
          <w:bCs/>
          <w:lang w:eastAsia="uk-UA"/>
        </w:rPr>
        <w:t>від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юридичних</w:t>
      </w:r>
      <w:proofErr w:type="spellEnd"/>
      <w:r>
        <w:rPr>
          <w:b/>
          <w:bCs/>
          <w:lang w:eastAsia="uk-UA"/>
        </w:rPr>
        <w:t xml:space="preserve"> </w:t>
      </w:r>
      <w:proofErr w:type="spellStart"/>
      <w:proofErr w:type="gramStart"/>
      <w:r>
        <w:rPr>
          <w:b/>
          <w:bCs/>
          <w:lang w:eastAsia="uk-UA"/>
        </w:rPr>
        <w:t>осіб</w:t>
      </w:r>
      <w:proofErr w:type="spellEnd"/>
      <w:proofErr w:type="gramEnd"/>
      <w:r>
        <w:rPr>
          <w:rFonts w:eastAsia="Calibri"/>
          <w:b/>
          <w:bCs/>
          <w:lang w:eastAsia="uk-UA"/>
        </w:rPr>
        <w:t xml:space="preserve"> </w:t>
      </w:r>
      <w:r>
        <w:rPr>
          <w:rFonts w:eastAsia="Calibri"/>
          <w:b/>
          <w:bCs/>
          <w:lang w:eastAsia="uk-UA"/>
        </w:rPr>
        <w:br/>
      </w:r>
      <w:r>
        <w:rPr>
          <w:rFonts w:eastAsia="Calibri"/>
          <w:bCs/>
          <w:lang w:eastAsia="uk-UA"/>
        </w:rPr>
        <w:t xml:space="preserve">(код </w:t>
      </w:r>
      <w:proofErr w:type="spellStart"/>
      <w:r>
        <w:rPr>
          <w:rFonts w:eastAsia="Calibri"/>
          <w:bCs/>
          <w:lang w:eastAsia="uk-UA"/>
        </w:rPr>
        <w:t>статті</w:t>
      </w:r>
      <w:proofErr w:type="spellEnd"/>
      <w:r>
        <w:rPr>
          <w:rFonts w:eastAsia="Calibri"/>
          <w:bCs/>
          <w:lang w:eastAsia="uk-UA"/>
        </w:rPr>
        <w:t xml:space="preserve"> 12)</w:t>
      </w:r>
    </w:p>
    <w:p w:rsidR="004C2DFC" w:rsidRDefault="004C2DFC" w:rsidP="004C2DFC">
      <w:pPr>
        <w:keepNext/>
        <w:spacing w:before="120"/>
        <w:jc w:val="center"/>
        <w:outlineLvl w:val="2"/>
        <w:rPr>
          <w:rFonts w:eastAsia="Calibri"/>
          <w:sz w:val="10"/>
          <w:lang w:eastAsia="uk-UA"/>
        </w:rPr>
      </w:pPr>
    </w:p>
    <w:tbl>
      <w:tblPr>
        <w:tblW w:w="955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623"/>
        <w:gridCol w:w="1582"/>
        <w:gridCol w:w="1582"/>
        <w:gridCol w:w="1582"/>
        <w:gridCol w:w="1367"/>
        <w:gridCol w:w="882"/>
      </w:tblGrid>
      <w:tr w:rsidR="004C2DFC" w:rsidTr="00173A4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внеску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(ЄДРПОУ)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Tr="00173A4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4C2DFC" w:rsidTr="00173A4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0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C2DFC" w:rsidRDefault="004C2DFC" w:rsidP="004C2DFC">
      <w:pPr>
        <w:keepNext/>
        <w:spacing w:before="120"/>
        <w:jc w:val="center"/>
        <w:outlineLvl w:val="2"/>
        <w:rPr>
          <w:rFonts w:eastAsia="Calibri"/>
          <w:bCs/>
          <w:lang w:eastAsia="uk-UA"/>
        </w:rPr>
      </w:pPr>
      <w:r>
        <w:rPr>
          <w:rFonts w:eastAsia="Calibri"/>
          <w:b/>
          <w:bCs/>
          <w:lang w:eastAsia="uk-UA"/>
        </w:rPr>
        <w:lastRenderedPageBreak/>
        <w:t xml:space="preserve">10. </w:t>
      </w:r>
      <w:proofErr w:type="spellStart"/>
      <w:r>
        <w:rPr>
          <w:rFonts w:eastAsia="Calibri"/>
          <w:b/>
          <w:bCs/>
          <w:lang w:eastAsia="uk-UA"/>
        </w:rPr>
        <w:t>Відомості</w:t>
      </w:r>
      <w:proofErr w:type="spellEnd"/>
      <w:r>
        <w:rPr>
          <w:rFonts w:eastAsia="Calibri"/>
          <w:b/>
          <w:bCs/>
          <w:lang w:eastAsia="uk-UA"/>
        </w:rPr>
        <w:t xml:space="preserve"> про </w:t>
      </w:r>
      <w:proofErr w:type="spellStart"/>
      <w:r>
        <w:rPr>
          <w:rFonts w:eastAsia="Calibri"/>
          <w:b/>
          <w:bCs/>
          <w:lang w:eastAsia="uk-UA"/>
        </w:rPr>
        <w:t>помилкові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rFonts w:eastAsia="Calibri"/>
          <w:b/>
          <w:bCs/>
          <w:lang w:eastAsia="uk-UA"/>
        </w:rPr>
        <w:t>надходження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rFonts w:eastAsia="Calibri"/>
          <w:b/>
          <w:bCs/>
          <w:lang w:eastAsia="uk-UA"/>
        </w:rPr>
        <w:t>коштів</w:t>
      </w:r>
      <w:proofErr w:type="spellEnd"/>
      <w:r>
        <w:rPr>
          <w:rFonts w:eastAsia="Calibri"/>
          <w:b/>
          <w:bCs/>
          <w:lang w:eastAsia="uk-UA"/>
        </w:rPr>
        <w:t xml:space="preserve"> на </w:t>
      </w:r>
      <w:proofErr w:type="spellStart"/>
      <w:r>
        <w:rPr>
          <w:rFonts w:eastAsia="Calibri"/>
          <w:b/>
          <w:bCs/>
          <w:lang w:eastAsia="uk-UA"/>
        </w:rPr>
        <w:t>поточний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rFonts w:eastAsia="Calibri"/>
          <w:b/>
          <w:bCs/>
          <w:lang w:eastAsia="uk-UA"/>
        </w:rPr>
        <w:t>рахунок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r>
        <w:rPr>
          <w:rFonts w:eastAsia="Calibri"/>
          <w:b/>
          <w:bCs/>
          <w:lang w:eastAsia="uk-UA"/>
        </w:rPr>
        <w:br/>
      </w:r>
      <w:proofErr w:type="spellStart"/>
      <w:r>
        <w:rPr>
          <w:rFonts w:eastAsia="Calibri"/>
          <w:b/>
          <w:bCs/>
          <w:lang w:eastAsia="uk-UA"/>
        </w:rPr>
        <w:t>від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rFonts w:eastAsia="Calibri"/>
          <w:b/>
          <w:bCs/>
          <w:lang w:eastAsia="uk-UA"/>
        </w:rPr>
        <w:t>фізичних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proofErr w:type="gramStart"/>
      <w:r>
        <w:rPr>
          <w:rFonts w:eastAsia="Calibri"/>
          <w:b/>
          <w:bCs/>
          <w:lang w:eastAsia="uk-UA"/>
        </w:rPr>
        <w:t>осіб</w:t>
      </w:r>
      <w:proofErr w:type="spellEnd"/>
      <w:proofErr w:type="gramEnd"/>
      <w:r>
        <w:rPr>
          <w:rFonts w:eastAsia="Calibri"/>
          <w:b/>
          <w:bCs/>
          <w:lang w:eastAsia="uk-UA"/>
        </w:rPr>
        <w:t xml:space="preserve"> </w:t>
      </w:r>
      <w:r>
        <w:rPr>
          <w:rFonts w:eastAsia="Calibri"/>
          <w:b/>
          <w:bCs/>
          <w:lang w:eastAsia="uk-UA"/>
        </w:rPr>
        <w:br/>
      </w:r>
      <w:r>
        <w:rPr>
          <w:rFonts w:eastAsia="Calibri"/>
          <w:bCs/>
          <w:lang w:eastAsia="uk-UA"/>
        </w:rPr>
        <w:t xml:space="preserve">(код </w:t>
      </w:r>
      <w:proofErr w:type="spellStart"/>
      <w:r>
        <w:rPr>
          <w:rFonts w:eastAsia="Calibri"/>
          <w:bCs/>
          <w:lang w:eastAsia="uk-UA"/>
        </w:rPr>
        <w:t>статті</w:t>
      </w:r>
      <w:proofErr w:type="spellEnd"/>
      <w:r>
        <w:rPr>
          <w:rFonts w:eastAsia="Calibri"/>
          <w:bCs/>
          <w:lang w:eastAsia="uk-UA"/>
        </w:rPr>
        <w:t xml:space="preserve"> 12)</w:t>
      </w:r>
    </w:p>
    <w:p w:rsidR="004C2DFC" w:rsidRDefault="004C2DFC" w:rsidP="004C2DFC">
      <w:pPr>
        <w:keepNext/>
        <w:spacing w:before="120"/>
        <w:jc w:val="center"/>
        <w:outlineLvl w:val="2"/>
        <w:rPr>
          <w:rFonts w:eastAsia="Calibri"/>
          <w:sz w:val="10"/>
          <w:lang w:eastAsia="uk-UA"/>
        </w:rPr>
      </w:pPr>
    </w:p>
    <w:tbl>
      <w:tblPr>
        <w:tblW w:w="955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403"/>
        <w:gridCol w:w="1264"/>
        <w:gridCol w:w="1264"/>
        <w:gridCol w:w="1263"/>
        <w:gridCol w:w="1264"/>
        <w:gridCol w:w="1264"/>
        <w:gridCol w:w="881"/>
      </w:tblGrid>
      <w:tr w:rsidR="004C2DFC" w:rsidTr="00173A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внеску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</w:t>
            </w:r>
            <w:proofErr w:type="gram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ізвище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,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ім’я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,</w:t>
            </w:r>
          </w:p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по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батькові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проживання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(область, район, населений пункт)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Адреса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житла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 номер </w:t>
            </w:r>
            <w:proofErr w:type="spellStart"/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обл</w:t>
            </w:r>
            <w:proofErr w:type="gram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ікової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картки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податків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/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серія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і номер паспорта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Tr="00173A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4C2DFC" w:rsidTr="00173A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0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C2DFC" w:rsidRDefault="004C2DFC" w:rsidP="004C2DFC">
      <w:pPr>
        <w:keepNext/>
        <w:spacing w:before="240"/>
        <w:jc w:val="center"/>
        <w:outlineLvl w:val="2"/>
        <w:rPr>
          <w:rFonts w:eastAsia="Calibri"/>
          <w:bCs/>
          <w:color w:val="000000"/>
          <w:lang w:eastAsia="uk-UA"/>
        </w:rPr>
      </w:pPr>
      <w:r>
        <w:rPr>
          <w:rFonts w:eastAsia="Calibri"/>
          <w:b/>
          <w:bCs/>
          <w:color w:val="000000"/>
          <w:lang w:eastAsia="uk-UA"/>
        </w:rPr>
        <w:t xml:space="preserve">11. </w:t>
      </w:r>
      <w:proofErr w:type="spellStart"/>
      <w:r>
        <w:rPr>
          <w:rFonts w:eastAsia="Calibri"/>
          <w:b/>
          <w:bCs/>
          <w:color w:val="000000"/>
          <w:lang w:eastAsia="uk-UA"/>
        </w:rPr>
        <w:t>Відомості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про </w:t>
      </w:r>
      <w:proofErr w:type="spellStart"/>
      <w:r>
        <w:rPr>
          <w:rFonts w:eastAsia="Calibri"/>
          <w:b/>
          <w:bCs/>
          <w:color w:val="000000"/>
          <w:lang w:eastAsia="uk-UA"/>
        </w:rPr>
        <w:t>повернення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добровільних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внесків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b/>
          <w:bCs/>
          <w:color w:val="000000"/>
          <w:lang w:eastAsia="uk-UA"/>
        </w:rPr>
        <w:t>юридичним</w:t>
      </w:r>
      <w:proofErr w:type="spellEnd"/>
      <w:r>
        <w:rPr>
          <w:b/>
          <w:bCs/>
          <w:color w:val="000000"/>
          <w:lang w:eastAsia="uk-UA"/>
        </w:rPr>
        <w:t xml:space="preserve"> особам</w:t>
      </w:r>
      <w:r>
        <w:rPr>
          <w:b/>
          <w:bCs/>
          <w:lang w:eastAsia="uk-UA"/>
        </w:rPr>
        <w:t xml:space="preserve"> </w:t>
      </w:r>
      <w:r>
        <w:rPr>
          <w:b/>
          <w:bCs/>
          <w:lang w:eastAsia="uk-UA"/>
        </w:rPr>
        <w:br/>
      </w:r>
      <w:r>
        <w:rPr>
          <w:rFonts w:eastAsia="Calibri"/>
          <w:bCs/>
          <w:color w:val="000000"/>
          <w:lang w:eastAsia="uk-UA"/>
        </w:rPr>
        <w:t xml:space="preserve">(код </w:t>
      </w:r>
      <w:proofErr w:type="spellStart"/>
      <w:r>
        <w:rPr>
          <w:rFonts w:eastAsia="Calibri"/>
          <w:bCs/>
          <w:color w:val="000000"/>
          <w:lang w:eastAsia="uk-UA"/>
        </w:rPr>
        <w:t>статті</w:t>
      </w:r>
      <w:proofErr w:type="spellEnd"/>
      <w:r>
        <w:rPr>
          <w:rFonts w:eastAsia="Calibri"/>
          <w:bCs/>
          <w:color w:val="000000"/>
          <w:lang w:eastAsia="uk-UA"/>
        </w:rPr>
        <w:t xml:space="preserve"> 2100, 2300)</w:t>
      </w:r>
    </w:p>
    <w:p w:rsidR="004C2DFC" w:rsidRDefault="004C2DFC" w:rsidP="004C2DFC">
      <w:pPr>
        <w:keepNext/>
        <w:spacing w:before="240"/>
        <w:jc w:val="center"/>
        <w:outlineLvl w:val="2"/>
        <w:rPr>
          <w:rFonts w:eastAsia="Calibri"/>
          <w:sz w:val="10"/>
          <w:lang w:eastAsia="uk-UA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414"/>
        <w:gridCol w:w="1560"/>
        <w:gridCol w:w="1559"/>
        <w:gridCol w:w="1843"/>
        <w:gridCol w:w="1351"/>
        <w:gridCol w:w="896"/>
      </w:tblGrid>
      <w:tr w:rsidR="004C2DFC" w:rsidTr="00173A4D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повернення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внеску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повна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назва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</w:t>
            </w:r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е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</w:t>
            </w:r>
            <w:proofErr w:type="gram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знаходження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(ЄДРПОУ)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Tr="00173A4D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4C2DFC" w:rsidTr="00173A4D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0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C2DFC" w:rsidRDefault="004C2DFC" w:rsidP="004C2DFC">
      <w:pPr>
        <w:keepNext/>
        <w:jc w:val="center"/>
        <w:outlineLvl w:val="2"/>
        <w:rPr>
          <w:rFonts w:eastAsia="Calibri"/>
          <w:b/>
          <w:bCs/>
          <w:color w:val="000000"/>
          <w:lang w:eastAsia="uk-UA"/>
        </w:rPr>
      </w:pPr>
    </w:p>
    <w:p w:rsidR="004C2DFC" w:rsidRDefault="004C2DFC" w:rsidP="004C2DFC">
      <w:pPr>
        <w:widowControl w:val="0"/>
        <w:jc w:val="center"/>
        <w:outlineLvl w:val="2"/>
        <w:rPr>
          <w:rFonts w:eastAsia="Calibri"/>
          <w:b/>
          <w:bCs/>
          <w:color w:val="000000"/>
          <w:lang w:eastAsia="uk-UA"/>
        </w:rPr>
      </w:pPr>
      <w:r>
        <w:rPr>
          <w:rFonts w:eastAsia="Calibri"/>
          <w:b/>
          <w:bCs/>
          <w:color w:val="000000"/>
          <w:lang w:eastAsia="uk-UA"/>
        </w:rPr>
        <w:t xml:space="preserve">12. </w:t>
      </w:r>
      <w:proofErr w:type="spellStart"/>
      <w:r>
        <w:rPr>
          <w:rFonts w:eastAsia="Calibri"/>
          <w:b/>
          <w:bCs/>
          <w:color w:val="000000"/>
          <w:lang w:eastAsia="uk-UA"/>
        </w:rPr>
        <w:t>Відомості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про </w:t>
      </w:r>
      <w:proofErr w:type="spellStart"/>
      <w:r>
        <w:rPr>
          <w:rFonts w:eastAsia="Calibri"/>
          <w:b/>
          <w:bCs/>
          <w:color w:val="000000"/>
          <w:lang w:eastAsia="uk-UA"/>
        </w:rPr>
        <w:t>повернення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добровільних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внесків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фізичним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особам </w:t>
      </w:r>
    </w:p>
    <w:p w:rsidR="004C2DFC" w:rsidRDefault="004C2DFC" w:rsidP="004C2DFC">
      <w:pPr>
        <w:widowControl w:val="0"/>
        <w:jc w:val="center"/>
        <w:outlineLvl w:val="2"/>
        <w:rPr>
          <w:rFonts w:eastAsia="Calibri"/>
          <w:b/>
          <w:bCs/>
          <w:color w:val="000000"/>
          <w:lang w:eastAsia="uk-UA"/>
        </w:rPr>
      </w:pPr>
      <w:r>
        <w:rPr>
          <w:rFonts w:eastAsia="Calibri"/>
          <w:bCs/>
          <w:color w:val="000000"/>
          <w:lang w:eastAsia="uk-UA"/>
        </w:rPr>
        <w:t xml:space="preserve">(код </w:t>
      </w:r>
      <w:proofErr w:type="spellStart"/>
      <w:r>
        <w:rPr>
          <w:rFonts w:eastAsia="Calibri"/>
          <w:bCs/>
          <w:color w:val="000000"/>
          <w:lang w:eastAsia="uk-UA"/>
        </w:rPr>
        <w:t>статті</w:t>
      </w:r>
      <w:proofErr w:type="spellEnd"/>
      <w:r>
        <w:rPr>
          <w:rFonts w:eastAsia="Calibri"/>
          <w:bCs/>
          <w:color w:val="000000"/>
          <w:lang w:eastAsia="uk-UA"/>
        </w:rPr>
        <w:t xml:space="preserve"> 2100, 2300)</w:t>
      </w:r>
      <w:r>
        <w:rPr>
          <w:rFonts w:eastAsia="Calibri"/>
          <w:b/>
          <w:bCs/>
          <w:color w:val="000000"/>
          <w:lang w:eastAsia="uk-UA"/>
        </w:rPr>
        <w:t xml:space="preserve"> </w:t>
      </w:r>
    </w:p>
    <w:p w:rsidR="004C2DFC" w:rsidRDefault="004C2DFC" w:rsidP="004C2DFC">
      <w:pPr>
        <w:widowControl w:val="0"/>
        <w:jc w:val="center"/>
        <w:outlineLvl w:val="2"/>
        <w:rPr>
          <w:rFonts w:eastAsia="Calibri"/>
          <w:sz w:val="10"/>
          <w:lang w:eastAsia="uk-UA"/>
        </w:rPr>
      </w:pPr>
    </w:p>
    <w:tbl>
      <w:tblPr>
        <w:tblW w:w="954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46"/>
        <w:gridCol w:w="1246"/>
        <w:gridCol w:w="1246"/>
        <w:gridCol w:w="1246"/>
        <w:gridCol w:w="1246"/>
        <w:gridCol w:w="1463"/>
        <w:gridCol w:w="881"/>
      </w:tblGrid>
      <w:tr w:rsidR="004C2DFC" w:rsidTr="00173A4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widowControl w:val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widowControl w:val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повернення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внеску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widowControl w:val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widowControl w:val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</w:t>
            </w:r>
            <w:proofErr w:type="gram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ізвище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,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ім’я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,</w:t>
            </w:r>
          </w:p>
          <w:p w:rsidR="004C2DFC" w:rsidRDefault="004C2DFC" w:rsidP="00173A4D">
            <w:pPr>
              <w:widowControl w:val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по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батькові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отримувача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widowControl w:val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проживання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(область, район, населений пункт)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widowControl w:val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Адреса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житла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widowControl w:val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 номер </w:t>
            </w:r>
            <w:proofErr w:type="spellStart"/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обл</w:t>
            </w:r>
            <w:proofErr w:type="gram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ікової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картки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податків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/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серія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і номер паспорта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отримувача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widowControl w:val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Tr="00173A4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 w:right="-72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 w:right="-72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4" w:right="-8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6" w:right="-45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9" w:right="-53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6" w:right="-6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6" w:right="-6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Default="004C2DFC" w:rsidP="00173A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4C2DFC" w:rsidTr="00173A4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 w:right="-72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 w:right="-72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4" w:right="-8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6" w:right="-45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9" w:right="-53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6" w:right="-6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6" w:right="-6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C2DFC" w:rsidRDefault="004C2DFC" w:rsidP="004C2DFC">
      <w:pPr>
        <w:widowControl w:val="0"/>
        <w:spacing w:before="120"/>
        <w:jc w:val="center"/>
        <w:outlineLvl w:val="2"/>
        <w:rPr>
          <w:rFonts w:eastAsia="Calibri"/>
          <w:b/>
          <w:bCs/>
          <w:color w:val="000000"/>
          <w:lang w:eastAsia="uk-UA"/>
        </w:rPr>
      </w:pPr>
    </w:p>
    <w:p w:rsidR="004C2DFC" w:rsidRDefault="004C2DFC" w:rsidP="004C2DFC">
      <w:pPr>
        <w:widowControl w:val="0"/>
        <w:spacing w:before="120"/>
        <w:jc w:val="center"/>
        <w:outlineLvl w:val="2"/>
        <w:rPr>
          <w:rFonts w:eastAsia="Calibri"/>
          <w:b/>
          <w:bCs/>
          <w:color w:val="000000"/>
          <w:lang w:eastAsia="uk-UA"/>
        </w:rPr>
      </w:pPr>
    </w:p>
    <w:p w:rsidR="004C2DFC" w:rsidRDefault="004C2DFC" w:rsidP="004C2DFC">
      <w:pPr>
        <w:widowControl w:val="0"/>
        <w:spacing w:before="120"/>
        <w:jc w:val="center"/>
        <w:outlineLvl w:val="2"/>
        <w:rPr>
          <w:rFonts w:eastAsia="Calibri"/>
          <w:b/>
          <w:bCs/>
          <w:color w:val="000000"/>
          <w:lang w:eastAsia="uk-UA"/>
        </w:rPr>
      </w:pPr>
      <w:r>
        <w:rPr>
          <w:rFonts w:eastAsia="Calibri"/>
          <w:b/>
          <w:bCs/>
          <w:color w:val="000000"/>
          <w:lang w:eastAsia="uk-UA"/>
        </w:rPr>
        <w:t xml:space="preserve">13. </w:t>
      </w:r>
      <w:proofErr w:type="spellStart"/>
      <w:r>
        <w:rPr>
          <w:rFonts w:eastAsia="Calibri"/>
          <w:b/>
          <w:bCs/>
          <w:color w:val="000000"/>
          <w:lang w:eastAsia="uk-UA"/>
        </w:rPr>
        <w:t>Відомості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про </w:t>
      </w:r>
      <w:proofErr w:type="spellStart"/>
      <w:r>
        <w:rPr>
          <w:rFonts w:eastAsia="Calibri"/>
          <w:b/>
          <w:bCs/>
          <w:color w:val="000000"/>
          <w:lang w:eastAsia="uk-UA"/>
        </w:rPr>
        <w:t>перерахування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коштів</w:t>
      </w:r>
      <w:proofErr w:type="spellEnd"/>
      <w:r>
        <w:rPr>
          <w:b/>
          <w:bCs/>
          <w:color w:val="000000"/>
          <w:lang w:eastAsia="uk-UA"/>
        </w:rPr>
        <w:t xml:space="preserve"> </w:t>
      </w:r>
      <w:proofErr w:type="spellStart"/>
      <w:r>
        <w:rPr>
          <w:b/>
          <w:bCs/>
          <w:color w:val="000000"/>
          <w:lang w:eastAsia="uk-UA"/>
        </w:rPr>
        <w:t>юридичних</w:t>
      </w:r>
      <w:proofErr w:type="spellEnd"/>
      <w:r>
        <w:rPr>
          <w:b/>
          <w:bCs/>
          <w:color w:val="000000"/>
          <w:lang w:eastAsia="uk-UA"/>
        </w:rPr>
        <w:t xml:space="preserve"> </w:t>
      </w:r>
      <w:proofErr w:type="spellStart"/>
      <w:proofErr w:type="gramStart"/>
      <w:r>
        <w:rPr>
          <w:b/>
          <w:bCs/>
          <w:color w:val="000000"/>
          <w:lang w:eastAsia="uk-UA"/>
        </w:rPr>
        <w:t>осіб</w:t>
      </w:r>
      <w:proofErr w:type="spellEnd"/>
      <w:proofErr w:type="gramEnd"/>
      <w:r>
        <w:rPr>
          <w:rFonts w:eastAsia="Calibri"/>
          <w:b/>
          <w:bCs/>
          <w:color w:val="000000"/>
          <w:lang w:eastAsia="uk-UA"/>
        </w:rPr>
        <w:t xml:space="preserve"> </w:t>
      </w:r>
    </w:p>
    <w:p w:rsidR="004C2DFC" w:rsidRDefault="004C2DFC" w:rsidP="004C2DFC">
      <w:pPr>
        <w:keepNext/>
        <w:spacing w:after="120"/>
        <w:jc w:val="center"/>
        <w:outlineLvl w:val="2"/>
        <w:rPr>
          <w:rFonts w:eastAsia="Calibri"/>
          <w:bCs/>
          <w:color w:val="000000"/>
          <w:lang w:eastAsia="uk-UA"/>
        </w:rPr>
      </w:pPr>
      <w:r>
        <w:rPr>
          <w:rFonts w:eastAsia="Calibri"/>
          <w:b/>
          <w:bCs/>
          <w:color w:val="000000"/>
          <w:lang w:eastAsia="uk-UA"/>
        </w:rPr>
        <w:t xml:space="preserve">до </w:t>
      </w:r>
      <w:proofErr w:type="gramStart"/>
      <w:r>
        <w:rPr>
          <w:rFonts w:eastAsia="Calibri"/>
          <w:b/>
          <w:bCs/>
          <w:color w:val="000000"/>
          <w:lang w:eastAsia="uk-UA"/>
        </w:rPr>
        <w:t>Державного</w:t>
      </w:r>
      <w:proofErr w:type="gramEnd"/>
      <w:r>
        <w:rPr>
          <w:rFonts w:eastAsia="Calibri"/>
          <w:b/>
          <w:bCs/>
          <w:color w:val="000000"/>
          <w:lang w:eastAsia="uk-UA"/>
        </w:rPr>
        <w:t xml:space="preserve"> бюджету </w:t>
      </w:r>
      <w:proofErr w:type="spellStart"/>
      <w:r>
        <w:rPr>
          <w:rFonts w:eastAsia="Calibri"/>
          <w:b/>
          <w:bCs/>
          <w:color w:val="000000"/>
          <w:lang w:eastAsia="uk-UA"/>
        </w:rPr>
        <w:t>України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r>
        <w:rPr>
          <w:rFonts w:eastAsia="Calibri"/>
          <w:b/>
          <w:bCs/>
          <w:color w:val="000000"/>
          <w:lang w:eastAsia="uk-UA"/>
        </w:rPr>
        <w:br/>
      </w:r>
      <w:r>
        <w:rPr>
          <w:rFonts w:eastAsia="Calibri"/>
          <w:bCs/>
          <w:color w:val="000000"/>
          <w:lang w:eastAsia="uk-UA"/>
        </w:rPr>
        <w:t xml:space="preserve">(код </w:t>
      </w:r>
      <w:proofErr w:type="spellStart"/>
      <w:r>
        <w:rPr>
          <w:rFonts w:eastAsia="Calibri"/>
          <w:bCs/>
          <w:color w:val="000000"/>
          <w:lang w:eastAsia="uk-UA"/>
        </w:rPr>
        <w:t>статті</w:t>
      </w:r>
      <w:proofErr w:type="spellEnd"/>
      <w:r>
        <w:rPr>
          <w:rFonts w:eastAsia="Calibri"/>
          <w:bCs/>
          <w:color w:val="000000"/>
          <w:lang w:eastAsia="uk-UA"/>
        </w:rPr>
        <w:t xml:space="preserve"> 3110, 3120, 3210, 3230)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467"/>
        <w:gridCol w:w="1489"/>
        <w:gridCol w:w="1485"/>
        <w:gridCol w:w="1508"/>
        <w:gridCol w:w="1468"/>
        <w:gridCol w:w="1083"/>
      </w:tblGrid>
      <w:tr w:rsidR="004C2DFC" w:rsidTr="00173A4D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внеску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(ЄДРПОУ)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Tr="00173A4D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0,00</w:t>
            </w:r>
          </w:p>
        </w:tc>
      </w:tr>
      <w:tr w:rsidR="004C2DFC" w:rsidTr="00173A4D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rPr>
                <w:rFonts w:eastAsia="Calibri"/>
                <w:b/>
                <w:sz w:val="22"/>
                <w:szCs w:val="22"/>
                <w:lang w:eastAsia="uk-UA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uk-UA"/>
              </w:rPr>
              <w:t>0</w:t>
            </w:r>
            <w:r>
              <w:rPr>
                <w:rFonts w:eastAsia="Calibri"/>
                <w:b/>
                <w:sz w:val="22"/>
                <w:szCs w:val="22"/>
                <w:lang w:eastAsia="uk-UA"/>
              </w:rPr>
              <w:t>,00</w:t>
            </w:r>
          </w:p>
        </w:tc>
      </w:tr>
    </w:tbl>
    <w:p w:rsidR="004C2DFC" w:rsidRDefault="004C2DFC" w:rsidP="004C2DFC">
      <w:pPr>
        <w:keepNext/>
        <w:spacing w:before="120"/>
        <w:jc w:val="center"/>
        <w:outlineLvl w:val="2"/>
        <w:rPr>
          <w:rFonts w:eastAsia="Calibri"/>
          <w:b/>
          <w:bCs/>
          <w:color w:val="000000"/>
          <w:lang w:eastAsia="uk-UA"/>
        </w:rPr>
      </w:pPr>
    </w:p>
    <w:p w:rsidR="004C2DFC" w:rsidRDefault="004C2DFC" w:rsidP="004C2DFC">
      <w:pPr>
        <w:keepNext/>
        <w:spacing w:before="120"/>
        <w:jc w:val="center"/>
        <w:outlineLvl w:val="2"/>
        <w:rPr>
          <w:rFonts w:eastAsia="Calibri"/>
          <w:b/>
          <w:bCs/>
          <w:color w:val="000000"/>
          <w:lang w:eastAsia="uk-UA"/>
        </w:rPr>
      </w:pPr>
      <w:r>
        <w:rPr>
          <w:rFonts w:eastAsia="Calibri"/>
          <w:b/>
          <w:bCs/>
          <w:color w:val="000000"/>
          <w:lang w:eastAsia="uk-UA"/>
        </w:rPr>
        <w:t xml:space="preserve">14. </w:t>
      </w:r>
      <w:proofErr w:type="spellStart"/>
      <w:r>
        <w:rPr>
          <w:rFonts w:eastAsia="Calibri"/>
          <w:b/>
          <w:bCs/>
          <w:color w:val="000000"/>
          <w:lang w:eastAsia="uk-UA"/>
        </w:rPr>
        <w:t>Відомості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про </w:t>
      </w:r>
      <w:proofErr w:type="spellStart"/>
      <w:r>
        <w:rPr>
          <w:rFonts w:eastAsia="Calibri"/>
          <w:b/>
          <w:bCs/>
          <w:color w:val="000000"/>
          <w:lang w:eastAsia="uk-UA"/>
        </w:rPr>
        <w:t>перерахування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коштів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фізичних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proofErr w:type="gramStart"/>
      <w:r>
        <w:rPr>
          <w:rFonts w:eastAsia="Calibri"/>
          <w:b/>
          <w:bCs/>
          <w:color w:val="000000"/>
          <w:lang w:eastAsia="uk-UA"/>
        </w:rPr>
        <w:t>осіб</w:t>
      </w:r>
      <w:proofErr w:type="spellEnd"/>
      <w:proofErr w:type="gramEnd"/>
      <w:r>
        <w:rPr>
          <w:rFonts w:eastAsia="Calibri"/>
          <w:b/>
          <w:bCs/>
          <w:color w:val="000000"/>
          <w:lang w:eastAsia="uk-UA"/>
        </w:rPr>
        <w:t xml:space="preserve"> </w:t>
      </w:r>
    </w:p>
    <w:p w:rsidR="004C2DFC" w:rsidRDefault="004C2DFC" w:rsidP="004C2DFC">
      <w:pPr>
        <w:jc w:val="center"/>
        <w:rPr>
          <w:rFonts w:eastAsia="Calibri"/>
          <w:color w:val="000000"/>
          <w:lang w:eastAsia="uk-UA"/>
        </w:rPr>
      </w:pPr>
      <w:r>
        <w:rPr>
          <w:rFonts w:eastAsia="Calibri"/>
          <w:b/>
          <w:color w:val="000000"/>
          <w:lang w:eastAsia="uk-UA"/>
        </w:rPr>
        <w:t xml:space="preserve">до </w:t>
      </w:r>
      <w:proofErr w:type="gramStart"/>
      <w:r>
        <w:rPr>
          <w:rFonts w:eastAsia="Calibri"/>
          <w:b/>
          <w:color w:val="000000"/>
          <w:lang w:eastAsia="uk-UA"/>
        </w:rPr>
        <w:t>Державного</w:t>
      </w:r>
      <w:proofErr w:type="gramEnd"/>
      <w:r>
        <w:rPr>
          <w:rFonts w:eastAsia="Calibri"/>
          <w:b/>
          <w:color w:val="000000"/>
          <w:lang w:eastAsia="uk-UA"/>
        </w:rPr>
        <w:t xml:space="preserve"> бюджету </w:t>
      </w:r>
      <w:proofErr w:type="spellStart"/>
      <w:r>
        <w:rPr>
          <w:rFonts w:eastAsia="Calibri"/>
          <w:b/>
          <w:color w:val="000000"/>
          <w:lang w:eastAsia="uk-UA"/>
        </w:rPr>
        <w:t>України</w:t>
      </w:r>
      <w:proofErr w:type="spellEnd"/>
      <w:r>
        <w:rPr>
          <w:rFonts w:eastAsia="Calibri"/>
          <w:color w:val="000000"/>
          <w:lang w:eastAsia="uk-UA"/>
        </w:rPr>
        <w:t xml:space="preserve"> </w:t>
      </w:r>
      <w:r>
        <w:rPr>
          <w:rFonts w:eastAsia="Calibri"/>
          <w:color w:val="000000"/>
          <w:lang w:eastAsia="uk-UA"/>
        </w:rPr>
        <w:br/>
        <w:t xml:space="preserve">(код </w:t>
      </w:r>
      <w:proofErr w:type="spellStart"/>
      <w:r>
        <w:rPr>
          <w:rFonts w:eastAsia="Calibri"/>
          <w:color w:val="000000"/>
          <w:lang w:eastAsia="uk-UA"/>
        </w:rPr>
        <w:t>статті</w:t>
      </w:r>
      <w:proofErr w:type="spellEnd"/>
      <w:r>
        <w:rPr>
          <w:rFonts w:eastAsia="Calibri"/>
          <w:color w:val="000000"/>
          <w:lang w:eastAsia="uk-UA"/>
        </w:rPr>
        <w:t xml:space="preserve"> 3110, 3120, 3210, 3230)</w:t>
      </w:r>
    </w:p>
    <w:p w:rsidR="004C2DFC" w:rsidRDefault="004C2DFC" w:rsidP="004C2DFC">
      <w:pPr>
        <w:jc w:val="center"/>
        <w:rPr>
          <w:rFonts w:eastAsia="Calibri"/>
          <w:color w:val="000000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213"/>
        <w:gridCol w:w="1306"/>
        <w:gridCol w:w="1216"/>
        <w:gridCol w:w="1230"/>
        <w:gridCol w:w="1212"/>
        <w:gridCol w:w="1245"/>
        <w:gridCol w:w="1065"/>
      </w:tblGrid>
      <w:tr w:rsidR="004C2DFC" w:rsidTr="00173A4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внеску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</w:t>
            </w:r>
            <w:proofErr w:type="gram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ізвище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,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ім’я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,</w:t>
            </w:r>
          </w:p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по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батькові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проживання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(область, район, населений пункт)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Адреса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житла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 номер </w:t>
            </w:r>
            <w:proofErr w:type="spellStart"/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обл</w:t>
            </w:r>
            <w:proofErr w:type="gram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ікової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картки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податків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/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серія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і номер паспорта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Tr="00173A4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0,00</w:t>
            </w:r>
          </w:p>
        </w:tc>
      </w:tr>
      <w:tr w:rsidR="004C2DFC" w:rsidTr="00173A4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rPr>
                <w:rFonts w:eastAsia="Calibri"/>
                <w:b/>
                <w:sz w:val="22"/>
                <w:szCs w:val="22"/>
                <w:lang w:eastAsia="uk-UA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uk-UA"/>
              </w:rPr>
              <w:t>0</w:t>
            </w:r>
            <w:r>
              <w:rPr>
                <w:rFonts w:eastAsia="Calibri"/>
                <w:b/>
                <w:sz w:val="22"/>
                <w:szCs w:val="22"/>
                <w:lang w:eastAsia="uk-UA"/>
              </w:rPr>
              <w:t>,00</w:t>
            </w:r>
          </w:p>
        </w:tc>
      </w:tr>
    </w:tbl>
    <w:p w:rsidR="004C2DFC" w:rsidRDefault="004C2DFC" w:rsidP="004C2DFC">
      <w:pPr>
        <w:keepNext/>
        <w:spacing w:before="120"/>
        <w:jc w:val="center"/>
        <w:outlineLvl w:val="2"/>
        <w:rPr>
          <w:rFonts w:eastAsia="Calibri"/>
          <w:b/>
          <w:bCs/>
          <w:color w:val="000000"/>
          <w:lang w:eastAsia="uk-UA"/>
        </w:rPr>
      </w:pPr>
      <w:r>
        <w:rPr>
          <w:rFonts w:eastAsia="Calibri"/>
          <w:b/>
          <w:bCs/>
          <w:color w:val="000000"/>
          <w:lang w:eastAsia="uk-UA"/>
        </w:rPr>
        <w:lastRenderedPageBreak/>
        <w:t xml:space="preserve">15. </w:t>
      </w:r>
      <w:proofErr w:type="spellStart"/>
      <w:r>
        <w:rPr>
          <w:rFonts w:eastAsia="Calibri"/>
          <w:b/>
          <w:bCs/>
          <w:color w:val="000000"/>
          <w:lang w:eastAsia="uk-UA"/>
        </w:rPr>
        <w:t>Відомості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про оплату </w:t>
      </w:r>
      <w:proofErr w:type="spellStart"/>
      <w:r>
        <w:rPr>
          <w:rFonts w:eastAsia="Calibri"/>
          <w:b/>
          <w:bCs/>
          <w:color w:val="000000"/>
          <w:lang w:eastAsia="uk-UA"/>
        </w:rPr>
        <w:t>банківських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послуг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, не </w:t>
      </w:r>
      <w:proofErr w:type="spellStart"/>
      <w:r>
        <w:rPr>
          <w:rFonts w:eastAsia="Calibri"/>
          <w:b/>
          <w:bCs/>
          <w:color w:val="000000"/>
          <w:lang w:eastAsia="uk-UA"/>
        </w:rPr>
        <w:t>пов’язаних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з </w:t>
      </w:r>
      <w:proofErr w:type="spellStart"/>
      <w:r>
        <w:rPr>
          <w:rFonts w:eastAsia="Calibri"/>
          <w:b/>
          <w:bCs/>
          <w:color w:val="000000"/>
          <w:lang w:eastAsia="uk-UA"/>
        </w:rPr>
        <w:t>відкриттям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і </w:t>
      </w:r>
      <w:proofErr w:type="spellStart"/>
      <w:r>
        <w:rPr>
          <w:rFonts w:eastAsia="Calibri"/>
          <w:b/>
          <w:bCs/>
          <w:color w:val="000000"/>
          <w:lang w:eastAsia="uk-UA"/>
        </w:rPr>
        <w:t>закриттям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рахунку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та </w:t>
      </w:r>
      <w:proofErr w:type="spellStart"/>
      <w:r>
        <w:rPr>
          <w:rFonts w:eastAsia="Calibri"/>
          <w:b/>
          <w:bCs/>
          <w:color w:val="000000"/>
          <w:lang w:eastAsia="uk-UA"/>
        </w:rPr>
        <w:t>його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функціонуванням</w:t>
      </w:r>
      <w:proofErr w:type="spellEnd"/>
    </w:p>
    <w:p w:rsidR="004C2DFC" w:rsidRDefault="004C2DFC" w:rsidP="004C2DFC">
      <w:pPr>
        <w:jc w:val="center"/>
        <w:rPr>
          <w:rFonts w:eastAsia="Calibri"/>
          <w:bCs/>
          <w:color w:val="000000"/>
          <w:lang w:eastAsia="uk-UA"/>
        </w:rPr>
      </w:pPr>
      <w:r>
        <w:rPr>
          <w:rFonts w:eastAsia="Calibri"/>
          <w:bCs/>
          <w:color w:val="000000"/>
          <w:lang w:eastAsia="uk-UA"/>
        </w:rPr>
        <w:t xml:space="preserve">(код </w:t>
      </w:r>
      <w:proofErr w:type="spellStart"/>
      <w:r>
        <w:rPr>
          <w:rFonts w:eastAsia="Calibri"/>
          <w:bCs/>
          <w:color w:val="000000"/>
          <w:lang w:eastAsia="uk-UA"/>
        </w:rPr>
        <w:t>статті</w:t>
      </w:r>
      <w:proofErr w:type="spellEnd"/>
      <w:r>
        <w:rPr>
          <w:rFonts w:eastAsia="Calibri"/>
          <w:bCs/>
          <w:color w:val="000000"/>
          <w:lang w:eastAsia="uk-UA"/>
        </w:rPr>
        <w:t xml:space="preserve"> 4000)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447"/>
        <w:gridCol w:w="1478"/>
        <w:gridCol w:w="1473"/>
        <w:gridCol w:w="1508"/>
        <w:gridCol w:w="1457"/>
        <w:gridCol w:w="1096"/>
      </w:tblGrid>
      <w:tr w:rsidR="004C2DFC" w:rsidTr="00173A4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оплати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послуг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банку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банку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банку (ЄДРПОУ)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Tr="00173A4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Default="004C2DFC" w:rsidP="00173A4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4C2DFC" w:rsidTr="00173A4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C2DFC" w:rsidRDefault="004C2DFC" w:rsidP="004C2DFC">
      <w:pPr>
        <w:jc w:val="center"/>
        <w:rPr>
          <w:rFonts w:eastAsia="Calibri"/>
          <w:bCs/>
          <w:color w:val="000000"/>
          <w:lang w:eastAsia="uk-UA"/>
        </w:rPr>
      </w:pPr>
    </w:p>
    <w:p w:rsidR="004C2DFC" w:rsidRDefault="004C2DFC" w:rsidP="004C2DFC">
      <w:pPr>
        <w:keepNext/>
        <w:jc w:val="center"/>
        <w:outlineLvl w:val="2"/>
        <w:rPr>
          <w:rFonts w:eastAsia="Calibri"/>
          <w:b/>
          <w:bCs/>
          <w:lang w:eastAsia="uk-UA"/>
        </w:rPr>
      </w:pPr>
      <w:r>
        <w:rPr>
          <w:rFonts w:eastAsia="Calibri"/>
          <w:b/>
          <w:bCs/>
          <w:lang w:eastAsia="uk-UA"/>
        </w:rPr>
        <w:t xml:space="preserve">16. </w:t>
      </w:r>
      <w:proofErr w:type="spellStart"/>
      <w:r>
        <w:rPr>
          <w:rFonts w:eastAsia="Calibri"/>
          <w:b/>
          <w:bCs/>
          <w:lang w:eastAsia="uk-UA"/>
        </w:rPr>
        <w:t>Відомості</w:t>
      </w:r>
      <w:proofErr w:type="spellEnd"/>
      <w:r>
        <w:rPr>
          <w:rFonts w:eastAsia="Calibri"/>
          <w:b/>
          <w:bCs/>
          <w:lang w:eastAsia="uk-UA"/>
        </w:rPr>
        <w:t xml:space="preserve"> про </w:t>
      </w:r>
      <w:proofErr w:type="spellStart"/>
      <w:r>
        <w:rPr>
          <w:rFonts w:eastAsia="Calibri"/>
          <w:b/>
          <w:bCs/>
          <w:lang w:eastAsia="uk-UA"/>
        </w:rPr>
        <w:t>повернення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юридичним</w:t>
      </w:r>
      <w:proofErr w:type="spellEnd"/>
      <w:r>
        <w:rPr>
          <w:b/>
          <w:bCs/>
          <w:lang w:eastAsia="uk-UA"/>
        </w:rPr>
        <w:t xml:space="preserve"> особам </w:t>
      </w:r>
      <w:r>
        <w:rPr>
          <w:b/>
          <w:bCs/>
          <w:lang w:eastAsia="uk-UA"/>
        </w:rPr>
        <w:br/>
      </w:r>
      <w:proofErr w:type="spellStart"/>
      <w:r>
        <w:rPr>
          <w:rFonts w:eastAsia="Calibri"/>
          <w:b/>
          <w:bCs/>
          <w:lang w:eastAsia="uk-UA"/>
        </w:rPr>
        <w:t>помилкових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rFonts w:eastAsia="Calibri"/>
          <w:b/>
          <w:bCs/>
          <w:lang w:eastAsia="uk-UA"/>
        </w:rPr>
        <w:t>надходжень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rFonts w:eastAsia="Calibri"/>
          <w:b/>
          <w:bCs/>
          <w:lang w:eastAsia="uk-UA"/>
        </w:rPr>
        <w:t>кошті</w:t>
      </w:r>
      <w:proofErr w:type="gramStart"/>
      <w:r>
        <w:rPr>
          <w:rFonts w:eastAsia="Calibri"/>
          <w:b/>
          <w:bCs/>
          <w:lang w:eastAsia="uk-UA"/>
        </w:rPr>
        <w:t>в</w:t>
      </w:r>
      <w:proofErr w:type="spellEnd"/>
      <w:proofErr w:type="gramEnd"/>
    </w:p>
    <w:p w:rsidR="004C2DFC" w:rsidRDefault="004C2DFC" w:rsidP="004C2DFC">
      <w:pPr>
        <w:keepNext/>
        <w:jc w:val="center"/>
        <w:outlineLvl w:val="2"/>
        <w:rPr>
          <w:rFonts w:eastAsia="Calibri"/>
          <w:bCs/>
          <w:lang w:eastAsia="uk-UA"/>
        </w:rPr>
      </w:pPr>
      <w:r>
        <w:rPr>
          <w:rFonts w:eastAsia="Calibri"/>
          <w:bCs/>
          <w:lang w:eastAsia="uk-UA"/>
        </w:rPr>
        <w:t xml:space="preserve">(код </w:t>
      </w:r>
      <w:proofErr w:type="spellStart"/>
      <w:r>
        <w:rPr>
          <w:rFonts w:eastAsia="Calibri"/>
          <w:bCs/>
          <w:lang w:eastAsia="uk-UA"/>
        </w:rPr>
        <w:t>статті</w:t>
      </w:r>
      <w:proofErr w:type="spellEnd"/>
      <w:r>
        <w:rPr>
          <w:rFonts w:eastAsia="Calibri"/>
          <w:bCs/>
          <w:lang w:eastAsia="uk-UA"/>
        </w:rPr>
        <w:t xml:space="preserve"> 5000)</w:t>
      </w:r>
    </w:p>
    <w:p w:rsidR="004C2DFC" w:rsidRDefault="004C2DFC" w:rsidP="004C2DFC">
      <w:pPr>
        <w:rPr>
          <w:rFonts w:eastAsia="Calibri"/>
          <w:lang w:eastAsia="uk-UA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491"/>
        <w:gridCol w:w="1492"/>
        <w:gridCol w:w="1492"/>
        <w:gridCol w:w="1492"/>
        <w:gridCol w:w="1493"/>
        <w:gridCol w:w="1120"/>
      </w:tblGrid>
      <w:tr w:rsidR="004C2DFC" w:rsidTr="00173A4D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повернення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кошті</w:t>
            </w:r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повна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назва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</w:t>
            </w:r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е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</w:t>
            </w:r>
            <w:proofErr w:type="gram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знаходження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отримувача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(ЄДРПОУ)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Tr="00173A4D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4C2DFC" w:rsidTr="00173A4D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0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C2DFC" w:rsidRDefault="004C2DFC" w:rsidP="004C2DFC">
      <w:pPr>
        <w:keepNext/>
        <w:jc w:val="center"/>
        <w:outlineLvl w:val="2"/>
        <w:rPr>
          <w:rFonts w:eastAsia="Calibri"/>
          <w:b/>
          <w:bCs/>
          <w:lang w:eastAsia="uk-UA"/>
        </w:rPr>
      </w:pPr>
    </w:p>
    <w:p w:rsidR="004C2DFC" w:rsidRDefault="004C2DFC" w:rsidP="004C2DFC">
      <w:pPr>
        <w:keepNext/>
        <w:jc w:val="center"/>
        <w:outlineLvl w:val="2"/>
        <w:rPr>
          <w:rFonts w:eastAsia="Calibri"/>
          <w:b/>
          <w:bCs/>
          <w:lang w:eastAsia="uk-UA"/>
        </w:rPr>
      </w:pPr>
      <w:r>
        <w:rPr>
          <w:rFonts w:eastAsia="Calibri"/>
          <w:b/>
          <w:bCs/>
          <w:lang w:eastAsia="uk-UA"/>
        </w:rPr>
        <w:t xml:space="preserve">17. </w:t>
      </w:r>
      <w:proofErr w:type="spellStart"/>
      <w:r>
        <w:rPr>
          <w:rFonts w:eastAsia="Calibri"/>
          <w:b/>
          <w:bCs/>
          <w:lang w:eastAsia="uk-UA"/>
        </w:rPr>
        <w:t>Відомості</w:t>
      </w:r>
      <w:proofErr w:type="spellEnd"/>
      <w:r>
        <w:rPr>
          <w:rFonts w:eastAsia="Calibri"/>
          <w:b/>
          <w:bCs/>
          <w:lang w:eastAsia="uk-UA"/>
        </w:rPr>
        <w:t xml:space="preserve"> про </w:t>
      </w:r>
      <w:proofErr w:type="spellStart"/>
      <w:r>
        <w:rPr>
          <w:rFonts w:eastAsia="Calibri"/>
          <w:b/>
          <w:bCs/>
          <w:lang w:eastAsia="uk-UA"/>
        </w:rPr>
        <w:t>повернення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rFonts w:eastAsia="Calibri"/>
          <w:b/>
          <w:bCs/>
          <w:lang w:eastAsia="uk-UA"/>
        </w:rPr>
        <w:t>фізичним</w:t>
      </w:r>
      <w:proofErr w:type="spellEnd"/>
      <w:r>
        <w:rPr>
          <w:rFonts w:eastAsia="Calibri"/>
          <w:b/>
          <w:bCs/>
          <w:lang w:eastAsia="uk-UA"/>
        </w:rPr>
        <w:t xml:space="preserve"> особам </w:t>
      </w:r>
      <w:proofErr w:type="spellStart"/>
      <w:r>
        <w:rPr>
          <w:rFonts w:eastAsia="Calibri"/>
          <w:b/>
          <w:bCs/>
          <w:lang w:eastAsia="uk-UA"/>
        </w:rPr>
        <w:t>помилкових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rFonts w:eastAsia="Calibri"/>
          <w:b/>
          <w:bCs/>
          <w:lang w:eastAsia="uk-UA"/>
        </w:rPr>
        <w:t>надходжень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rFonts w:eastAsia="Calibri"/>
          <w:b/>
          <w:bCs/>
          <w:lang w:eastAsia="uk-UA"/>
        </w:rPr>
        <w:t>коштів</w:t>
      </w:r>
      <w:proofErr w:type="spellEnd"/>
      <w:r>
        <w:rPr>
          <w:rFonts w:eastAsia="Calibri"/>
          <w:b/>
          <w:bCs/>
          <w:lang w:eastAsia="uk-UA"/>
        </w:rPr>
        <w:br/>
      </w:r>
      <w:r>
        <w:rPr>
          <w:rFonts w:eastAsia="Calibri"/>
          <w:bCs/>
          <w:lang w:eastAsia="uk-UA"/>
        </w:rPr>
        <w:t xml:space="preserve">(код </w:t>
      </w:r>
      <w:proofErr w:type="spellStart"/>
      <w:r>
        <w:rPr>
          <w:rFonts w:eastAsia="Calibri"/>
          <w:bCs/>
          <w:lang w:eastAsia="uk-UA"/>
        </w:rPr>
        <w:t>статті</w:t>
      </w:r>
      <w:proofErr w:type="spellEnd"/>
      <w:r>
        <w:rPr>
          <w:rFonts w:eastAsia="Calibri"/>
          <w:bCs/>
          <w:lang w:eastAsia="uk-UA"/>
        </w:rPr>
        <w:t xml:space="preserve"> 5000)</w:t>
      </w:r>
      <w:r>
        <w:rPr>
          <w:rFonts w:eastAsia="Calibri"/>
          <w:b/>
          <w:bCs/>
          <w:lang w:eastAsia="uk-UA"/>
        </w:rPr>
        <w:t xml:space="preserve"> 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47"/>
        <w:gridCol w:w="1249"/>
        <w:gridCol w:w="1248"/>
        <w:gridCol w:w="1249"/>
        <w:gridCol w:w="1248"/>
        <w:gridCol w:w="1364"/>
        <w:gridCol w:w="1134"/>
      </w:tblGrid>
      <w:tr w:rsidR="004C2DFC" w:rsidTr="00173A4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повернен-ня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кошті</w:t>
            </w:r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</w:t>
            </w:r>
            <w:proofErr w:type="gram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ізвище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,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ім’я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,</w:t>
            </w:r>
          </w:p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по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батькові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отримувача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проживання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(область, район, населений пункт)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Адреса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житла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 номер </w:t>
            </w:r>
            <w:proofErr w:type="spellStart"/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обл</w:t>
            </w:r>
            <w:proofErr w:type="gram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ікової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картки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платника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податків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/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серія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і номер паспорта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Tr="00173A4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 w:right="-72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 w:right="-72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4" w:right="-8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6" w:right="-45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9" w:right="-53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6" w:right="-6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6" w:right="-6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Default="004C2DFC" w:rsidP="00173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4C2DFC" w:rsidTr="00173A4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 w:right="-72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 w:right="-72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4" w:right="-8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6" w:right="-45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9" w:right="-53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6" w:right="-6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6" w:right="-6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C2DFC" w:rsidRDefault="004C2DFC" w:rsidP="004C2DFC">
      <w:pPr>
        <w:rPr>
          <w:rFonts w:eastAsia="Calibri"/>
          <w:lang w:eastAsia="uk-UA"/>
        </w:rPr>
      </w:pPr>
    </w:p>
    <w:p w:rsidR="004C2DFC" w:rsidRDefault="004C2DFC" w:rsidP="004C2DFC">
      <w:pPr>
        <w:keepNext/>
        <w:jc w:val="center"/>
        <w:outlineLvl w:val="2"/>
        <w:rPr>
          <w:rFonts w:eastAsia="Calibri"/>
          <w:b/>
          <w:bCs/>
          <w:lang w:eastAsia="uk-UA"/>
        </w:rPr>
      </w:pPr>
      <w:r>
        <w:rPr>
          <w:rFonts w:eastAsia="Calibri"/>
          <w:b/>
          <w:bCs/>
          <w:lang w:eastAsia="uk-UA"/>
        </w:rPr>
        <w:t xml:space="preserve">18. </w:t>
      </w:r>
      <w:proofErr w:type="spellStart"/>
      <w:r>
        <w:rPr>
          <w:rFonts w:eastAsia="Calibri"/>
          <w:b/>
          <w:bCs/>
          <w:lang w:eastAsia="uk-UA"/>
        </w:rPr>
        <w:t>Відомості</w:t>
      </w:r>
      <w:proofErr w:type="spellEnd"/>
      <w:r>
        <w:rPr>
          <w:rFonts w:eastAsia="Calibri"/>
          <w:b/>
          <w:bCs/>
          <w:lang w:eastAsia="uk-UA"/>
        </w:rPr>
        <w:t xml:space="preserve"> про </w:t>
      </w:r>
      <w:proofErr w:type="spellStart"/>
      <w:r>
        <w:rPr>
          <w:rFonts w:eastAsia="Calibri"/>
          <w:b/>
          <w:bCs/>
          <w:lang w:eastAsia="uk-UA"/>
        </w:rPr>
        <w:t>опублікування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rFonts w:eastAsia="Calibri"/>
          <w:b/>
          <w:bCs/>
          <w:lang w:eastAsia="uk-UA"/>
        </w:rPr>
        <w:t>реквізитів</w:t>
      </w:r>
      <w:proofErr w:type="spellEnd"/>
      <w:r>
        <w:rPr>
          <w:rFonts w:eastAsia="Calibri"/>
          <w:b/>
          <w:bCs/>
          <w:lang w:eastAsia="uk-UA"/>
        </w:rPr>
        <w:t xml:space="preserve"> поточного </w:t>
      </w:r>
      <w:proofErr w:type="spellStart"/>
      <w:r>
        <w:rPr>
          <w:rFonts w:eastAsia="Calibri"/>
          <w:b/>
          <w:bCs/>
          <w:lang w:eastAsia="uk-UA"/>
        </w:rPr>
        <w:t>рахунку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r>
        <w:rPr>
          <w:rFonts w:eastAsia="Calibri"/>
          <w:b/>
          <w:bCs/>
          <w:lang w:eastAsia="uk-UA"/>
        </w:rPr>
        <w:br/>
        <w:t xml:space="preserve">в </w:t>
      </w:r>
      <w:proofErr w:type="spellStart"/>
      <w:r>
        <w:rPr>
          <w:rFonts w:eastAsia="Calibri"/>
          <w:b/>
          <w:bCs/>
          <w:lang w:eastAsia="uk-UA"/>
        </w:rPr>
        <w:t>друкованих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rFonts w:eastAsia="Calibri"/>
          <w:b/>
          <w:bCs/>
          <w:lang w:eastAsia="uk-UA"/>
        </w:rPr>
        <w:t>засобах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rFonts w:eastAsia="Calibri"/>
          <w:b/>
          <w:bCs/>
          <w:lang w:eastAsia="uk-UA"/>
        </w:rPr>
        <w:t>масової</w:t>
      </w:r>
      <w:proofErr w:type="spellEnd"/>
      <w:r>
        <w:rPr>
          <w:rFonts w:eastAsia="Calibri"/>
          <w:b/>
          <w:bCs/>
          <w:lang w:eastAsia="uk-UA"/>
        </w:rPr>
        <w:t xml:space="preserve"> </w:t>
      </w:r>
      <w:proofErr w:type="spellStart"/>
      <w:r>
        <w:rPr>
          <w:rFonts w:eastAsia="Calibri"/>
          <w:b/>
          <w:bCs/>
          <w:lang w:eastAsia="uk-UA"/>
        </w:rPr>
        <w:t>інформації</w:t>
      </w:r>
      <w:proofErr w:type="spellEnd"/>
    </w:p>
    <w:p w:rsidR="004C2DFC" w:rsidRDefault="004C2DFC" w:rsidP="004C2DFC">
      <w:pPr>
        <w:jc w:val="center"/>
        <w:rPr>
          <w:rFonts w:eastAsia="Calibri"/>
          <w:lang w:eastAsia="uk-UA"/>
        </w:rPr>
      </w:pPr>
      <w:r>
        <w:rPr>
          <w:rFonts w:eastAsia="Calibri"/>
          <w:lang w:eastAsia="uk-UA"/>
        </w:rPr>
        <w:t xml:space="preserve">(код </w:t>
      </w:r>
      <w:proofErr w:type="spellStart"/>
      <w:r>
        <w:rPr>
          <w:rFonts w:eastAsia="Calibri"/>
          <w:lang w:eastAsia="uk-UA"/>
        </w:rPr>
        <w:t>статті</w:t>
      </w:r>
      <w:proofErr w:type="spellEnd"/>
      <w:r>
        <w:rPr>
          <w:rFonts w:eastAsia="Calibri"/>
          <w:lang w:eastAsia="uk-UA"/>
        </w:rPr>
        <w:t xml:space="preserve"> 6000)</w:t>
      </w:r>
    </w:p>
    <w:p w:rsidR="004C2DFC" w:rsidRDefault="004C2DFC" w:rsidP="004C2DFC">
      <w:pPr>
        <w:jc w:val="center"/>
        <w:rPr>
          <w:rFonts w:eastAsia="Calibri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485"/>
        <w:gridCol w:w="1474"/>
        <w:gridCol w:w="1484"/>
        <w:gridCol w:w="1508"/>
        <w:gridCol w:w="1474"/>
        <w:gridCol w:w="1107"/>
      </w:tblGrid>
      <w:tr w:rsidR="004C2DFC" w:rsidTr="00173A4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кошті</w:t>
            </w:r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отримувача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отримувача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(ЄДРПОУ)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Tr="00173A4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Default="004C2DFC" w:rsidP="00173A4D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0,00</w:t>
            </w:r>
          </w:p>
        </w:tc>
      </w:tr>
      <w:tr w:rsidR="004C2DFC" w:rsidTr="00173A4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proofErr w:type="spellStart"/>
            <w:r>
              <w:rPr>
                <w:b/>
                <w:sz w:val="22"/>
                <w:szCs w:val="22"/>
                <w:lang w:eastAsia="uk-UA"/>
              </w:rPr>
              <w:t>Усього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en-US" w:eastAsia="uk-UA"/>
              </w:rPr>
              <w:t>0</w:t>
            </w:r>
            <w:r>
              <w:rPr>
                <w:b/>
                <w:sz w:val="22"/>
                <w:szCs w:val="22"/>
                <w:lang w:eastAsia="uk-UA"/>
              </w:rPr>
              <w:t>,00</w:t>
            </w:r>
          </w:p>
        </w:tc>
      </w:tr>
    </w:tbl>
    <w:p w:rsidR="004C2DFC" w:rsidRDefault="004C2DFC" w:rsidP="004C2DFC">
      <w:pPr>
        <w:rPr>
          <w:rFonts w:eastAsia="Calibri"/>
          <w:lang w:eastAsia="uk-UA"/>
        </w:rPr>
      </w:pPr>
    </w:p>
    <w:p w:rsidR="004C2DFC" w:rsidRDefault="004C2DFC" w:rsidP="004C2DFC">
      <w:pPr>
        <w:keepNext/>
        <w:spacing w:before="240" w:after="120"/>
        <w:jc w:val="center"/>
        <w:outlineLvl w:val="2"/>
        <w:rPr>
          <w:rFonts w:eastAsia="Calibri"/>
          <w:b/>
          <w:bCs/>
          <w:color w:val="000000"/>
          <w:lang w:eastAsia="uk-UA"/>
        </w:rPr>
      </w:pPr>
      <w:r>
        <w:rPr>
          <w:rFonts w:eastAsia="Calibri"/>
          <w:b/>
          <w:bCs/>
          <w:color w:val="000000"/>
          <w:lang w:eastAsia="uk-UA"/>
        </w:rPr>
        <w:t xml:space="preserve">19. </w:t>
      </w:r>
      <w:proofErr w:type="spellStart"/>
      <w:r>
        <w:rPr>
          <w:rFonts w:eastAsia="Calibri"/>
          <w:b/>
          <w:bCs/>
          <w:color w:val="000000"/>
          <w:lang w:eastAsia="uk-UA"/>
        </w:rPr>
        <w:t>Відомості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про </w:t>
      </w:r>
      <w:proofErr w:type="spellStart"/>
      <w:r>
        <w:rPr>
          <w:rFonts w:eastAsia="Calibri"/>
          <w:b/>
          <w:bCs/>
          <w:color w:val="000000"/>
          <w:lang w:eastAsia="uk-UA"/>
        </w:rPr>
        <w:t>використання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коштів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поточного </w:t>
      </w:r>
      <w:proofErr w:type="spellStart"/>
      <w:r>
        <w:rPr>
          <w:rFonts w:eastAsia="Calibri"/>
          <w:b/>
          <w:bCs/>
          <w:color w:val="000000"/>
          <w:lang w:eastAsia="uk-UA"/>
        </w:rPr>
        <w:t>рахунку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r>
        <w:rPr>
          <w:rFonts w:eastAsia="Calibri"/>
          <w:b/>
          <w:bCs/>
          <w:color w:val="000000"/>
          <w:lang w:eastAsia="uk-UA"/>
        </w:rPr>
        <w:br/>
      </w:r>
      <w:proofErr w:type="spellStart"/>
      <w:r>
        <w:rPr>
          <w:rFonts w:eastAsia="Calibri"/>
          <w:b/>
          <w:bCs/>
          <w:color w:val="000000"/>
          <w:lang w:eastAsia="uk-UA"/>
        </w:rPr>
        <w:t>виборчого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фонду кандидата в </w:t>
      </w:r>
      <w:proofErr w:type="spellStart"/>
      <w:r>
        <w:rPr>
          <w:rFonts w:eastAsia="Calibri"/>
          <w:b/>
          <w:bCs/>
          <w:color w:val="000000"/>
          <w:lang w:eastAsia="uk-UA"/>
        </w:rPr>
        <w:t>народні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депутати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України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</w:p>
    <w:p w:rsidR="004C2DFC" w:rsidRDefault="004C2DFC" w:rsidP="004C2DFC">
      <w:pPr>
        <w:ind w:left="720"/>
        <w:jc w:val="center"/>
        <w:rPr>
          <w:rFonts w:eastAsia="Calibri"/>
          <w:lang w:eastAsia="uk-UA"/>
        </w:rPr>
      </w:pPr>
      <w:r>
        <w:rPr>
          <w:rFonts w:eastAsia="Calibri"/>
          <w:lang w:eastAsia="uk-UA"/>
        </w:rPr>
        <w:t xml:space="preserve">(код </w:t>
      </w:r>
      <w:proofErr w:type="spellStart"/>
      <w:r>
        <w:rPr>
          <w:rFonts w:eastAsia="Calibri"/>
          <w:lang w:eastAsia="uk-UA"/>
        </w:rPr>
        <w:t>статті</w:t>
      </w:r>
      <w:proofErr w:type="spellEnd"/>
      <w:r>
        <w:rPr>
          <w:rFonts w:eastAsia="Calibri"/>
          <w:lang w:eastAsia="uk-UA"/>
        </w:rPr>
        <w:t xml:space="preserve"> 1110, 1120, 1130, 1140, 1150, 1160, 1211, 1212, 1220, 1310, 1320, 1330, 1340, 1350, 1361, 1362, 1400)</w:t>
      </w:r>
    </w:p>
    <w:p w:rsidR="004C2DFC" w:rsidRDefault="004C2DFC" w:rsidP="004C2DFC">
      <w:pPr>
        <w:ind w:left="720"/>
        <w:jc w:val="center"/>
        <w:rPr>
          <w:rFonts w:eastAsia="Calibri"/>
          <w:lang w:eastAsia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1134"/>
        <w:gridCol w:w="1276"/>
        <w:gridCol w:w="1134"/>
        <w:gridCol w:w="1134"/>
        <w:gridCol w:w="1134"/>
        <w:gridCol w:w="1701"/>
        <w:gridCol w:w="1134"/>
      </w:tblGrid>
      <w:tr w:rsidR="004C2DFC" w:rsidTr="00173A4D">
        <w:trPr>
          <w:trHeight w:val="1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одномандатного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виборчого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округу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</w:t>
            </w:r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</w:t>
            </w:r>
            <w:proofErr w:type="gram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порядку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зростання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платежу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повна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назва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Місцезна-ходження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(ЄДРПОУ)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платежу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RPr="00173A4D" w:rsidTr="00173A4D">
        <w:trPr>
          <w:trHeight w:val="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173A4D" w:rsidRDefault="00173A4D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D4556A" w:rsidRDefault="00D4556A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02.07.2019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AE64AC" w:rsidRDefault="00D4556A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091624354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173A4D" w:rsidRDefault="00173A4D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Поліграфічне Підприємство «Прес-Реал»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173A4D" w:rsidRDefault="00173A4D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 w:rsidRPr="00173A4D">
              <w:rPr>
                <w:rFonts w:eastAsia="Calibri"/>
                <w:sz w:val="16"/>
                <w:szCs w:val="16"/>
                <w:lang w:val="uk-UA"/>
              </w:rPr>
              <w:t>М.</w:t>
            </w:r>
            <w:r>
              <w:rPr>
                <w:rFonts w:eastAsia="Calibri"/>
                <w:sz w:val="16"/>
                <w:szCs w:val="16"/>
                <w:lang w:val="uk-UA"/>
              </w:rPr>
              <w:t>Жмеринка  вул. Леніна 64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173A4D" w:rsidRDefault="00173A4D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02465654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173A4D" w:rsidRDefault="004C2DFC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 w:rsidRPr="00173A4D">
              <w:rPr>
                <w:rFonts w:eastAsia="Calibri"/>
                <w:sz w:val="16"/>
                <w:szCs w:val="16"/>
                <w:lang w:val="uk-UA"/>
              </w:rPr>
              <w:t xml:space="preserve">Виготовлення друкованих матеріалів передвиборчої </w:t>
            </w:r>
            <w:proofErr w:type="spellStart"/>
            <w:r w:rsidRPr="00173A4D">
              <w:rPr>
                <w:rFonts w:eastAsia="Calibri"/>
                <w:sz w:val="16"/>
                <w:szCs w:val="16"/>
                <w:lang w:val="uk-UA"/>
              </w:rPr>
              <w:t>агітац</w:t>
            </w:r>
            <w:r w:rsidR="00173A4D">
              <w:rPr>
                <w:rFonts w:eastAsia="Calibri"/>
                <w:sz w:val="16"/>
                <w:szCs w:val="16"/>
                <w:lang w:val="uk-UA"/>
              </w:rPr>
              <w:t>іі</w:t>
            </w:r>
            <w:proofErr w:type="spellEnd"/>
            <w:r w:rsidR="00173A4D">
              <w:rPr>
                <w:rFonts w:eastAsia="Calibri"/>
                <w:sz w:val="16"/>
                <w:szCs w:val="16"/>
                <w:lang w:val="uk-UA"/>
              </w:rPr>
              <w:t xml:space="preserve"> (12тис.шт) згідно з </w:t>
            </w:r>
            <w:proofErr w:type="spellStart"/>
            <w:r w:rsidR="00173A4D">
              <w:rPr>
                <w:rFonts w:eastAsia="Calibri"/>
                <w:sz w:val="16"/>
                <w:szCs w:val="16"/>
                <w:lang w:val="uk-UA"/>
              </w:rPr>
              <w:t>рах.№</w:t>
            </w:r>
            <w:proofErr w:type="spellEnd"/>
            <w:r w:rsidR="00173A4D">
              <w:rPr>
                <w:rFonts w:eastAsia="Calibri"/>
                <w:sz w:val="16"/>
                <w:szCs w:val="16"/>
                <w:lang w:val="uk-UA"/>
              </w:rPr>
              <w:t xml:space="preserve"> 163</w:t>
            </w:r>
            <w:r w:rsidR="00057790">
              <w:rPr>
                <w:rFonts w:eastAsia="Calibri"/>
                <w:sz w:val="16"/>
                <w:szCs w:val="16"/>
                <w:lang w:val="uk-UA"/>
              </w:rPr>
              <w:t xml:space="preserve"> від 26.06.19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173A4D" w:rsidRDefault="00173A4D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11300</w:t>
            </w:r>
            <w:r w:rsidR="004C2DFC" w:rsidRPr="00173A4D">
              <w:rPr>
                <w:rFonts w:eastAsia="Calibri"/>
                <w:sz w:val="16"/>
                <w:szCs w:val="16"/>
                <w:lang w:val="uk-UA"/>
              </w:rPr>
              <w:t>,00</w:t>
            </w:r>
          </w:p>
        </w:tc>
      </w:tr>
      <w:tr w:rsidR="004C2DFC" w:rsidRPr="00AE64AC" w:rsidTr="00173A4D">
        <w:trPr>
          <w:trHeight w:val="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173A4D" w:rsidRDefault="00173A4D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173A4D" w:rsidRDefault="004C2DFC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 w:rsidRPr="00173A4D">
              <w:rPr>
                <w:rFonts w:eastAsia="Calibri"/>
                <w:sz w:val="16"/>
                <w:szCs w:val="16"/>
                <w:lang w:val="uk-UA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173A4D" w:rsidRDefault="00057790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04.07.2019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173A4D" w:rsidRDefault="00057790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083809913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173A4D" w:rsidRDefault="00AE64AC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Поліграфічне Підприємство «Прес-Реал»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173A4D" w:rsidRDefault="00AE64AC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 w:rsidRPr="00173A4D">
              <w:rPr>
                <w:rFonts w:eastAsia="Calibri"/>
                <w:sz w:val="16"/>
                <w:szCs w:val="16"/>
                <w:lang w:val="uk-UA"/>
              </w:rPr>
              <w:t>М.</w:t>
            </w:r>
            <w:r>
              <w:rPr>
                <w:rFonts w:eastAsia="Calibri"/>
                <w:sz w:val="16"/>
                <w:szCs w:val="16"/>
                <w:lang w:val="uk-UA"/>
              </w:rPr>
              <w:t>Жмеринка  вул. Леніна 64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173A4D" w:rsidRDefault="00AE64AC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02465654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AE64AC" w:rsidRDefault="00AE64AC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 w:rsidRPr="00173A4D">
              <w:rPr>
                <w:rFonts w:eastAsia="Calibri"/>
                <w:sz w:val="16"/>
                <w:szCs w:val="16"/>
                <w:lang w:val="uk-UA"/>
              </w:rPr>
              <w:t xml:space="preserve">Виготовлення друкованих матеріалів передвиборчої </w:t>
            </w:r>
            <w:proofErr w:type="spellStart"/>
            <w:r w:rsidRPr="00173A4D">
              <w:rPr>
                <w:rFonts w:eastAsia="Calibri"/>
                <w:sz w:val="16"/>
                <w:szCs w:val="16"/>
                <w:lang w:val="uk-UA"/>
              </w:rPr>
              <w:t>агітац</w:t>
            </w:r>
            <w:r>
              <w:rPr>
                <w:rFonts w:eastAsia="Calibri"/>
                <w:sz w:val="16"/>
                <w:szCs w:val="16"/>
                <w:lang w:val="uk-UA"/>
              </w:rPr>
              <w:t>іі</w:t>
            </w:r>
            <w:proofErr w:type="spellEnd"/>
            <w:r>
              <w:rPr>
                <w:rFonts w:eastAsia="Calibri"/>
                <w:sz w:val="16"/>
                <w:szCs w:val="16"/>
                <w:lang w:val="uk-UA"/>
              </w:rPr>
              <w:t xml:space="preserve"> (5тис.шт) згідно з </w:t>
            </w:r>
            <w:proofErr w:type="spellStart"/>
            <w:r>
              <w:rPr>
                <w:rFonts w:eastAsia="Calibri"/>
                <w:sz w:val="16"/>
                <w:szCs w:val="16"/>
                <w:lang w:val="uk-UA"/>
              </w:rPr>
              <w:t>рах.№</w:t>
            </w:r>
            <w:proofErr w:type="spellEnd"/>
            <w:r>
              <w:rPr>
                <w:rFonts w:eastAsia="Calibri"/>
                <w:sz w:val="16"/>
                <w:szCs w:val="16"/>
                <w:lang w:val="uk-UA"/>
              </w:rPr>
              <w:t xml:space="preserve"> 170</w:t>
            </w:r>
            <w:r w:rsidR="00057790">
              <w:rPr>
                <w:rFonts w:eastAsia="Calibri"/>
                <w:sz w:val="16"/>
                <w:szCs w:val="16"/>
                <w:lang w:val="uk-UA"/>
              </w:rPr>
              <w:t xml:space="preserve"> від 1.07.2019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AE64AC" w:rsidRDefault="00AE64AC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8250</w:t>
            </w:r>
            <w:r w:rsidR="004C2DFC" w:rsidRPr="00AE64AC">
              <w:rPr>
                <w:rFonts w:eastAsia="Calibri"/>
                <w:sz w:val="16"/>
                <w:szCs w:val="16"/>
                <w:lang w:val="uk-UA"/>
              </w:rPr>
              <w:t>,00</w:t>
            </w:r>
          </w:p>
        </w:tc>
      </w:tr>
      <w:tr w:rsidR="004C2DFC" w:rsidRPr="00B444CB" w:rsidTr="00173A4D">
        <w:trPr>
          <w:trHeight w:val="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AE64AC" w:rsidRDefault="00AE64AC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AE64AC" w:rsidRDefault="00057790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AE64AC" w:rsidRDefault="00057790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08.07.2019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AE64AC" w:rsidRDefault="00057790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110142798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AE64AC" w:rsidRDefault="001A64AD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ТОВ «ВИДАВНИЧИЙ ДІМ»НОВА ІНФОРМАЦІЯ»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AE64AC" w:rsidRDefault="00720A7E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М. Київ,бульвар Вацлава Гавела, буд.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AE64AC" w:rsidRDefault="00B444CB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38936930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D4556A" w:rsidRDefault="00057790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 xml:space="preserve">Публікування агітаційних матеріалів у друкованих засобах </w:t>
            </w:r>
            <w:r w:rsidR="00B444CB">
              <w:rPr>
                <w:rFonts w:eastAsia="Calibri"/>
                <w:sz w:val="16"/>
                <w:szCs w:val="16"/>
                <w:lang w:val="uk-UA"/>
              </w:rPr>
              <w:t xml:space="preserve">масової інформації </w:t>
            </w:r>
            <w:proofErr w:type="spellStart"/>
            <w:r w:rsidR="00B444CB">
              <w:rPr>
                <w:rFonts w:eastAsia="Calibri"/>
                <w:sz w:val="16"/>
                <w:szCs w:val="16"/>
                <w:lang w:val="uk-UA"/>
              </w:rPr>
              <w:t>рах</w:t>
            </w:r>
            <w:proofErr w:type="spellEnd"/>
            <w:r w:rsidR="00B444CB">
              <w:rPr>
                <w:rFonts w:eastAsia="Calibri"/>
                <w:sz w:val="16"/>
                <w:szCs w:val="16"/>
                <w:lang w:val="uk-UA"/>
              </w:rPr>
              <w:t>. №0507001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B444CB" w:rsidRDefault="00B444CB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19844,52</w:t>
            </w:r>
          </w:p>
        </w:tc>
      </w:tr>
      <w:tr w:rsidR="004C2DFC" w:rsidTr="00173A4D">
        <w:trPr>
          <w:trHeight w:val="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B444CB" w:rsidRDefault="00B444CB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B444CB" w:rsidRDefault="00B444CB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B444CB" w:rsidRDefault="00B444CB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10</w:t>
            </w:r>
            <w:r w:rsidR="004C2DFC" w:rsidRPr="00B444CB">
              <w:rPr>
                <w:rFonts w:eastAsia="Calibri"/>
                <w:sz w:val="16"/>
                <w:szCs w:val="16"/>
                <w:lang w:val="uk-UA"/>
              </w:rPr>
              <w:t>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B444CB" w:rsidRDefault="00B444CB" w:rsidP="00B444CB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204212177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B444CB" w:rsidRDefault="00B444CB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БАРЧАНИ КПРГ, БАРСЬКОЇ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B444CB" w:rsidRDefault="00EF1DA5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val="uk-UA"/>
              </w:rPr>
              <w:t>м.Бар</w:t>
            </w:r>
            <w:proofErr w:type="spellEnd"/>
            <w:r>
              <w:rPr>
                <w:rFonts w:eastAsia="Calibri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val="uk-UA"/>
              </w:rPr>
              <w:t>вул..Героїв</w:t>
            </w:r>
            <w:proofErr w:type="spellEnd"/>
            <w:r>
              <w:rPr>
                <w:rFonts w:eastAsia="Calibri"/>
                <w:sz w:val="16"/>
                <w:szCs w:val="16"/>
                <w:lang w:val="uk-UA"/>
              </w:rPr>
              <w:t xml:space="preserve"> майдану буд.6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B444CB" w:rsidRDefault="00B444CB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32227734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B444CB" w:rsidRDefault="00B444CB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 xml:space="preserve">За розміщення політичної реклами на сайті </w:t>
            </w:r>
            <w:proofErr w:type="spellStart"/>
            <w:r>
              <w:rPr>
                <w:rFonts w:eastAsia="Calibri"/>
                <w:sz w:val="16"/>
                <w:szCs w:val="16"/>
                <w:lang w:val="en-US"/>
              </w:rPr>
              <w:t>barNews</w:t>
            </w:r>
            <w:proofErr w:type="spellEnd"/>
            <w:r w:rsidRPr="00B444CB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val="en-US"/>
              </w:rPr>
              <w:t>city</w:t>
            </w:r>
            <w:r>
              <w:rPr>
                <w:rFonts w:eastAsia="Calibri"/>
                <w:sz w:val="16"/>
                <w:szCs w:val="16"/>
                <w:lang w:val="uk-UA"/>
              </w:rPr>
              <w:t xml:space="preserve"> рах.</w:t>
            </w:r>
            <w:r w:rsidR="00F94422">
              <w:rPr>
                <w:rFonts w:eastAsia="Calibri"/>
                <w:sz w:val="16"/>
                <w:szCs w:val="16"/>
                <w:lang w:val="uk-UA"/>
              </w:rPr>
              <w:t>№</w:t>
            </w:r>
            <w:r>
              <w:rPr>
                <w:rFonts w:eastAsia="Calibri"/>
                <w:sz w:val="16"/>
                <w:szCs w:val="16"/>
                <w:lang w:val="uk-UA"/>
              </w:rPr>
              <w:t>12 від 10.07.2019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600,00</w:t>
            </w:r>
          </w:p>
        </w:tc>
      </w:tr>
      <w:tr w:rsidR="004C2DFC" w:rsidRPr="00B444CB" w:rsidTr="00173A4D">
        <w:trPr>
          <w:trHeight w:val="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B444CB" w:rsidRDefault="00B444CB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Default="00B444CB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122</w:t>
            </w:r>
            <w:r w:rsidR="004C2DFC">
              <w:rPr>
                <w:rFonts w:eastAsia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Default="00B444CB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10</w:t>
            </w:r>
            <w:r>
              <w:rPr>
                <w:rFonts w:eastAsia="Calibri"/>
                <w:sz w:val="16"/>
                <w:szCs w:val="16"/>
              </w:rPr>
              <w:t>.0</w:t>
            </w:r>
            <w:r>
              <w:rPr>
                <w:rFonts w:eastAsia="Calibri"/>
                <w:sz w:val="16"/>
                <w:szCs w:val="16"/>
                <w:lang w:val="uk-UA"/>
              </w:rPr>
              <w:t>7</w:t>
            </w:r>
            <w:r w:rsidR="004C2DFC">
              <w:rPr>
                <w:rFonts w:eastAsia="Calibri"/>
                <w:sz w:val="16"/>
                <w:szCs w:val="16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B444CB" w:rsidRDefault="00B444CB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203540788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B444CB" w:rsidRDefault="00B444CB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Жмеринська газета КЗРГМР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0A4D5E" w:rsidRDefault="000A4D5E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val="uk-UA"/>
              </w:rPr>
              <w:t>м.Жмеринка</w:t>
            </w:r>
            <w:proofErr w:type="spellEnd"/>
            <w:r>
              <w:rPr>
                <w:rFonts w:eastAsia="Calibri"/>
                <w:sz w:val="16"/>
                <w:szCs w:val="16"/>
                <w:lang w:val="uk-UA"/>
              </w:rPr>
              <w:t>, вул. Київська 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B444CB" w:rsidRDefault="00B444CB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38539866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B444CB" w:rsidRDefault="00B444CB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 xml:space="preserve">Публікація матеріалів передвиборчої агітації </w:t>
            </w:r>
            <w:proofErr w:type="spellStart"/>
            <w:r>
              <w:rPr>
                <w:rFonts w:eastAsia="Calibri"/>
                <w:sz w:val="16"/>
                <w:szCs w:val="16"/>
                <w:lang w:val="uk-UA"/>
              </w:rPr>
              <w:t>зг</w:t>
            </w:r>
            <w:proofErr w:type="spellEnd"/>
            <w:r>
              <w:rPr>
                <w:rFonts w:eastAsia="Calibri"/>
                <w:sz w:val="16"/>
                <w:szCs w:val="16"/>
                <w:lang w:val="uk-UA"/>
              </w:rPr>
              <w:t xml:space="preserve"> рах.№9</w:t>
            </w:r>
            <w:r w:rsidR="00F94422">
              <w:rPr>
                <w:rFonts w:eastAsia="Calibri"/>
                <w:sz w:val="16"/>
                <w:szCs w:val="16"/>
                <w:lang w:val="uk-UA"/>
              </w:rPr>
              <w:t xml:space="preserve"> від 09.07.2019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B444CB" w:rsidRDefault="00F94422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2544</w:t>
            </w:r>
            <w:r w:rsidR="004C2DFC" w:rsidRPr="00B444CB">
              <w:rPr>
                <w:rFonts w:eastAsia="Calibri"/>
                <w:sz w:val="16"/>
                <w:szCs w:val="16"/>
                <w:lang w:val="uk-UA"/>
              </w:rPr>
              <w:t>,00</w:t>
            </w:r>
          </w:p>
        </w:tc>
      </w:tr>
      <w:tr w:rsidR="004C2DFC" w:rsidRPr="00EF1DA5" w:rsidTr="00173A4D">
        <w:trPr>
          <w:trHeight w:val="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B444CB" w:rsidRDefault="00F94422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B444CB" w:rsidRDefault="00F94422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B444CB" w:rsidRDefault="00F94422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11.07</w:t>
            </w:r>
            <w:r w:rsidR="004C2DFC" w:rsidRPr="00B444CB">
              <w:rPr>
                <w:rFonts w:eastAsia="Calibri"/>
                <w:sz w:val="16"/>
                <w:szCs w:val="16"/>
                <w:lang w:val="uk-UA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B444CB" w:rsidRDefault="00F94422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204028147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B444CB" w:rsidRDefault="004C2DFC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 w:rsidRPr="00B444CB">
              <w:rPr>
                <w:rFonts w:eastAsia="Calibri"/>
                <w:sz w:val="16"/>
                <w:szCs w:val="16"/>
                <w:lang w:val="uk-UA"/>
              </w:rPr>
              <w:t xml:space="preserve">Редакція Газети «Вісник </w:t>
            </w:r>
            <w:proofErr w:type="spellStart"/>
            <w:r w:rsidRPr="00B444CB">
              <w:rPr>
                <w:rFonts w:eastAsia="Calibri"/>
                <w:sz w:val="16"/>
                <w:szCs w:val="16"/>
                <w:lang w:val="uk-UA"/>
              </w:rPr>
              <w:t>Кагарличчини</w:t>
            </w:r>
            <w:proofErr w:type="spellEnd"/>
            <w:r w:rsidRPr="00B444CB">
              <w:rPr>
                <w:rFonts w:eastAsia="Calibri"/>
                <w:sz w:val="16"/>
                <w:szCs w:val="16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B444CB" w:rsidRDefault="00EF1DA5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val="uk-UA"/>
              </w:rPr>
              <w:t>Смт</w:t>
            </w:r>
            <w:proofErr w:type="spellEnd"/>
            <w:r>
              <w:rPr>
                <w:rFonts w:eastAsia="Calibri"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eastAsia="Calibri"/>
                <w:sz w:val="16"/>
                <w:szCs w:val="16"/>
                <w:lang w:val="uk-UA"/>
              </w:rPr>
              <w:t>Тиврів</w:t>
            </w:r>
            <w:proofErr w:type="spellEnd"/>
            <w:r>
              <w:rPr>
                <w:rFonts w:eastAsia="Calibri"/>
                <w:sz w:val="16"/>
                <w:szCs w:val="16"/>
                <w:lang w:val="uk-UA"/>
              </w:rPr>
              <w:t xml:space="preserve"> вул.. Тиверська, буд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B444CB" w:rsidRDefault="00A20A94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02471502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A20A94" w:rsidRDefault="00A20A94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 xml:space="preserve">Публікація матеріалів передвиборчої агітації </w:t>
            </w:r>
            <w:proofErr w:type="spellStart"/>
            <w:r>
              <w:rPr>
                <w:rFonts w:eastAsia="Calibri"/>
                <w:sz w:val="16"/>
                <w:szCs w:val="16"/>
                <w:lang w:val="uk-UA"/>
              </w:rPr>
              <w:t>зг</w:t>
            </w:r>
            <w:proofErr w:type="spellEnd"/>
            <w:r>
              <w:rPr>
                <w:rFonts w:eastAsia="Calibri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val="uk-UA"/>
              </w:rPr>
              <w:t>рах</w:t>
            </w:r>
            <w:proofErr w:type="spellEnd"/>
            <w:r>
              <w:rPr>
                <w:rFonts w:eastAsia="Calibri"/>
                <w:sz w:val="16"/>
                <w:szCs w:val="16"/>
                <w:lang w:val="uk-UA"/>
              </w:rPr>
              <w:t xml:space="preserve"> 423 від 10.07.2019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A20A94" w:rsidRDefault="00A20A94" w:rsidP="00173A4D">
            <w:pPr>
              <w:spacing w:before="20" w:after="20" w:line="276" w:lineRule="auto"/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>
              <w:rPr>
                <w:rFonts w:eastAsia="Calibri"/>
                <w:sz w:val="16"/>
                <w:szCs w:val="16"/>
                <w:lang w:val="uk-UA"/>
              </w:rPr>
              <w:t>4159</w:t>
            </w:r>
            <w:r w:rsidRPr="00EF1DA5">
              <w:rPr>
                <w:rFonts w:eastAsia="Calibri"/>
                <w:sz w:val="16"/>
                <w:szCs w:val="16"/>
                <w:lang w:val="uk-UA"/>
              </w:rPr>
              <w:t>,</w:t>
            </w:r>
            <w:r>
              <w:rPr>
                <w:rFonts w:eastAsia="Calibri"/>
                <w:sz w:val="16"/>
                <w:szCs w:val="16"/>
                <w:lang w:val="uk-UA"/>
              </w:rPr>
              <w:t>44</w:t>
            </w:r>
          </w:p>
        </w:tc>
      </w:tr>
      <w:tr w:rsidR="004C2DFC" w:rsidRPr="00EF1DA5" w:rsidTr="00173A4D">
        <w:trPr>
          <w:trHeight w:val="2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EF1DA5" w:rsidRDefault="004C2DFC" w:rsidP="00173A4D">
            <w:pPr>
              <w:spacing w:before="20" w:after="20" w:line="276" w:lineRule="auto"/>
              <w:jc w:val="center"/>
              <w:rPr>
                <w:rFonts w:eastAsia="Calibri"/>
                <w:b/>
                <w:sz w:val="22"/>
                <w:szCs w:val="22"/>
                <w:lang w:val="uk-UA"/>
              </w:rPr>
            </w:pPr>
            <w:r w:rsidRPr="00EF1DA5">
              <w:rPr>
                <w:rFonts w:eastAsia="Calibri"/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EF1DA5" w:rsidRDefault="004C2DFC" w:rsidP="00173A4D">
            <w:pPr>
              <w:spacing w:before="20" w:after="20" w:line="276" w:lineRule="auto"/>
              <w:jc w:val="center"/>
              <w:rPr>
                <w:rFonts w:eastAsia="Calibri"/>
                <w:b/>
                <w:sz w:val="22"/>
                <w:szCs w:val="22"/>
                <w:lang w:val="uk-UA"/>
              </w:rPr>
            </w:pPr>
            <w:r w:rsidRPr="00EF1DA5">
              <w:rPr>
                <w:rFonts w:eastAsia="Calibr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EF1DA5" w:rsidRDefault="004C2DFC" w:rsidP="00173A4D">
            <w:pPr>
              <w:spacing w:before="20" w:after="20" w:line="276" w:lineRule="auto"/>
              <w:jc w:val="center"/>
              <w:rPr>
                <w:rFonts w:eastAsia="Calibri"/>
                <w:b/>
                <w:sz w:val="22"/>
                <w:szCs w:val="22"/>
                <w:lang w:val="uk-UA"/>
              </w:rPr>
            </w:pPr>
            <w:r w:rsidRPr="00EF1DA5">
              <w:rPr>
                <w:rFonts w:eastAsia="Calibr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EF1DA5" w:rsidRDefault="004C2DFC" w:rsidP="00173A4D">
            <w:pPr>
              <w:spacing w:before="20" w:after="20" w:line="276" w:lineRule="auto"/>
              <w:jc w:val="center"/>
              <w:rPr>
                <w:rFonts w:eastAsia="Calibri"/>
                <w:b/>
                <w:sz w:val="22"/>
                <w:szCs w:val="22"/>
                <w:lang w:val="uk-UA"/>
              </w:rPr>
            </w:pPr>
            <w:r w:rsidRPr="00EF1DA5">
              <w:rPr>
                <w:rFonts w:eastAsia="Calibr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EF1DA5" w:rsidRDefault="004C2DFC" w:rsidP="00173A4D">
            <w:pPr>
              <w:spacing w:before="20" w:after="20" w:line="276" w:lineRule="auto"/>
              <w:jc w:val="center"/>
              <w:rPr>
                <w:rFonts w:eastAsia="Calibri"/>
                <w:b/>
                <w:sz w:val="22"/>
                <w:szCs w:val="22"/>
                <w:lang w:val="uk-UA"/>
              </w:rPr>
            </w:pPr>
            <w:r w:rsidRPr="00EF1DA5">
              <w:rPr>
                <w:rFonts w:eastAsia="Calibr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EF1DA5" w:rsidRDefault="004C2DFC" w:rsidP="00173A4D">
            <w:pPr>
              <w:spacing w:before="20" w:after="20" w:line="276" w:lineRule="auto"/>
              <w:jc w:val="center"/>
              <w:rPr>
                <w:rFonts w:eastAsia="Calibri"/>
                <w:b/>
                <w:sz w:val="22"/>
                <w:szCs w:val="22"/>
                <w:lang w:val="uk-UA"/>
              </w:rPr>
            </w:pPr>
            <w:r w:rsidRPr="00EF1DA5">
              <w:rPr>
                <w:rFonts w:eastAsia="Calibr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EF1DA5" w:rsidRDefault="004C2DFC" w:rsidP="00173A4D">
            <w:pPr>
              <w:spacing w:before="20" w:after="20" w:line="276" w:lineRule="auto"/>
              <w:jc w:val="center"/>
              <w:rPr>
                <w:rFonts w:eastAsia="Calibri"/>
                <w:b/>
                <w:sz w:val="22"/>
                <w:szCs w:val="22"/>
                <w:lang w:val="uk-UA"/>
              </w:rPr>
            </w:pPr>
            <w:r w:rsidRPr="00EF1DA5">
              <w:rPr>
                <w:rFonts w:eastAsia="Calibr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Pr="00EF1DA5" w:rsidRDefault="004C2DFC" w:rsidP="00173A4D">
            <w:pPr>
              <w:spacing w:before="20" w:after="20" w:line="276" w:lineRule="auto"/>
              <w:jc w:val="center"/>
              <w:rPr>
                <w:rFonts w:eastAsia="Calibri"/>
                <w:b/>
                <w:sz w:val="22"/>
                <w:szCs w:val="22"/>
                <w:lang w:val="uk-UA"/>
              </w:rPr>
            </w:pPr>
            <w:r w:rsidRPr="00EF1DA5">
              <w:rPr>
                <w:rFonts w:eastAsia="Calibr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Pr="00A20A94" w:rsidRDefault="00A20A94" w:rsidP="00173A4D">
            <w:pPr>
              <w:spacing w:before="20" w:after="20" w:line="276" w:lineRule="auto"/>
              <w:jc w:val="center"/>
              <w:rPr>
                <w:rFonts w:eastAsia="Calibri"/>
                <w:b/>
                <w:sz w:val="16"/>
                <w:szCs w:val="16"/>
                <w:lang w:val="uk-UA"/>
              </w:rPr>
            </w:pPr>
            <w:r>
              <w:rPr>
                <w:rFonts w:eastAsia="Calibri"/>
                <w:b/>
                <w:sz w:val="16"/>
                <w:szCs w:val="16"/>
                <w:lang w:val="uk-UA"/>
              </w:rPr>
              <w:t>46697</w:t>
            </w:r>
            <w:r w:rsidRPr="00EF1DA5">
              <w:rPr>
                <w:rFonts w:eastAsia="Calibri"/>
                <w:b/>
                <w:sz w:val="16"/>
                <w:szCs w:val="16"/>
                <w:lang w:val="uk-UA"/>
              </w:rPr>
              <w:t>,</w:t>
            </w:r>
            <w:r>
              <w:rPr>
                <w:rFonts w:eastAsia="Calibri"/>
                <w:b/>
                <w:sz w:val="16"/>
                <w:szCs w:val="16"/>
                <w:lang w:val="uk-UA"/>
              </w:rPr>
              <w:t>96</w:t>
            </w:r>
          </w:p>
        </w:tc>
      </w:tr>
    </w:tbl>
    <w:p w:rsidR="004C2DFC" w:rsidRPr="00EF1DA5" w:rsidRDefault="004C2DFC" w:rsidP="004C2DFC">
      <w:pPr>
        <w:rPr>
          <w:rFonts w:eastAsia="Calibri"/>
          <w:lang w:val="uk-UA" w:eastAsia="uk-UA"/>
        </w:rPr>
      </w:pPr>
    </w:p>
    <w:p w:rsidR="004C2DFC" w:rsidRDefault="004C2DFC" w:rsidP="004C2DFC">
      <w:pPr>
        <w:keepNext/>
        <w:jc w:val="center"/>
        <w:outlineLvl w:val="2"/>
        <w:rPr>
          <w:rFonts w:eastAsia="Calibri"/>
          <w:bCs/>
          <w:color w:val="000000"/>
          <w:lang w:eastAsia="uk-UA"/>
        </w:rPr>
      </w:pPr>
      <w:r w:rsidRPr="00EF1DA5">
        <w:rPr>
          <w:rFonts w:eastAsia="Calibri"/>
          <w:b/>
          <w:bCs/>
          <w:color w:val="000000"/>
          <w:lang w:val="uk-UA" w:eastAsia="uk-UA"/>
        </w:rPr>
        <w:t xml:space="preserve">20. </w:t>
      </w:r>
      <w:proofErr w:type="spellStart"/>
      <w:r w:rsidRPr="00EF1DA5">
        <w:rPr>
          <w:rFonts w:eastAsia="Calibri"/>
          <w:b/>
          <w:bCs/>
          <w:color w:val="000000"/>
          <w:lang w:val="uk-UA" w:eastAsia="uk-UA"/>
        </w:rPr>
        <w:t>Ві</w:t>
      </w:r>
      <w:r>
        <w:rPr>
          <w:rFonts w:eastAsia="Calibri"/>
          <w:b/>
          <w:bCs/>
          <w:color w:val="000000"/>
          <w:lang w:eastAsia="uk-UA"/>
        </w:rPr>
        <w:t>домості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про </w:t>
      </w:r>
      <w:proofErr w:type="spellStart"/>
      <w:r>
        <w:rPr>
          <w:rFonts w:eastAsia="Calibri"/>
          <w:b/>
          <w:bCs/>
          <w:color w:val="000000"/>
          <w:lang w:eastAsia="uk-UA"/>
        </w:rPr>
        <w:t>повернення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на </w:t>
      </w:r>
      <w:proofErr w:type="spellStart"/>
      <w:r>
        <w:rPr>
          <w:rFonts w:eastAsia="Calibri"/>
          <w:b/>
          <w:bCs/>
          <w:color w:val="000000"/>
          <w:lang w:eastAsia="uk-UA"/>
        </w:rPr>
        <w:t>поточний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рахунок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виборчого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фонду </w:t>
      </w:r>
      <w:proofErr w:type="spellStart"/>
      <w:r>
        <w:rPr>
          <w:rFonts w:eastAsia="Calibri"/>
          <w:b/>
          <w:bCs/>
          <w:color w:val="000000"/>
          <w:lang w:eastAsia="uk-UA"/>
        </w:rPr>
        <w:t>коштів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, </w:t>
      </w:r>
      <w:proofErr w:type="spellStart"/>
      <w:r>
        <w:rPr>
          <w:rFonts w:eastAsia="Calibri"/>
          <w:b/>
          <w:bCs/>
          <w:color w:val="000000"/>
          <w:lang w:eastAsia="uk-UA"/>
        </w:rPr>
        <w:t>перерахованих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uk-UA"/>
        </w:rPr>
        <w:t>виконавцям</w:t>
      </w:r>
      <w:proofErr w:type="spellEnd"/>
      <w:r>
        <w:rPr>
          <w:rFonts w:eastAsia="Calibri"/>
          <w:b/>
          <w:bCs/>
          <w:color w:val="000000"/>
          <w:lang w:eastAsia="uk-UA"/>
        </w:rPr>
        <w:t xml:space="preserve"> </w:t>
      </w:r>
      <w:r>
        <w:rPr>
          <w:rFonts w:eastAsia="Calibri"/>
          <w:b/>
          <w:bCs/>
          <w:color w:val="000000"/>
          <w:lang w:eastAsia="uk-UA"/>
        </w:rPr>
        <w:br/>
      </w:r>
      <w:r>
        <w:rPr>
          <w:rFonts w:eastAsia="Calibri"/>
          <w:bCs/>
          <w:color w:val="000000"/>
          <w:lang w:eastAsia="uk-UA"/>
        </w:rPr>
        <w:t xml:space="preserve">(код </w:t>
      </w:r>
      <w:proofErr w:type="spellStart"/>
      <w:r>
        <w:rPr>
          <w:rFonts w:eastAsia="Calibri"/>
          <w:bCs/>
          <w:color w:val="000000"/>
          <w:lang w:eastAsia="uk-UA"/>
        </w:rPr>
        <w:t>статті</w:t>
      </w:r>
      <w:proofErr w:type="spellEnd"/>
      <w:r>
        <w:rPr>
          <w:rFonts w:eastAsia="Calibri"/>
          <w:bCs/>
          <w:color w:val="000000"/>
          <w:lang w:eastAsia="uk-UA"/>
        </w:rPr>
        <w:t xml:space="preserve"> 8)</w:t>
      </w:r>
    </w:p>
    <w:p w:rsidR="004C2DFC" w:rsidRDefault="004C2DFC" w:rsidP="004C2DFC">
      <w:pPr>
        <w:jc w:val="center"/>
        <w:rPr>
          <w:rFonts w:eastAsia="Calibri"/>
          <w:lang w:eastAsia="uk-U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1133"/>
        <w:gridCol w:w="1274"/>
        <w:gridCol w:w="1275"/>
        <w:gridCol w:w="1133"/>
        <w:gridCol w:w="1417"/>
        <w:gridCol w:w="991"/>
        <w:gridCol w:w="709"/>
      </w:tblGrid>
      <w:tr w:rsidR="004C2DFC" w:rsidTr="00173A4D">
        <w:trPr>
          <w:trHeight w:val="2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статті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повер-нення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кошті</w:t>
            </w:r>
            <w:proofErr w:type="gram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повна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назва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Місцезна-ходження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виконавця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Код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виконавця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(ЄДРПОУ)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договору (дата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укладання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, номер та предмет договору)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Призна-чення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платежу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keepNext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грн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)</w:t>
            </w:r>
          </w:p>
        </w:tc>
      </w:tr>
      <w:tr w:rsidR="004C2DFC" w:rsidTr="00173A4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FC" w:rsidRDefault="004C2DFC" w:rsidP="00173A4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C2DFC" w:rsidTr="00173A4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C" w:rsidRDefault="004C2DFC" w:rsidP="00173A4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0,00</w:t>
            </w:r>
          </w:p>
        </w:tc>
      </w:tr>
    </w:tbl>
    <w:p w:rsidR="004C2DFC" w:rsidRDefault="004C2DFC" w:rsidP="004C2DFC">
      <w:pPr>
        <w:rPr>
          <w:rFonts w:eastAsia="Calibri"/>
          <w:color w:val="000000"/>
          <w:szCs w:val="28"/>
          <w:lang w:eastAsia="uk-UA"/>
        </w:rPr>
      </w:pPr>
    </w:p>
    <w:p w:rsidR="004C2DFC" w:rsidRDefault="004C2DFC" w:rsidP="004C2DFC">
      <w:pPr>
        <w:rPr>
          <w:rFonts w:eastAsia="Calibri"/>
          <w:szCs w:val="28"/>
          <w:lang w:eastAsia="uk-UA"/>
        </w:rPr>
      </w:pPr>
      <w:proofErr w:type="spellStart"/>
      <w:r>
        <w:rPr>
          <w:rFonts w:eastAsia="Calibri"/>
          <w:color w:val="000000"/>
        </w:rPr>
        <w:t>Розпорядник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коштів</w:t>
      </w:r>
      <w:proofErr w:type="spellEnd"/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br/>
        <w:t xml:space="preserve">поточного </w:t>
      </w:r>
      <w:proofErr w:type="spellStart"/>
      <w:r>
        <w:rPr>
          <w:rFonts w:eastAsia="Calibri"/>
          <w:color w:val="000000"/>
        </w:rPr>
        <w:t>рахунку</w:t>
      </w:r>
      <w:proofErr w:type="spellEnd"/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br/>
      </w:r>
      <w:proofErr w:type="spellStart"/>
      <w:r>
        <w:rPr>
          <w:rFonts w:eastAsia="Calibri"/>
          <w:color w:val="000000"/>
        </w:rPr>
        <w:t>виборчого</w:t>
      </w:r>
      <w:proofErr w:type="spellEnd"/>
      <w:r>
        <w:rPr>
          <w:rFonts w:eastAsia="Calibri"/>
          <w:color w:val="000000"/>
        </w:rPr>
        <w:t xml:space="preserve"> фонду                      </w:t>
      </w:r>
      <w:r w:rsidR="00B80635">
        <w:rPr>
          <w:rFonts w:eastAsia="Calibri"/>
          <w:color w:val="000000"/>
          <w:lang w:val="uk-UA"/>
        </w:rPr>
        <w:t xml:space="preserve">                                 </w:t>
      </w:r>
      <w:r>
        <w:rPr>
          <w:rFonts w:eastAsia="Calibri"/>
          <w:color w:val="000000"/>
        </w:rPr>
        <w:t xml:space="preserve"> </w:t>
      </w:r>
      <w:r w:rsidR="00B80635">
        <w:rPr>
          <w:rFonts w:eastAsia="Calibri"/>
          <w:color w:val="000000"/>
          <w:lang w:val="uk-UA"/>
        </w:rPr>
        <w:t xml:space="preserve"> </w:t>
      </w:r>
      <w:r>
        <w:rPr>
          <w:rFonts w:eastAsia="Calibri"/>
          <w:color w:val="000000"/>
        </w:rPr>
        <w:t xml:space="preserve">  __________________</w:t>
      </w:r>
      <w:r w:rsidR="00B80635">
        <w:rPr>
          <w:rFonts w:eastAsia="Calibri"/>
          <w:color w:val="000000"/>
        </w:rPr>
        <w:t>_</w:t>
      </w:r>
      <w:r w:rsidR="00B80635">
        <w:rPr>
          <w:rFonts w:eastAsia="Calibri"/>
          <w:color w:val="000000"/>
          <w:lang w:val="uk-UA"/>
        </w:rPr>
        <w:t xml:space="preserve">  Дикий М.Б.</w:t>
      </w:r>
      <w:r>
        <w:rPr>
          <w:rFonts w:eastAsia="Calibri"/>
          <w:color w:val="000000"/>
        </w:rPr>
        <w:br/>
        <w:t xml:space="preserve">                                                           </w:t>
      </w:r>
      <w:r w:rsidR="00B80635">
        <w:rPr>
          <w:rFonts w:eastAsia="Calibri"/>
          <w:color w:val="000000"/>
          <w:lang w:val="uk-UA"/>
        </w:rPr>
        <w:t xml:space="preserve">                                             </w:t>
      </w:r>
      <w:r>
        <w:rPr>
          <w:rFonts w:eastAsia="Calibri"/>
          <w:color w:val="000000"/>
          <w:sz w:val="20"/>
        </w:rPr>
        <w:t>(</w:t>
      </w:r>
      <w:proofErr w:type="spellStart"/>
      <w:proofErr w:type="gramStart"/>
      <w:r>
        <w:rPr>
          <w:rFonts w:eastAsia="Calibri"/>
          <w:color w:val="000000"/>
          <w:sz w:val="20"/>
        </w:rPr>
        <w:t>п</w:t>
      </w:r>
      <w:proofErr w:type="gramEnd"/>
      <w:r>
        <w:rPr>
          <w:rFonts w:eastAsia="Calibri"/>
          <w:color w:val="000000"/>
          <w:sz w:val="20"/>
        </w:rPr>
        <w:t>ідпис</w:t>
      </w:r>
      <w:proofErr w:type="spellEnd"/>
      <w:r>
        <w:rPr>
          <w:rFonts w:eastAsia="Calibri"/>
          <w:color w:val="000000"/>
          <w:sz w:val="20"/>
        </w:rPr>
        <w:t>)</w:t>
      </w:r>
      <w:r>
        <w:rPr>
          <w:rFonts w:eastAsia="Calibri"/>
          <w:sz w:val="20"/>
        </w:rPr>
        <w:t xml:space="preserve">                                              </w:t>
      </w:r>
    </w:p>
    <w:p w:rsidR="004C2DFC" w:rsidRDefault="004C2DFC" w:rsidP="004C2DFC"/>
    <w:p w:rsidR="00BF3721" w:rsidRDefault="00BF3721"/>
    <w:sectPr w:rsidR="00BF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43AE9"/>
    <w:multiLevelType w:val="hybridMultilevel"/>
    <w:tmpl w:val="3A10DC4C"/>
    <w:lvl w:ilvl="0" w:tplc="B74685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FC"/>
    <w:rsid w:val="00057790"/>
    <w:rsid w:val="000A4D5E"/>
    <w:rsid w:val="00173A4D"/>
    <w:rsid w:val="001A64AD"/>
    <w:rsid w:val="00367284"/>
    <w:rsid w:val="004320C4"/>
    <w:rsid w:val="004C2DFC"/>
    <w:rsid w:val="00720A7E"/>
    <w:rsid w:val="00737A44"/>
    <w:rsid w:val="00866103"/>
    <w:rsid w:val="00A20A94"/>
    <w:rsid w:val="00AE64AC"/>
    <w:rsid w:val="00B444CB"/>
    <w:rsid w:val="00B80635"/>
    <w:rsid w:val="00BF3721"/>
    <w:rsid w:val="00D4556A"/>
    <w:rsid w:val="00E47705"/>
    <w:rsid w:val="00EF1DA5"/>
    <w:rsid w:val="00F9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F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DF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F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DF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dcterms:created xsi:type="dcterms:W3CDTF">2019-07-11T13:32:00Z</dcterms:created>
  <dcterms:modified xsi:type="dcterms:W3CDTF">2019-07-12T08:31:00Z</dcterms:modified>
</cp:coreProperties>
</file>