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br w:type="textWrapping"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>
        <w:rPr>
          <w:rFonts w:eastAsia="Calibri"/>
          <w:sz w:val="24"/>
          <w:szCs w:val="28"/>
          <w:lang w:eastAsia="uk-UA"/>
        </w:rPr>
        <w:t>форма № 4</w:t>
      </w:r>
    </w:p>
    <w:p>
      <w:pPr>
        <w:spacing w:after="0"/>
        <w:ind w:firstLine="0"/>
        <w:jc w:val="center"/>
        <w:rPr>
          <w:rFonts w:hint="default" w:eastAsia="Calibri"/>
          <w:b/>
          <w:szCs w:val="28"/>
          <w:lang w:val="en-US" w:eastAsia="uk-UA"/>
        </w:rPr>
      </w:pPr>
      <w:r>
        <w:rPr>
          <w:rFonts w:eastAsia="Calibri"/>
          <w:b/>
          <w:szCs w:val="28"/>
          <w:lang w:eastAsia="uk-UA"/>
        </w:rPr>
        <w:t xml:space="preserve">ЗВІТ </w:t>
      </w:r>
      <w:r>
        <w:rPr>
          <w:rFonts w:eastAsia="Calibri"/>
          <w:b/>
          <w:szCs w:val="28"/>
          <w:lang w:eastAsia="uk-UA"/>
        </w:rPr>
        <w:br w:type="textWrapping"/>
      </w:r>
      <w:r>
        <w:rPr>
          <w:rFonts w:eastAsia="Calibri"/>
          <w:b/>
          <w:szCs w:val="28"/>
          <w:lang w:eastAsia="uk-UA"/>
        </w:rPr>
        <w:t>про надходження та використання коштів виборчого фонду</w:t>
      </w:r>
      <w:r>
        <w:rPr>
          <w:rFonts w:eastAsia="Calibri"/>
          <w:b/>
          <w:szCs w:val="28"/>
          <w:lang w:eastAsia="uk-UA"/>
        </w:rPr>
        <w:br w:type="textWrapping"/>
      </w:r>
      <w:r>
        <w:rPr>
          <w:rFonts w:eastAsia="Calibri"/>
          <w:b/>
          <w:szCs w:val="28"/>
          <w:lang w:eastAsia="uk-UA"/>
        </w:rPr>
        <w:t xml:space="preserve">кандидата в народні депутати України </w:t>
      </w:r>
      <w:r>
        <w:rPr>
          <w:rFonts w:eastAsia="Calibri"/>
          <w:b/>
          <w:szCs w:val="28"/>
          <w:lang w:eastAsia="uk-UA"/>
        </w:rPr>
        <w:br w:type="textWrapping"/>
      </w:r>
      <w:r>
        <w:rPr>
          <w:rFonts w:eastAsia="Calibri"/>
          <w:b/>
          <w:szCs w:val="28"/>
          <w:lang w:eastAsia="uk-UA"/>
        </w:rPr>
        <w:t>в одномандатному виборчому окрузі №</w:t>
      </w:r>
      <w:r>
        <w:rPr>
          <w:rFonts w:hint="default" w:eastAsia="Calibri"/>
          <w:b/>
          <w:szCs w:val="28"/>
          <w:lang w:val="en-US" w:eastAsia="uk-UA"/>
        </w:rPr>
        <w:t xml:space="preserve"> 201</w:t>
      </w:r>
    </w:p>
    <w:p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u w:val="single"/>
          <w:lang w:eastAsia="uk-UA"/>
        </w:rPr>
        <w:t>__________</w:t>
      </w:r>
      <w:r>
        <w:rPr>
          <w:rFonts w:eastAsia="Calibri"/>
          <w:b w:val="0"/>
          <w:bCs/>
          <w:color w:val="auto"/>
          <w:sz w:val="24"/>
          <w:szCs w:val="28"/>
          <w:u w:val="single"/>
          <w:lang w:eastAsia="uk-UA"/>
        </w:rPr>
        <w:t>__проміжний_</w:t>
      </w:r>
      <w:r>
        <w:rPr>
          <w:rFonts w:eastAsia="Calibri"/>
          <w:b/>
          <w:color w:val="000000"/>
          <w:sz w:val="24"/>
          <w:szCs w:val="28"/>
          <w:u w:val="single"/>
          <w:lang w:eastAsia="uk-UA"/>
        </w:rPr>
        <w:t>__________</w:t>
      </w:r>
    </w:p>
    <w:p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0"/>
          <w:lang w:eastAsia="uk-UA"/>
        </w:rPr>
        <w:br w:type="textWrapping"/>
      </w:r>
      <w:r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hint="default" w:eastAsia="Calibri"/>
          <w:color w:val="000000"/>
          <w:sz w:val="24"/>
          <w:szCs w:val="24"/>
          <w:lang w:val="en-US" w:eastAsia="uk-UA"/>
        </w:rPr>
        <w:t>26" червня</w:t>
      </w:r>
      <w:r>
        <w:rPr>
          <w:rFonts w:eastAsia="Calibri"/>
          <w:color w:val="000000"/>
          <w:sz w:val="24"/>
          <w:szCs w:val="24"/>
          <w:lang w:eastAsia="uk-UA"/>
        </w:rPr>
        <w:t xml:space="preserve"> до "</w:t>
      </w:r>
      <w:r>
        <w:rPr>
          <w:rFonts w:hint="default" w:eastAsia="Calibri"/>
          <w:color w:val="000000"/>
          <w:sz w:val="24"/>
          <w:szCs w:val="24"/>
          <w:lang w:val="en-US" w:eastAsia="uk-UA"/>
        </w:rPr>
        <w:t>10</w:t>
      </w:r>
      <w:r>
        <w:rPr>
          <w:rFonts w:eastAsia="Calibri"/>
          <w:color w:val="000000"/>
          <w:sz w:val="24"/>
          <w:szCs w:val="24"/>
          <w:lang w:eastAsia="uk-UA"/>
        </w:rPr>
        <w:t>" липня 20</w:t>
      </w:r>
      <w:r>
        <w:rPr>
          <w:rFonts w:hint="default" w:eastAsia="Calibri"/>
          <w:color w:val="000000"/>
          <w:sz w:val="24"/>
          <w:szCs w:val="24"/>
          <w:lang w:val="en-US" w:eastAsia="uk-UA"/>
        </w:rPr>
        <w:t>19</w:t>
      </w:r>
      <w:r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  <w:u w:val="single"/>
          <w:lang w:val="uk-UA"/>
        </w:rPr>
        <w:t>Кияк</w:t>
      </w:r>
      <w:r>
        <w:rPr>
          <w:rFonts w:hint="default" w:eastAsia="Calibri"/>
          <w:color w:val="000000"/>
          <w:sz w:val="24"/>
          <w:szCs w:val="24"/>
          <w:u w:val="single"/>
          <w:lang w:val="uk-UA"/>
        </w:rPr>
        <w:t xml:space="preserve"> Максим Тарасович</w:t>
      </w:r>
      <w:r>
        <w:rPr>
          <w:rFonts w:eastAsia="Calibri"/>
          <w:color w:val="000000"/>
          <w:sz w:val="24"/>
          <w:szCs w:val="24"/>
          <w:u w:val="single"/>
        </w:rPr>
        <w:br w:type="textWrapping"/>
      </w:r>
      <w:r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  <w:r>
        <w:rPr>
          <w:rFonts w:eastAsia="Calibri"/>
          <w:color w:val="000000"/>
          <w:sz w:val="18"/>
          <w:szCs w:val="18"/>
        </w:rPr>
        <w:br w:type="textWrapping"/>
      </w:r>
    </w:p>
    <w:p>
      <w:pPr>
        <w:spacing w:before="100" w:beforeAutospacing="1" w:after="0" w:line="228" w:lineRule="auto"/>
        <w:ind w:firstLine="0"/>
        <w:jc w:val="center"/>
        <w:rPr>
          <w:rFonts w:hint="default" w:eastAsia="Calibri"/>
          <w:color w:val="000000"/>
          <w:sz w:val="24"/>
          <w:szCs w:val="24"/>
        </w:rPr>
      </w:pPr>
      <w:r>
        <w:rPr>
          <w:rFonts w:hint="default" w:eastAsia="Calibri"/>
          <w:color w:val="000000"/>
          <w:sz w:val="24"/>
          <w:szCs w:val="24"/>
        </w:rPr>
        <w:t xml:space="preserve">ЄДРПОУ/ДРФО 2997616772, Черновицкий филиал, центральное отделение, ИНД. VIP 58002 Чернівці Університетська 1 МФО 356282 код ЄДРПУО 14360570 </w:t>
      </w:r>
    </w:p>
    <w:p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>
        <w:rPr>
          <w:rFonts w:hint="default" w:eastAsia="Calibri"/>
          <w:color w:val="000000"/>
          <w:sz w:val="24"/>
          <w:szCs w:val="24"/>
        </w:rPr>
        <w:t>рахунок № 26433051500014 МФО 356282</w:t>
      </w:r>
    </w:p>
    <w:p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Style w:val="3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22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blHeader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hint="default" w:eastAsia="Calibri"/>
                <w:i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hint="default" w:eastAsia="Calibri"/>
                <w:i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hint="default" w:eastAsia="Calibri"/>
                <w:i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hint="default" w:eastAsia="Calibri"/>
                <w:i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8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1700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b/>
                <w:bCs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color w:val="000000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 w:type="textWrapping"/>
            </w:r>
            <w:r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 w:type="textWrapping"/>
            </w:r>
            <w:r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аудіозаписів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i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i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пов’язані з проведенням передвиборної агітації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оренда будинків і приміщень для проведення публічних дебатів, дискусій, "круглих столів", пресконференцій,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(білбордах, вивісках, сітілайтах тощо)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Послуги зв’язку (1361 + 1362):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i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поштового зв’язку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i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i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8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 w:type="textWrapping"/>
            </w:r>
            <w:r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/>
              <w:ind w:firstLine="0"/>
              <w:jc w:val="center"/>
              <w:rPr>
                <w:rFonts w:hint="default" w:eastAsia="Calibri"/>
                <w:sz w:val="24"/>
                <w:szCs w:val="24"/>
                <w:lang w:val="uk-UA"/>
              </w:rPr>
            </w:pPr>
            <w:r>
              <w:rPr>
                <w:rFonts w:hint="default" w:eastAsia="Calibri"/>
                <w:sz w:val="24"/>
                <w:szCs w:val="24"/>
                <w:lang w:val="uk-U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ind w:firstLine="0"/>
              <w:jc w:val="left"/>
              <w:rPr>
                <w:rFonts w:hint="default" w:eastAsia="Calibri"/>
                <w:sz w:val="24"/>
                <w:szCs w:val="24"/>
                <w:lang w:val="en-US" w:eastAsia="uk-UA"/>
              </w:rPr>
            </w:pPr>
            <w:r>
              <w:rPr>
                <w:rFonts w:hint="default" w:eastAsia="Calibri"/>
                <w:sz w:val="24"/>
                <w:szCs w:val="24"/>
                <w:lang w:val="en-US" w:eastAsia="uk-UA"/>
              </w:rPr>
              <w:t>0</w:t>
            </w:r>
          </w:p>
        </w:tc>
      </w:tr>
    </w:tbl>
    <w:p>
      <w:pPr>
        <w:spacing w:after="0"/>
        <w:ind w:firstLine="0"/>
        <w:jc w:val="right"/>
        <w:rPr>
          <w:rFonts w:eastAsia="Calibri"/>
          <w:sz w:val="24"/>
        </w:rPr>
      </w:pPr>
    </w:p>
    <w:p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sz w:val="24"/>
        </w:rPr>
        <w:t>Звіт подано "</w:t>
      </w:r>
      <w:r>
        <w:rPr>
          <w:rFonts w:hint="default" w:eastAsia="Calibri"/>
          <w:sz w:val="24"/>
          <w:lang w:val="uk-UA"/>
        </w:rPr>
        <w:t>12</w:t>
      </w:r>
      <w:r>
        <w:rPr>
          <w:rFonts w:eastAsia="Calibri"/>
          <w:sz w:val="24"/>
        </w:rPr>
        <w:t>"</w:t>
      </w:r>
      <w:r>
        <w:rPr>
          <w:rFonts w:eastAsia="Calibri"/>
          <w:sz w:val="24"/>
          <w:lang w:val="uk-UA"/>
        </w:rPr>
        <w:t>липня</w:t>
      </w:r>
      <w:r>
        <w:rPr>
          <w:rFonts w:hint="default" w:eastAsia="Calibri"/>
          <w:sz w:val="24"/>
          <w:lang w:val="uk-UA"/>
        </w:rPr>
        <w:t xml:space="preserve"> </w:t>
      </w:r>
      <w:r>
        <w:rPr>
          <w:rFonts w:eastAsia="Calibri"/>
          <w:sz w:val="24"/>
        </w:rPr>
        <w:t>20</w:t>
      </w:r>
      <w:r>
        <w:rPr>
          <w:rFonts w:hint="default" w:eastAsia="Calibri"/>
          <w:sz w:val="24"/>
          <w:lang w:val="uk-UA"/>
        </w:rPr>
        <w:t>19</w:t>
      </w:r>
      <w:r>
        <w:rPr>
          <w:rFonts w:eastAsia="Calibri"/>
          <w:sz w:val="24"/>
        </w:rPr>
        <w:t xml:space="preserve"> року</w:t>
      </w:r>
    </w:p>
    <w:p>
      <w:pPr>
        <w:spacing w:after="0"/>
        <w:ind w:firstLine="0"/>
        <w:jc w:val="left"/>
      </w:pPr>
      <w:r>
        <w:rPr>
          <w:rFonts w:eastAsia="Calibri"/>
          <w:color w:val="000000"/>
          <w:sz w:val="24"/>
          <w:szCs w:val="24"/>
        </w:rPr>
        <w:t xml:space="preserve">Розпорядник коштів </w:t>
      </w:r>
      <w:r>
        <w:rPr>
          <w:rFonts w:eastAsia="Calibri"/>
          <w:color w:val="000000"/>
          <w:sz w:val="24"/>
          <w:szCs w:val="24"/>
        </w:rPr>
        <w:br w:type="textWrapping"/>
      </w:r>
      <w:r>
        <w:rPr>
          <w:rFonts w:eastAsia="Calibri"/>
          <w:color w:val="000000"/>
          <w:sz w:val="24"/>
          <w:szCs w:val="24"/>
        </w:rPr>
        <w:t xml:space="preserve">поточного рахунку </w:t>
      </w:r>
      <w:r>
        <w:rPr>
          <w:rFonts w:eastAsia="Calibri"/>
          <w:color w:val="000000"/>
          <w:sz w:val="24"/>
          <w:szCs w:val="24"/>
        </w:rPr>
        <w:br w:type="textWrapping"/>
      </w:r>
      <w:r>
        <w:rPr>
          <w:rFonts w:eastAsia="Calibri"/>
          <w:color w:val="000000"/>
          <w:sz w:val="24"/>
          <w:szCs w:val="24"/>
        </w:rPr>
        <w:t>виборчого                   ____________________________</w:t>
      </w:r>
      <w:r>
        <w:rPr>
          <w:rFonts w:eastAsia="Calibri"/>
          <w:color w:val="000000"/>
          <w:sz w:val="24"/>
          <w:szCs w:val="24"/>
        </w:rPr>
        <w:br w:type="textWrapping"/>
      </w:r>
      <w:r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>
        <w:rPr>
          <w:rFonts w:eastAsia="Calibri"/>
          <w:color w:val="000000"/>
          <w:sz w:val="18"/>
          <w:szCs w:val="18"/>
        </w:rPr>
        <w:t xml:space="preserve">     (підпис)</w:t>
      </w:r>
      <w:r>
        <w:rPr>
          <w:rFonts w:eastAsia="Calibri"/>
          <w:sz w:val="18"/>
          <w:szCs w:val="18"/>
        </w:rPr>
        <w:t xml:space="preserve">                                            </w:t>
      </w:r>
      <w:r>
        <w:rPr>
          <w:rFonts w:eastAsia="Calibri"/>
          <w:color w:val="000000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  <w:lang w:val="uk-UA"/>
        </w:rPr>
        <w:t>Кияк</w:t>
      </w:r>
      <w:r>
        <w:rPr>
          <w:rFonts w:hint="default" w:eastAsia="Calibri"/>
          <w:color w:val="000000"/>
          <w:sz w:val="24"/>
          <w:szCs w:val="24"/>
          <w:lang w:val="uk-UA"/>
        </w:rPr>
        <w:t xml:space="preserve"> М.Т.</w:t>
      </w:r>
      <w:bookmarkStart w:id="0" w:name="_GoBack"/>
      <w:bookmarkEnd w:id="0"/>
    </w:p>
    <w:sectPr>
      <w:pgSz w:w="11906" w:h="16838"/>
      <w:pgMar w:top="60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B11AC"/>
    <w:rsid w:val="0D3930E3"/>
    <w:rsid w:val="4E2B11AC"/>
    <w:rsid w:val="6C4B59A5"/>
    <w:rsid w:val="702C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60"/>
      <w:ind w:firstLine="720"/>
      <w:jc w:val="both"/>
    </w:pPr>
    <w:rPr>
      <w:rFonts w:ascii="Times New Roman" w:hAnsi="Times New Roman" w:eastAsia="Times New Roman" w:cs="Times New Roman"/>
      <w:sz w:val="28"/>
      <w:lang w:val="uk-UA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Office_11.2.0.8668_F1E327BC-269C-435d-A152-05C5408002CA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2019-07-12T16:33:00Z</dcterms:created>
  <dc:creator>vasil</dc:creator>
  <cp:lastModifiedBy>vasil</cp:lastModifiedBy>
  <cp:lastPrinted>2019-07-12T17:06:00Z</cp:lastPrinted>
  <dcterms:modified xsi:type="dcterms:W3CDTF">2019-07-12T21:11:16Z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1049-11.2.0.8668</vt:lpwstr>
  </property>
</Properties>
</file>