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75" w:rsidRPr="00E25FF3" w:rsidRDefault="00C36075" w:rsidP="00A30A98">
      <w:pPr>
        <w:ind w:left="4248"/>
        <w:jc w:val="center"/>
        <w:rPr>
          <w:b/>
          <w:bCs/>
          <w:i/>
          <w:iCs/>
          <w:color w:val="000000"/>
        </w:rPr>
      </w:pPr>
      <w:r w:rsidRPr="00E25FF3">
        <w:rPr>
          <w:b/>
          <w:bCs/>
          <w:i/>
          <w:iCs/>
          <w:color w:val="000000"/>
        </w:rPr>
        <w:t>Додаток  7</w:t>
      </w:r>
    </w:p>
    <w:p w:rsidR="00C36075" w:rsidRPr="00E25FF3" w:rsidRDefault="00C36075" w:rsidP="00A30A98">
      <w:pPr>
        <w:ind w:left="4248"/>
        <w:jc w:val="center"/>
        <w:rPr>
          <w:b/>
          <w:bCs/>
          <w:i/>
          <w:iCs/>
          <w:color w:val="000000"/>
        </w:rPr>
      </w:pPr>
      <w:r w:rsidRPr="00E25FF3">
        <w:rPr>
          <w:b/>
          <w:bCs/>
          <w:i/>
          <w:iCs/>
          <w:color w:val="000000"/>
        </w:rPr>
        <w:t xml:space="preserve">до постанови Центральної виборчої комісії </w:t>
      </w:r>
      <w:r w:rsidRPr="00E25FF3">
        <w:rPr>
          <w:b/>
          <w:bCs/>
          <w:i/>
          <w:iCs/>
          <w:color w:val="000000"/>
        </w:rPr>
        <w:br/>
      </w:r>
      <w:r>
        <w:rPr>
          <w:b/>
          <w:bCs/>
          <w:i/>
          <w:iCs/>
          <w:color w:val="000000"/>
        </w:rPr>
        <w:t>від 10 червня 2016 року № 200</w:t>
      </w:r>
    </w:p>
    <w:p w:rsidR="00C36075" w:rsidRPr="00E25FF3" w:rsidRDefault="00C36075" w:rsidP="00A30A98">
      <w:pPr>
        <w:ind w:left="4248"/>
        <w:jc w:val="center"/>
        <w:rPr>
          <w:sz w:val="20"/>
          <w:szCs w:val="20"/>
        </w:rPr>
      </w:pPr>
    </w:p>
    <w:p w:rsidR="00C36075" w:rsidRPr="00E25FF3" w:rsidRDefault="00C36075" w:rsidP="00A30A98">
      <w:pPr>
        <w:jc w:val="right"/>
      </w:pPr>
      <w:r w:rsidRPr="00E25FF3">
        <w:t>форма № 4</w:t>
      </w:r>
    </w:p>
    <w:p w:rsidR="00C36075" w:rsidRPr="00E25FF3" w:rsidRDefault="00C36075" w:rsidP="00A30A98">
      <w:pPr>
        <w:jc w:val="center"/>
        <w:rPr>
          <w:b/>
          <w:bCs/>
          <w:sz w:val="28"/>
          <w:szCs w:val="28"/>
        </w:rPr>
      </w:pPr>
      <w:r w:rsidRPr="00E25FF3">
        <w:rPr>
          <w:b/>
          <w:bCs/>
          <w:sz w:val="28"/>
          <w:szCs w:val="28"/>
        </w:rPr>
        <w:t xml:space="preserve">ЗВІТ </w:t>
      </w:r>
      <w:r w:rsidRPr="00E25FF3">
        <w:rPr>
          <w:b/>
          <w:bCs/>
          <w:sz w:val="28"/>
          <w:szCs w:val="28"/>
        </w:rPr>
        <w:br/>
        <w:t>про надходження та використання коштів виборчого фонду</w:t>
      </w:r>
      <w:r w:rsidRPr="00E25FF3">
        <w:rPr>
          <w:b/>
          <w:bCs/>
          <w:sz w:val="28"/>
          <w:szCs w:val="28"/>
        </w:rPr>
        <w:br/>
        <w:t xml:space="preserve">кандидата в народні депутати України </w:t>
      </w:r>
      <w:r w:rsidRPr="00E25FF3">
        <w:rPr>
          <w:b/>
          <w:bCs/>
          <w:sz w:val="28"/>
          <w:szCs w:val="28"/>
        </w:rPr>
        <w:br/>
        <w:t>в одномандатному виборчому окрузі №</w:t>
      </w:r>
      <w:r>
        <w:rPr>
          <w:b/>
          <w:bCs/>
          <w:sz w:val="28"/>
          <w:szCs w:val="28"/>
        </w:rPr>
        <w:t xml:space="preserve"> 203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p w:rsidR="00C36075" w:rsidRPr="00E25FF3" w:rsidRDefault="00C36075" w:rsidP="00A30A98">
      <w:pPr>
        <w:jc w:val="center"/>
        <w:rPr>
          <w:b/>
          <w:bCs/>
          <w:color w:val="000000"/>
        </w:rPr>
      </w:pPr>
      <w:r w:rsidRPr="00E25FF3">
        <w:rPr>
          <w:b/>
          <w:bCs/>
          <w:color w:val="000000"/>
        </w:rPr>
        <w:t>_______________</w:t>
      </w:r>
      <w:r>
        <w:rPr>
          <w:b/>
          <w:bCs/>
          <w:color w:val="000000"/>
        </w:rPr>
        <w:t>проміжний</w:t>
      </w:r>
      <w:r w:rsidRPr="00E25FF3">
        <w:rPr>
          <w:b/>
          <w:bCs/>
          <w:color w:val="000000"/>
        </w:rPr>
        <w:t>_______________</w:t>
      </w:r>
    </w:p>
    <w:p w:rsidR="00C36075" w:rsidRPr="00E25FF3" w:rsidRDefault="00C36075" w:rsidP="00A30A98">
      <w:pPr>
        <w:jc w:val="center"/>
        <w:rPr>
          <w:color w:val="000000"/>
        </w:rPr>
      </w:pPr>
      <w:r w:rsidRPr="00E25FF3">
        <w:rPr>
          <w:color w:val="000000"/>
          <w:sz w:val="20"/>
          <w:szCs w:val="20"/>
        </w:rPr>
        <w:t>(вид звіту: проміжний, остаточний)</w:t>
      </w:r>
      <w:r w:rsidRPr="00E25FF3">
        <w:rPr>
          <w:color w:val="000000"/>
          <w:sz w:val="20"/>
          <w:szCs w:val="20"/>
        </w:rPr>
        <w:br/>
      </w:r>
      <w:r w:rsidRPr="00E25FF3">
        <w:rPr>
          <w:color w:val="000000"/>
        </w:rPr>
        <w:t xml:space="preserve">за період з </w:t>
      </w:r>
      <w:r>
        <w:rPr>
          <w:color w:val="000000"/>
        </w:rPr>
        <w:t xml:space="preserve">26.06.2019 р. </w:t>
      </w:r>
      <w:r w:rsidRPr="00E25FF3">
        <w:rPr>
          <w:color w:val="000000"/>
        </w:rPr>
        <w:t xml:space="preserve">до </w:t>
      </w:r>
      <w:r w:rsidR="00951E11">
        <w:rPr>
          <w:color w:val="000000"/>
        </w:rPr>
        <w:t>25</w:t>
      </w:r>
      <w:r>
        <w:rPr>
          <w:color w:val="000000"/>
        </w:rPr>
        <w:t>.07.</w:t>
      </w:r>
      <w:r w:rsidRPr="00E25FF3">
        <w:rPr>
          <w:color w:val="000000"/>
        </w:rPr>
        <w:t>20</w:t>
      </w:r>
      <w:r>
        <w:rPr>
          <w:color w:val="000000"/>
        </w:rPr>
        <w:t>19</w:t>
      </w:r>
      <w:r w:rsidRPr="00E25FF3">
        <w:rPr>
          <w:color w:val="000000"/>
        </w:rPr>
        <w:t xml:space="preserve"> року </w:t>
      </w:r>
    </w:p>
    <w:p w:rsidR="00C36075" w:rsidRDefault="00C36075" w:rsidP="0009303C">
      <w:pPr>
        <w:pStyle w:val="a3"/>
        <w:spacing w:before="0" w:beforeAutospacing="0" w:after="0" w:afterAutospacing="0"/>
        <w:jc w:val="center"/>
        <w:rPr>
          <w:color w:val="000000"/>
          <w:u w:val="single"/>
        </w:rPr>
      </w:pPr>
      <w:r w:rsidRPr="00E25FF3">
        <w:rPr>
          <w:color w:val="000000"/>
        </w:rPr>
        <w:t>_______________________</w:t>
      </w:r>
      <w:r w:rsidR="001C2659">
        <w:rPr>
          <w:color w:val="000000"/>
        </w:rPr>
        <w:t xml:space="preserve">ТАНАС МИХАЙЛО КОСТЯНТИНОВИЧ </w:t>
      </w:r>
      <w:r>
        <w:rPr>
          <w:color w:val="000000"/>
        </w:rPr>
        <w:t>_____</w:t>
      </w:r>
      <w:r w:rsidRPr="00E25FF3">
        <w:rPr>
          <w:color w:val="000000"/>
        </w:rPr>
        <w:t>____________</w:t>
      </w:r>
      <w:r w:rsidRPr="00E25FF3">
        <w:rPr>
          <w:color w:val="000000"/>
        </w:rPr>
        <w:br/>
      </w:r>
      <w:r w:rsidRPr="00E25FF3">
        <w:rPr>
          <w:color w:val="000000"/>
          <w:sz w:val="20"/>
          <w:szCs w:val="20"/>
        </w:rPr>
        <w:t>(прізвище, ім’я, по батькові кандидата в депутати)</w:t>
      </w:r>
      <w:r w:rsidRPr="00E25FF3">
        <w:rPr>
          <w:color w:val="000000"/>
          <w:sz w:val="20"/>
          <w:szCs w:val="20"/>
        </w:rPr>
        <w:br/>
      </w:r>
      <w:r>
        <w:rPr>
          <w:color w:val="000000"/>
          <w:u w:val="single"/>
        </w:rPr>
        <w:t>ПАТ КБ «Приватбанк», Но</w:t>
      </w:r>
      <w:r w:rsidRPr="009F770B">
        <w:rPr>
          <w:color w:val="000000"/>
          <w:u w:val="single"/>
        </w:rPr>
        <w:t xml:space="preserve">воселицьке відділення, Чернівецька філія, МФО 356282, </w:t>
      </w:r>
    </w:p>
    <w:p w:rsidR="00C36075" w:rsidRPr="00E25FF3" w:rsidRDefault="00C36075" w:rsidP="0009303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t>______________________________</w:t>
      </w:r>
      <w:r w:rsidRPr="009F770B">
        <w:rPr>
          <w:color w:val="000000"/>
          <w:u w:val="single"/>
        </w:rPr>
        <w:t>№</w:t>
      </w:r>
      <w:r>
        <w:rPr>
          <w:color w:val="000000"/>
        </w:rPr>
        <w:t xml:space="preserve"> </w:t>
      </w:r>
      <w:r w:rsidR="001C2659">
        <w:rPr>
          <w:color w:val="000000"/>
        </w:rPr>
        <w:t>26430051500266</w:t>
      </w:r>
      <w:r>
        <w:rPr>
          <w:color w:val="000000"/>
          <w:u w:val="single"/>
        </w:rPr>
        <w:t>________</w:t>
      </w:r>
      <w:r>
        <w:rPr>
          <w:color w:val="000000"/>
        </w:rPr>
        <w:t>______________________</w:t>
      </w:r>
      <w:r w:rsidRPr="00E25FF3">
        <w:rPr>
          <w:color w:val="000000"/>
        </w:rPr>
        <w:br/>
      </w:r>
      <w:r w:rsidRPr="00E25FF3">
        <w:rPr>
          <w:color w:val="000000"/>
          <w:sz w:val="20"/>
          <w:szCs w:val="20"/>
        </w:rPr>
        <w:t xml:space="preserve">(назва та код банку, в якому відкрито поточний рахунок, № рахунку) </w:t>
      </w:r>
    </w:p>
    <w:p w:rsidR="00C36075" w:rsidRPr="00E25FF3" w:rsidRDefault="00C36075" w:rsidP="00A30A98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tbl>
      <w:tblPr>
        <w:tblW w:w="9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080"/>
        <w:gridCol w:w="993"/>
      </w:tblGrid>
      <w:tr w:rsidR="00C36075" w:rsidRPr="00E25FF3">
        <w:trPr>
          <w:cantSplit/>
          <w:tblHeader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32F98">
              <w:rPr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32F98">
              <w:rPr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 w:rsidRPr="00232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C36075" w:rsidRPr="00232F98" w:rsidRDefault="00C36075" w:rsidP="00F565B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C36075" w:rsidRPr="00E25FF3">
        <w:trPr>
          <w:cantSplit/>
        </w:trPr>
        <w:tc>
          <w:tcPr>
            <w:tcW w:w="9890" w:type="dxa"/>
            <w:gridSpan w:val="3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1. Надходження коштів на поточний рахунок виборчого фонду 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2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Власні кошти кандидата </w:t>
            </w:r>
          </w:p>
        </w:tc>
        <w:tc>
          <w:tcPr>
            <w:tcW w:w="993" w:type="dxa"/>
          </w:tcPr>
          <w:p w:rsidR="00C36075" w:rsidRPr="00232F98" w:rsidRDefault="000C6FEA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13000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3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Добровільні внески юридичних осіб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4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Добровільні внески фізичних осіб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9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10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40" w:beforeAutospacing="0" w:after="40" w:afterAutospacing="0"/>
            </w:pPr>
            <w:r w:rsidRPr="00232F98">
              <w:t xml:space="preserve">Надходження від осіб, визначених у частині третій статті 50 Закону України "Про вибори народних депутатів України", що перераховуються до Державного бюджету України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11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40" w:beforeAutospacing="0" w:after="40" w:afterAutospacing="0"/>
            </w:pPr>
            <w:r w:rsidRPr="00232F98">
              <w:t>Надходження внесків, розмір яких перевищує розмір, визначений частиною другою статті 50 Закону України "Про вибори народних депутатів України", що перераховуються до Державного бюджету України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12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40" w:beforeAutospacing="0" w:after="40" w:afterAutospacing="0"/>
            </w:pPr>
            <w:r w:rsidRPr="00232F98">
              <w:t>Помилкові надходження коштів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  <w:trHeight w:val="449"/>
        </w:trPr>
        <w:tc>
          <w:tcPr>
            <w:tcW w:w="8897" w:type="dxa"/>
            <w:gridSpan w:val="2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0" w:afterAutospacing="0"/>
              <w:ind w:right="-93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>Усього надійшло коштів на поточний рахунок виборчого фонду</w:t>
            </w:r>
            <w:r w:rsidRPr="00232F98">
              <w:rPr>
                <w:b/>
                <w:bCs/>
                <w:color w:val="000000"/>
              </w:rPr>
              <w:br/>
            </w:r>
            <w:r w:rsidRPr="00232F98">
              <w:rPr>
                <w:color w:val="000000"/>
              </w:rPr>
              <w:t>(2 + 3 + 4 + 9 + 10 +11+ 12)</w:t>
            </w:r>
          </w:p>
        </w:tc>
        <w:tc>
          <w:tcPr>
            <w:tcW w:w="993" w:type="dxa"/>
            <w:vAlign w:val="center"/>
          </w:tcPr>
          <w:p w:rsidR="00C36075" w:rsidRPr="00232F98" w:rsidRDefault="000C6FEA" w:rsidP="00691B9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13000</w:t>
            </w:r>
          </w:p>
        </w:tc>
      </w:tr>
      <w:tr w:rsidR="00C36075" w:rsidRPr="00E25FF3">
        <w:trPr>
          <w:cantSplit/>
        </w:trPr>
        <w:tc>
          <w:tcPr>
            <w:tcW w:w="9890" w:type="dxa"/>
            <w:gridSpan w:val="3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>2. Перерахування коштів з поточного рахунку виборчого фонду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>2000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Повернення добровільних внесків особам </w:t>
            </w:r>
            <w:r w:rsidRPr="00232F98">
              <w:rPr>
                <w:color w:val="000000"/>
              </w:rPr>
              <w:t>(2100 + 2300): </w:t>
            </w:r>
          </w:p>
        </w:tc>
        <w:tc>
          <w:tcPr>
            <w:tcW w:w="993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2100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2300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b/>
                <w:bCs/>
                <w:color w:val="000000"/>
              </w:rPr>
            </w:pPr>
            <w:r w:rsidRPr="00232F98">
              <w:rPr>
                <w:color w:val="000000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>3000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Перерахування коштів до Державного бюджету України </w:t>
            </w:r>
            <w:r w:rsidRPr="00232F98">
              <w:rPr>
                <w:b/>
                <w:bCs/>
                <w:color w:val="000000"/>
              </w:rPr>
              <w:br/>
            </w:r>
            <w:r w:rsidRPr="00232F98">
              <w:rPr>
                <w:color w:val="000000"/>
              </w:rPr>
              <w:t>(3110 + 3120 + 3210 + 3230)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3110 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Перерахування до Державного бюджету України внесків осіб, які згідно з частиною третьою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lastRenderedPageBreak/>
              <w:t>3120 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40" w:beforeAutospacing="0" w:after="4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Перерахування до Державного бюджету України внесків, </w:t>
            </w:r>
            <w:r w:rsidRPr="00232F98">
              <w:t>розмір яких перевищує розмір, визначений частиною другою</w:t>
            </w:r>
            <w:r w:rsidRPr="00232F98">
              <w:rPr>
                <w:color w:val="000000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3210 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Перерахування до Державного бюджету України внесків осіб, від яких відмовився розпорядник рахунку, в разі неможливості їх повернення відповідним особам 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3230 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4000 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>Банківські послуги, які не пов’язані з відкриттям і закриттям рахунку та його функціонуванням</w:t>
            </w:r>
          </w:p>
        </w:tc>
        <w:tc>
          <w:tcPr>
            <w:tcW w:w="993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5000 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rPr>
                <w:b/>
                <w:bCs/>
              </w:rPr>
            </w:pPr>
            <w:r w:rsidRPr="00232F98">
              <w:rPr>
                <w:b/>
                <w:bCs/>
              </w:rPr>
              <w:t>Повернення помилкових надходжень коштів</w:t>
            </w:r>
          </w:p>
        </w:tc>
        <w:tc>
          <w:tcPr>
            <w:tcW w:w="993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6000 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rPr>
                <w:b/>
                <w:bCs/>
              </w:rPr>
            </w:pPr>
            <w:r w:rsidRPr="00232F98">
              <w:rPr>
                <w:b/>
                <w:bCs/>
              </w:rPr>
              <w:t xml:space="preserve">Опублікування реквізитів поточного рахунку </w:t>
            </w:r>
            <w:r w:rsidRPr="00232F98">
              <w:rPr>
                <w:b/>
                <w:bCs/>
              </w:rPr>
              <w:br/>
              <w:t>в друкованих засобах масової інформації</w:t>
            </w:r>
          </w:p>
        </w:tc>
        <w:tc>
          <w:tcPr>
            <w:tcW w:w="993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  <w:trHeight w:val="549"/>
        </w:trPr>
        <w:tc>
          <w:tcPr>
            <w:tcW w:w="8897" w:type="dxa"/>
            <w:gridSpan w:val="2"/>
            <w:vAlign w:val="center"/>
          </w:tcPr>
          <w:p w:rsidR="00C36075" w:rsidRPr="00232F98" w:rsidRDefault="00C36075" w:rsidP="00F565B5">
            <w:pPr>
              <w:pStyle w:val="a3"/>
              <w:spacing w:beforeAutospacing="0" w:after="60" w:afterAutospacing="0"/>
              <w:ind w:left="-28" w:right="-59"/>
            </w:pPr>
            <w:r w:rsidRPr="00232F98">
              <w:rPr>
                <w:b/>
                <w:bCs/>
              </w:rPr>
              <w:t xml:space="preserve">Усього перераховано коштів з поточного рахунку виборчого фонду </w:t>
            </w:r>
            <w:r w:rsidRPr="00232F98">
              <w:rPr>
                <w:b/>
                <w:bCs/>
              </w:rPr>
              <w:br/>
            </w:r>
            <w:r w:rsidRPr="00232F98">
              <w:t>(2000 + 3000 + 4000 + 5000 + 6000)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</w:p>
        </w:tc>
      </w:tr>
      <w:tr w:rsidR="00C36075" w:rsidRPr="00E25FF3">
        <w:trPr>
          <w:cantSplit/>
        </w:trPr>
        <w:tc>
          <w:tcPr>
            <w:tcW w:w="8897" w:type="dxa"/>
            <w:gridSpan w:val="2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</w:pPr>
            <w:r w:rsidRPr="00232F98">
              <w:rPr>
                <w:b/>
                <w:bCs/>
              </w:rPr>
              <w:t xml:space="preserve">Загальний розмір виборчого фонду </w:t>
            </w:r>
            <w:r w:rsidRPr="00232F98">
              <w:rPr>
                <w:b/>
                <w:bCs/>
              </w:rPr>
              <w:br/>
            </w:r>
            <w:r w:rsidRPr="00232F98">
              <w:t>(2 + 3 + 4 + 10 +11+ 12) – (2000 + 3000 + 4000 + 5000 + 6000)</w:t>
            </w:r>
          </w:p>
        </w:tc>
        <w:tc>
          <w:tcPr>
            <w:tcW w:w="993" w:type="dxa"/>
          </w:tcPr>
          <w:p w:rsidR="00C36075" w:rsidRPr="00232F98" w:rsidRDefault="000C6FEA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13000</w:t>
            </w:r>
          </w:p>
        </w:tc>
      </w:tr>
      <w:tr w:rsidR="00C36075" w:rsidRPr="00E25FF3">
        <w:trPr>
          <w:cantSplit/>
        </w:trPr>
        <w:tc>
          <w:tcPr>
            <w:tcW w:w="9890" w:type="dxa"/>
            <w:gridSpan w:val="3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b/>
                <w:bCs/>
              </w:rPr>
              <w:t xml:space="preserve">3. Використання коштів виборчого фонду 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b/>
                <w:bCs/>
                <w:color w:val="000000"/>
              </w:rPr>
              <w:t>1000</w:t>
            </w:r>
            <w:r w:rsidRPr="00232F98">
              <w:rPr>
                <w:color w:val="000000"/>
              </w:rPr>
              <w:t>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Сума витрат виборчого фонду </w:t>
            </w:r>
            <w:r w:rsidRPr="00232F98">
              <w:rPr>
                <w:color w:val="000000"/>
              </w:rPr>
              <w:t>(1100 + 1200 + 1300 + 1400)</w:t>
            </w:r>
          </w:p>
        </w:tc>
        <w:tc>
          <w:tcPr>
            <w:tcW w:w="993" w:type="dxa"/>
          </w:tcPr>
          <w:p w:rsidR="00C36075" w:rsidRPr="00232F98" w:rsidRDefault="006369FE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13000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b/>
                <w:bCs/>
              </w:rPr>
              <w:t>1100</w:t>
            </w:r>
            <w:r w:rsidRPr="00232F98">
              <w:t>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Виготовлення матеріалів передвиборної агітації </w:t>
            </w:r>
            <w:r w:rsidRPr="00232F98">
              <w:rPr>
                <w:b/>
                <w:bCs/>
                <w:color w:val="000000"/>
              </w:rPr>
              <w:br/>
            </w:r>
            <w:r w:rsidRPr="00232F98">
              <w:rPr>
                <w:color w:val="000000"/>
              </w:rPr>
              <w:t>(1110 + 1120 + 1130 + 1140 + 1150 + 1160):</w:t>
            </w:r>
          </w:p>
        </w:tc>
        <w:tc>
          <w:tcPr>
            <w:tcW w:w="993" w:type="dxa"/>
          </w:tcPr>
          <w:p w:rsidR="00C36075" w:rsidRPr="00232F98" w:rsidRDefault="006369FE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1110 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друкованих матеріалів (плакатів, листівок, буклетів та інших агітаційних матеріалів) </w:t>
            </w:r>
          </w:p>
        </w:tc>
        <w:tc>
          <w:tcPr>
            <w:tcW w:w="993" w:type="dxa"/>
          </w:tcPr>
          <w:p w:rsidR="00C36075" w:rsidRPr="00232F98" w:rsidRDefault="006369FE" w:rsidP="00F565B5">
            <w:pPr>
              <w:pStyle w:val="a3"/>
              <w:spacing w:after="60" w:afterAutospacing="0"/>
              <w:jc w:val="center"/>
            </w:pPr>
            <w:r>
              <w:t>7000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1120 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відеозаписів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1130 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аудіозаписів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1140 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предметів, матеріалів (сувенірів, канцтоварів тощо) з використанням прізвищ чи зображень (портретів) кандидатів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1150 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color w:val="000000"/>
              </w:rPr>
            </w:pPr>
            <w:r w:rsidRPr="00232F98">
              <w:rPr>
                <w:color w:val="000000"/>
              </w:rPr>
              <w:t>1160 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виготовлення та встановлення агітаційних наметів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 w:rsidRPr="00232F98"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b/>
                <w:bCs/>
                <w:color w:val="000000"/>
              </w:rPr>
              <w:t>1200</w:t>
            </w:r>
            <w:r w:rsidRPr="00232F98">
              <w:rPr>
                <w:color w:val="000000"/>
              </w:rPr>
              <w:t>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Використання засобів масової інформації </w:t>
            </w:r>
            <w:r w:rsidRPr="00232F98">
              <w:rPr>
                <w:color w:val="000000"/>
              </w:rPr>
              <w:t>(1210 + 1220):</w:t>
            </w:r>
          </w:p>
        </w:tc>
        <w:tc>
          <w:tcPr>
            <w:tcW w:w="993" w:type="dxa"/>
          </w:tcPr>
          <w:p w:rsidR="00C36075" w:rsidRPr="00232F98" w:rsidRDefault="006369FE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1210 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оплата ефірного часу (1211 + 1212):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  <w:color w:val="000000"/>
              </w:rPr>
              <w:t>1211 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i/>
                <w:iCs/>
                <w:color w:val="000000"/>
              </w:rPr>
            </w:pPr>
            <w:r w:rsidRPr="00232F98">
              <w:rPr>
                <w:i/>
                <w:iCs/>
                <w:color w:val="000000"/>
              </w:rPr>
              <w:t>на телебаченні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  <w:color w:val="000000"/>
              </w:rPr>
              <w:t>1212 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i/>
                <w:iCs/>
                <w:color w:val="000000"/>
              </w:rPr>
            </w:pPr>
            <w:r w:rsidRPr="00232F98">
              <w:rPr>
                <w:i/>
                <w:iCs/>
                <w:color w:val="000000"/>
              </w:rPr>
              <w:t>на радіо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1220 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993" w:type="dxa"/>
          </w:tcPr>
          <w:p w:rsidR="00C36075" w:rsidRPr="00232F98" w:rsidRDefault="006369FE" w:rsidP="00F565B5">
            <w:pPr>
              <w:pStyle w:val="a3"/>
              <w:spacing w:after="60" w:afterAutospacing="0"/>
              <w:jc w:val="center"/>
            </w:pPr>
            <w:r>
              <w:t>6000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b/>
                <w:bCs/>
                <w:color w:val="000000"/>
              </w:rPr>
              <w:t>1300</w:t>
            </w:r>
            <w:r w:rsidRPr="00232F98">
              <w:rPr>
                <w:color w:val="000000"/>
              </w:rPr>
              <w:t>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Інші послуги, пов’язані з проведенням передвиборної агітації </w:t>
            </w:r>
            <w:r w:rsidRPr="00232F98">
              <w:rPr>
                <w:b/>
                <w:bCs/>
                <w:color w:val="000000"/>
              </w:rPr>
              <w:br/>
            </w:r>
            <w:r w:rsidRPr="00232F98">
              <w:rPr>
                <w:color w:val="000000"/>
              </w:rPr>
              <w:t>(1310 + 1320 + 1330 + 1340 + 1350 + 1360):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lastRenderedPageBreak/>
              <w:t>1310 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пов’язаних із передвиборною агітацією) 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1320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оренда будинків і приміщень для проведення публічних дебатів, дискусій, "круглих столів", прес-конференцій, а також для виготовлення матеріалів передвиборної агітації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1330 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1340 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оренда приміщень усіх форм власності для проведення зборів громадян та інших публічних заходів передвиборної агітації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1350 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розміщення друкованих агітаційних матеріалів чи політичної реклами на носіях зовнішньої реклами (білбордах, вивісках, сітілайтах тощо)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color w:val="000000"/>
              </w:rPr>
              <w:t>1360 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60" w:afterAutospacing="0"/>
              <w:rPr>
                <w:color w:val="000000"/>
              </w:rPr>
            </w:pPr>
            <w:r w:rsidRPr="00232F98">
              <w:rPr>
                <w:color w:val="000000"/>
              </w:rPr>
              <w:t>Послуги зв’язку (1361 + 1362):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  <w:color w:val="000000"/>
              </w:rPr>
              <w:t>1361 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60" w:afterAutospacing="0"/>
              <w:rPr>
                <w:i/>
                <w:iCs/>
                <w:color w:val="000000"/>
              </w:rPr>
            </w:pPr>
            <w:r w:rsidRPr="00232F98">
              <w:rPr>
                <w:i/>
                <w:iCs/>
                <w:color w:val="000000"/>
              </w:rPr>
              <w:t xml:space="preserve">послуги електричного зв’язку (телефонного, телеграфного, фототелеграфного, факсимільного, документального зв’язку, мереж та каналів передавання даних тощо)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  <w:color w:val="000000"/>
              </w:rPr>
              <w:t>1362 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60" w:afterAutospacing="0"/>
              <w:rPr>
                <w:i/>
                <w:iCs/>
                <w:color w:val="000000"/>
              </w:rPr>
            </w:pPr>
            <w:r w:rsidRPr="00232F98">
              <w:rPr>
                <w:i/>
                <w:iCs/>
                <w:color w:val="000000"/>
              </w:rPr>
              <w:t xml:space="preserve">послуги поштового зв’язку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i/>
                <w:iCs/>
              </w:rPr>
            </w:pPr>
            <w:r w:rsidRPr="00232F98">
              <w:rPr>
                <w:i/>
                <w:i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rPr>
                <w:b/>
                <w:bCs/>
                <w:color w:val="000000"/>
              </w:rPr>
              <w:t>1400</w:t>
            </w:r>
            <w:r w:rsidRPr="00232F98">
              <w:rPr>
                <w:color w:val="000000"/>
              </w:rPr>
              <w:t> 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before="0" w:beforeAutospacing="0" w:after="60" w:afterAutospacing="0"/>
              <w:rPr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 xml:space="preserve">Інші витрати на передвиборну агітацію </w:t>
            </w:r>
            <w:r w:rsidRPr="00232F98">
              <w:rPr>
                <w:color w:val="000000"/>
              </w:rPr>
              <w:t>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кандидатів, а також оприлюднення інформації про таку підтримку тощо)</w:t>
            </w:r>
            <w:r w:rsidRPr="00232F9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  <w:tr w:rsidR="00C36075" w:rsidRPr="00E25FF3">
        <w:trPr>
          <w:cantSplit/>
          <w:trHeight w:val="759"/>
        </w:trPr>
        <w:tc>
          <w:tcPr>
            <w:tcW w:w="8897" w:type="dxa"/>
            <w:gridSpan w:val="2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</w:pPr>
            <w:r w:rsidRPr="00232F98">
              <w:rPr>
                <w:b/>
                <w:bCs/>
              </w:rPr>
              <w:t xml:space="preserve">Залишок коштів на поточному рахунку виборчого фонду </w:t>
            </w:r>
            <w:r w:rsidRPr="00232F98">
              <w:rPr>
                <w:b/>
                <w:bCs/>
              </w:rPr>
              <w:br/>
            </w:r>
            <w:r w:rsidRPr="00232F98">
              <w:t>(2 + 3 + 4 + 9 + 10 + 11 + 12 – 2000 – 3000 – 4000 – 5000 – 6000 – 1000)</w:t>
            </w:r>
          </w:p>
        </w:tc>
        <w:tc>
          <w:tcPr>
            <w:tcW w:w="993" w:type="dxa"/>
          </w:tcPr>
          <w:p w:rsidR="00C36075" w:rsidRPr="00232F98" w:rsidRDefault="006369FE" w:rsidP="00F565B5">
            <w:pPr>
              <w:pStyle w:val="a3"/>
              <w:spacing w:after="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36075" w:rsidRPr="00E25FF3">
        <w:trPr>
          <w:cantSplit/>
        </w:trPr>
        <w:tc>
          <w:tcPr>
            <w:tcW w:w="817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  <w:rPr>
                <w:b/>
                <w:bCs/>
                <w:color w:val="000000"/>
              </w:rPr>
            </w:pPr>
            <w:r w:rsidRPr="00232F98">
              <w:rPr>
                <w:b/>
                <w:bCs/>
                <w:color w:val="000000"/>
              </w:rPr>
              <w:t>9</w:t>
            </w:r>
          </w:p>
        </w:tc>
        <w:tc>
          <w:tcPr>
            <w:tcW w:w="8080" w:type="dxa"/>
            <w:vAlign w:val="center"/>
          </w:tcPr>
          <w:p w:rsidR="00C36075" w:rsidRPr="00232F98" w:rsidRDefault="00C36075" w:rsidP="00F565B5">
            <w:pPr>
              <w:pStyle w:val="a3"/>
              <w:spacing w:after="60" w:afterAutospacing="0"/>
              <w:rPr>
                <w:b/>
                <w:bCs/>
                <w:color w:val="000000"/>
              </w:rPr>
            </w:pPr>
            <w:r w:rsidRPr="00232F98">
              <w:rPr>
                <w:color w:val="000000"/>
              </w:rPr>
              <w:t xml:space="preserve">у тому числі: сума штрафних санкцій, перерахованих виконавцями за укладеними договорами </w:t>
            </w:r>
          </w:p>
        </w:tc>
        <w:tc>
          <w:tcPr>
            <w:tcW w:w="993" w:type="dxa"/>
          </w:tcPr>
          <w:p w:rsidR="00C36075" w:rsidRPr="00232F98" w:rsidRDefault="00C36075" w:rsidP="00F565B5">
            <w:pPr>
              <w:pStyle w:val="a3"/>
              <w:spacing w:after="60" w:afterAutospacing="0"/>
              <w:jc w:val="center"/>
            </w:pPr>
            <w:r w:rsidRPr="00232F98">
              <w:t>-</w:t>
            </w:r>
          </w:p>
        </w:tc>
      </w:tr>
    </w:tbl>
    <w:p w:rsidR="00C36075" w:rsidRPr="00E25FF3" w:rsidRDefault="00C36075" w:rsidP="00A30A98">
      <w:pPr>
        <w:pStyle w:val="1"/>
        <w:spacing w:before="0" w:after="0"/>
        <w:jc w:val="right"/>
      </w:pPr>
    </w:p>
    <w:p w:rsidR="00C36075" w:rsidRPr="00E25FF3" w:rsidRDefault="00C36075" w:rsidP="00A30A98">
      <w:pPr>
        <w:pStyle w:val="1"/>
        <w:spacing w:before="0" w:after="0"/>
        <w:jc w:val="right"/>
        <w:rPr>
          <w:color w:val="000000"/>
        </w:rPr>
      </w:pPr>
      <w:r w:rsidRPr="00E25FF3">
        <w:t xml:space="preserve">Звіт подано </w:t>
      </w:r>
      <w:r w:rsidR="006369FE">
        <w:t>25</w:t>
      </w:r>
      <w:r>
        <w:t xml:space="preserve"> липня </w:t>
      </w:r>
      <w:r w:rsidRPr="00E25FF3">
        <w:t>20</w:t>
      </w:r>
      <w:r>
        <w:t xml:space="preserve">19 </w:t>
      </w:r>
      <w:r w:rsidRPr="00E25FF3">
        <w:t>року</w:t>
      </w:r>
    </w:p>
    <w:p w:rsidR="00C36075" w:rsidRPr="00E25FF3" w:rsidRDefault="00C36075" w:rsidP="00A30A98">
      <w:pPr>
        <w:rPr>
          <w:color w:val="000000"/>
          <w:sz w:val="28"/>
          <w:szCs w:val="28"/>
        </w:rPr>
      </w:pPr>
    </w:p>
    <w:p w:rsidR="00C36075" w:rsidRDefault="00C36075" w:rsidP="00691B95">
      <w:pPr>
        <w:jc w:val="both"/>
        <w:rPr>
          <w:color w:val="000000"/>
        </w:rPr>
      </w:pPr>
      <w:r>
        <w:rPr>
          <w:color w:val="000000"/>
        </w:rPr>
        <w:t xml:space="preserve">Кандидат у народні депутати України </w:t>
      </w:r>
    </w:p>
    <w:p w:rsidR="00C36075" w:rsidRDefault="00C36075" w:rsidP="00691B95">
      <w:pPr>
        <w:jc w:val="both"/>
        <w:rPr>
          <w:color w:val="000000"/>
        </w:rPr>
      </w:pPr>
      <w:r>
        <w:rPr>
          <w:color w:val="000000"/>
        </w:rPr>
        <w:t>в одном</w:t>
      </w:r>
      <w:r w:rsidR="00726978">
        <w:rPr>
          <w:color w:val="000000"/>
        </w:rPr>
        <w:t>андатному виборчому окрузі № 203</w:t>
      </w:r>
      <w:r>
        <w:rPr>
          <w:color w:val="000000"/>
        </w:rPr>
        <w:t>,</w:t>
      </w:r>
    </w:p>
    <w:p w:rsidR="00C36075" w:rsidRDefault="00C36075" w:rsidP="00691B95">
      <w:pPr>
        <w:jc w:val="both"/>
        <w:rPr>
          <w:color w:val="000000"/>
        </w:rPr>
      </w:pPr>
      <w:r>
        <w:rPr>
          <w:color w:val="000000"/>
        </w:rPr>
        <w:t>р</w:t>
      </w:r>
      <w:r w:rsidRPr="00E25FF3">
        <w:rPr>
          <w:color w:val="000000"/>
        </w:rPr>
        <w:t>озпорядник</w:t>
      </w:r>
      <w:r>
        <w:rPr>
          <w:color w:val="000000"/>
        </w:rPr>
        <w:t xml:space="preserve"> коштів </w:t>
      </w:r>
      <w:r w:rsidRPr="00E25FF3">
        <w:rPr>
          <w:color w:val="000000"/>
        </w:rPr>
        <w:t xml:space="preserve">поточного рахунку </w:t>
      </w:r>
    </w:p>
    <w:p w:rsidR="00C36075" w:rsidRDefault="00C36075" w:rsidP="00691B95">
      <w:pPr>
        <w:jc w:val="both"/>
        <w:rPr>
          <w:color w:val="000000"/>
        </w:rPr>
      </w:pPr>
      <w:r w:rsidRPr="00E25FF3">
        <w:rPr>
          <w:color w:val="000000"/>
        </w:rPr>
        <w:t>виборчого фонду </w:t>
      </w:r>
      <w:r>
        <w:rPr>
          <w:color w:val="000000"/>
        </w:rPr>
        <w:tab/>
      </w:r>
      <w:r>
        <w:rPr>
          <w:color w:val="000000"/>
        </w:rPr>
        <w:tab/>
      </w:r>
      <w:r w:rsidRPr="00E25FF3">
        <w:rPr>
          <w:color w:val="000000"/>
        </w:rPr>
        <w:t xml:space="preserve">                             </w:t>
      </w:r>
      <w:r>
        <w:rPr>
          <w:color w:val="000000"/>
        </w:rPr>
        <w:tab/>
      </w:r>
      <w:r>
        <w:rPr>
          <w:color w:val="000000"/>
        </w:rPr>
        <w:tab/>
        <w:t>______________</w:t>
      </w:r>
      <w:r>
        <w:rPr>
          <w:color w:val="000000"/>
        </w:rPr>
        <w:tab/>
      </w:r>
      <w:r w:rsidR="001C2659">
        <w:rPr>
          <w:color w:val="000000"/>
        </w:rPr>
        <w:t>Танас М.К.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C36075" w:rsidRPr="00E25FF3" w:rsidRDefault="00C36075" w:rsidP="00A30A98">
      <w:pPr>
        <w:ind w:left="4678"/>
        <w:jc w:val="center"/>
        <w:rPr>
          <w:b/>
          <w:bCs/>
          <w:i/>
          <w:iCs/>
          <w:color w:val="000000"/>
        </w:rPr>
      </w:pPr>
      <w:r w:rsidRPr="00E25FF3">
        <w:br w:type="page"/>
      </w:r>
      <w:r w:rsidRPr="00E25FF3">
        <w:rPr>
          <w:b/>
          <w:bCs/>
          <w:i/>
          <w:iCs/>
          <w:color w:val="000000"/>
        </w:rPr>
        <w:lastRenderedPageBreak/>
        <w:t>Додаток  8</w:t>
      </w:r>
    </w:p>
    <w:p w:rsidR="00C36075" w:rsidRPr="00E25FF3" w:rsidRDefault="00C36075" w:rsidP="00A30A98">
      <w:pPr>
        <w:ind w:left="4678"/>
        <w:jc w:val="center"/>
        <w:rPr>
          <w:b/>
          <w:bCs/>
          <w:i/>
          <w:iCs/>
          <w:color w:val="000000"/>
        </w:rPr>
      </w:pPr>
      <w:r w:rsidRPr="00E25FF3">
        <w:rPr>
          <w:b/>
          <w:bCs/>
          <w:i/>
          <w:iCs/>
          <w:color w:val="000000"/>
        </w:rPr>
        <w:t xml:space="preserve">до постанови Центральної виборчої комісії </w:t>
      </w:r>
      <w:r w:rsidRPr="00E25FF3">
        <w:rPr>
          <w:b/>
          <w:bCs/>
          <w:i/>
          <w:iCs/>
          <w:color w:val="000000"/>
        </w:rPr>
        <w:br/>
      </w:r>
      <w:r>
        <w:rPr>
          <w:b/>
          <w:bCs/>
          <w:i/>
          <w:iCs/>
          <w:color w:val="000000"/>
        </w:rPr>
        <w:t>від 10 червня 2016 року № 200</w:t>
      </w:r>
    </w:p>
    <w:p w:rsidR="00C36075" w:rsidRPr="00E25FF3" w:rsidRDefault="00C36075" w:rsidP="00A30A98">
      <w:pPr>
        <w:ind w:left="4248"/>
        <w:jc w:val="center"/>
        <w:rPr>
          <w:sz w:val="28"/>
          <w:szCs w:val="28"/>
        </w:rPr>
      </w:pPr>
    </w:p>
    <w:p w:rsidR="00C36075" w:rsidRPr="00E25FF3" w:rsidRDefault="00C36075" w:rsidP="00A30A98">
      <w:pPr>
        <w:jc w:val="center"/>
        <w:rPr>
          <w:b/>
          <w:bCs/>
          <w:sz w:val="26"/>
          <w:szCs w:val="26"/>
        </w:rPr>
      </w:pPr>
    </w:p>
    <w:p w:rsidR="00C36075" w:rsidRPr="00E25FF3" w:rsidRDefault="00C36075" w:rsidP="00A30A98">
      <w:pPr>
        <w:jc w:val="center"/>
        <w:rPr>
          <w:b/>
          <w:bCs/>
          <w:sz w:val="28"/>
          <w:szCs w:val="28"/>
        </w:rPr>
      </w:pPr>
      <w:r w:rsidRPr="00E25FF3">
        <w:rPr>
          <w:b/>
          <w:bCs/>
          <w:sz w:val="28"/>
          <w:szCs w:val="28"/>
        </w:rPr>
        <w:t>РОЗШИФРОВКА</w:t>
      </w:r>
      <w:r w:rsidRPr="00E25FF3">
        <w:rPr>
          <w:b/>
          <w:bCs/>
          <w:sz w:val="28"/>
          <w:szCs w:val="28"/>
        </w:rPr>
        <w:br/>
        <w:t>до Звіту про надходження та використання коштів виборчого фонду</w:t>
      </w:r>
      <w:r w:rsidRPr="00E25FF3">
        <w:rPr>
          <w:b/>
          <w:bCs/>
          <w:sz w:val="28"/>
          <w:szCs w:val="28"/>
        </w:rPr>
        <w:br/>
        <w:t xml:space="preserve"> кандидата в народні депутати України </w:t>
      </w:r>
      <w:r w:rsidRPr="00E25FF3">
        <w:rPr>
          <w:b/>
          <w:bCs/>
          <w:sz w:val="28"/>
          <w:szCs w:val="28"/>
        </w:rPr>
        <w:br/>
        <w:t xml:space="preserve">в одномандатному виборчому окрузі № </w:t>
      </w:r>
      <w:r>
        <w:rPr>
          <w:b/>
          <w:bCs/>
          <w:sz w:val="28"/>
          <w:szCs w:val="28"/>
        </w:rPr>
        <w:t>203</w:t>
      </w:r>
    </w:p>
    <w:p w:rsidR="00C36075" w:rsidRPr="00E25FF3" w:rsidRDefault="00C36075" w:rsidP="00A30A98">
      <w:pPr>
        <w:pStyle w:val="3"/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:rsidR="00C36075" w:rsidRPr="00E25FF3" w:rsidRDefault="00C36075" w:rsidP="00A30A98">
      <w:pPr>
        <w:pStyle w:val="3"/>
        <w:spacing w:before="120" w:after="12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1. Відомості про надходження на поточний рахунок власних коштів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5FF3">
        <w:rPr>
          <w:rFonts w:ascii="Times New Roman" w:hAnsi="Times New Roman" w:cs="Times New Roman"/>
          <w:sz w:val="24"/>
          <w:szCs w:val="24"/>
        </w:rPr>
        <w:t>кандидата в народні депутати України</w:t>
      </w:r>
      <w:r w:rsidRPr="00E25FF3">
        <w:rPr>
          <w:rFonts w:ascii="Times New Roman" w:hAnsi="Times New Roman" w:cs="Times New Roman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(код надходження коштів 2)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3497"/>
        <w:gridCol w:w="2838"/>
      </w:tblGrid>
      <w:tr w:rsidR="00C36075" w:rsidRPr="00E25FF3">
        <w:tc>
          <w:tcPr>
            <w:tcW w:w="3412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Дата надходження коштів</w:t>
            </w:r>
          </w:p>
        </w:tc>
        <w:tc>
          <w:tcPr>
            <w:tcW w:w="3497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2838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Сума  (грн)</w:t>
            </w:r>
          </w:p>
        </w:tc>
      </w:tr>
      <w:tr w:rsidR="00C36075" w:rsidRPr="00E25FF3" w:rsidTr="002048AA">
        <w:tc>
          <w:tcPr>
            <w:tcW w:w="3412" w:type="dxa"/>
          </w:tcPr>
          <w:p w:rsidR="00C36075" w:rsidRPr="00E25FF3" w:rsidRDefault="000C6FEA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05.07.2019</w:t>
            </w:r>
          </w:p>
        </w:tc>
        <w:tc>
          <w:tcPr>
            <w:tcW w:w="3497" w:type="dxa"/>
          </w:tcPr>
          <w:p w:rsidR="00C36075" w:rsidRPr="00E25FF3" w:rsidRDefault="00C36075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8" w:type="dxa"/>
          </w:tcPr>
          <w:p w:rsidR="00C36075" w:rsidRPr="00E25FF3" w:rsidRDefault="000C6FEA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</w:tr>
      <w:tr w:rsidR="00C36075" w:rsidRPr="00E25FF3" w:rsidTr="002048AA">
        <w:tc>
          <w:tcPr>
            <w:tcW w:w="3412" w:type="dxa"/>
          </w:tcPr>
          <w:p w:rsidR="00C36075" w:rsidRPr="00773D43" w:rsidRDefault="000C6FEA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09.07.2019</w:t>
            </w:r>
          </w:p>
        </w:tc>
        <w:tc>
          <w:tcPr>
            <w:tcW w:w="3497" w:type="dxa"/>
          </w:tcPr>
          <w:p w:rsidR="00C36075" w:rsidRPr="00773D43" w:rsidRDefault="00C36075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8" w:type="dxa"/>
          </w:tcPr>
          <w:p w:rsidR="00C36075" w:rsidRPr="00773D43" w:rsidRDefault="000C6FEA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</w:tr>
      <w:tr w:rsidR="00C36075" w:rsidRPr="00E25FF3" w:rsidTr="00CB503E">
        <w:tc>
          <w:tcPr>
            <w:tcW w:w="6909" w:type="dxa"/>
            <w:gridSpan w:val="2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Усього надійшло коштів</w:t>
            </w:r>
          </w:p>
        </w:tc>
        <w:tc>
          <w:tcPr>
            <w:tcW w:w="2838" w:type="dxa"/>
          </w:tcPr>
          <w:p w:rsidR="00C36075" w:rsidRPr="00773D43" w:rsidRDefault="000C6FEA" w:rsidP="004D2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</w:t>
            </w:r>
          </w:p>
        </w:tc>
      </w:tr>
    </w:tbl>
    <w:p w:rsidR="00C36075" w:rsidRPr="00E25FF3" w:rsidRDefault="00C36075" w:rsidP="00A30A98">
      <w:pPr>
        <w:pStyle w:val="3"/>
        <w:spacing w:before="120" w:after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2. Відомості про надходження на поточний рахунок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добровільних внесків юридичних осіб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(код надходження коштів 3)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2127"/>
        <w:gridCol w:w="1321"/>
        <w:gridCol w:w="1514"/>
      </w:tblGrid>
      <w:tr w:rsidR="00C36075" w:rsidRPr="00E25FF3">
        <w:tc>
          <w:tcPr>
            <w:tcW w:w="1527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надходження внеску</w:t>
            </w:r>
          </w:p>
        </w:tc>
        <w:tc>
          <w:tcPr>
            <w:tcW w:w="1702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55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Наймену-вання платника</w:t>
            </w:r>
          </w:p>
        </w:tc>
        <w:tc>
          <w:tcPr>
            <w:tcW w:w="2127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Місцезнаходження </w:t>
            </w:r>
            <w:r w:rsidRPr="00E25FF3">
              <w:rPr>
                <w:rFonts w:ascii="Times New Roman" w:hAnsi="Times New Roman" w:cs="Times New Roman"/>
                <w:sz w:val="22"/>
                <w:szCs w:val="22"/>
              </w:rPr>
              <w:t>платника</w:t>
            </w:r>
          </w:p>
        </w:tc>
        <w:tc>
          <w:tcPr>
            <w:tcW w:w="1321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Код платника (ЄДРПОУ)</w:t>
            </w:r>
          </w:p>
        </w:tc>
        <w:tc>
          <w:tcPr>
            <w:tcW w:w="1514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236" w:type="dxa"/>
            <w:gridSpan w:val="5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514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</w:tbl>
    <w:p w:rsidR="00C36075" w:rsidRPr="00E25FF3" w:rsidRDefault="00C36075" w:rsidP="00A30A98">
      <w:pPr>
        <w:pStyle w:val="3"/>
        <w:spacing w:before="120" w:after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3. Відомості про надходження на поточний рахунок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добровільних внесків фізичних осіб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(код надходження коштів 4)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8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1449"/>
        <w:gridCol w:w="1634"/>
        <w:gridCol w:w="1878"/>
        <w:gridCol w:w="1617"/>
      </w:tblGrid>
      <w:tr w:rsidR="00C36075" w:rsidRPr="00E25FF3">
        <w:tc>
          <w:tcPr>
            <w:tcW w:w="152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надходження внеску</w:t>
            </w:r>
          </w:p>
        </w:tc>
        <w:tc>
          <w:tcPr>
            <w:tcW w:w="1701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44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Прізвище, ім’я,</w:t>
            </w:r>
          </w:p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по батькові платника</w:t>
            </w:r>
          </w:p>
        </w:tc>
        <w:tc>
          <w:tcPr>
            <w:tcW w:w="1634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 проживання платника</w:t>
            </w:r>
          </w:p>
        </w:tc>
        <w:tc>
          <w:tcPr>
            <w:tcW w:w="1878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617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78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7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7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7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188" w:type="dxa"/>
            <w:gridSpan w:val="5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617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Default="00C36075" w:rsidP="00A30A98">
      <w:pPr>
        <w:keepNext/>
        <w:jc w:val="center"/>
        <w:rPr>
          <w:b/>
          <w:bCs/>
          <w:color w:val="000000"/>
        </w:rPr>
      </w:pPr>
    </w:p>
    <w:p w:rsidR="00C36075" w:rsidRPr="00E25FF3" w:rsidRDefault="00C36075" w:rsidP="00A30A98">
      <w:pPr>
        <w:keepNext/>
        <w:jc w:val="center"/>
        <w:rPr>
          <w:b/>
          <w:bCs/>
          <w:color w:val="000000"/>
        </w:rPr>
      </w:pPr>
    </w:p>
    <w:p w:rsidR="00C36075" w:rsidRPr="00E25FF3" w:rsidRDefault="00C36075" w:rsidP="00A30A98">
      <w:pPr>
        <w:keepNext/>
        <w:jc w:val="center"/>
        <w:rPr>
          <w:b/>
          <w:bCs/>
          <w:color w:val="000000"/>
        </w:rPr>
      </w:pPr>
      <w:r w:rsidRPr="00E25FF3">
        <w:rPr>
          <w:b/>
          <w:bCs/>
          <w:color w:val="000000"/>
        </w:rPr>
        <w:t>4. Відомості про перерахування штрафних санкцій виконавцями</w:t>
      </w:r>
    </w:p>
    <w:p w:rsidR="00C36075" w:rsidRPr="00E25FF3" w:rsidRDefault="00C36075" w:rsidP="00A30A98">
      <w:pPr>
        <w:keepNext/>
        <w:jc w:val="center"/>
        <w:rPr>
          <w:color w:val="000000"/>
        </w:rPr>
      </w:pPr>
      <w:r w:rsidRPr="00E25FF3">
        <w:rPr>
          <w:b/>
          <w:bCs/>
          <w:color w:val="000000"/>
        </w:rPr>
        <w:t xml:space="preserve">за укладеними договорами </w:t>
      </w:r>
      <w:r w:rsidRPr="00E25FF3">
        <w:rPr>
          <w:b/>
          <w:bCs/>
          <w:color w:val="000000"/>
        </w:rPr>
        <w:br/>
      </w:r>
      <w:r w:rsidRPr="00E25FF3">
        <w:rPr>
          <w:color w:val="000000"/>
        </w:rPr>
        <w:t>(код надходження коштів 9)</w:t>
      </w:r>
    </w:p>
    <w:p w:rsidR="00C36075" w:rsidRPr="00E25FF3" w:rsidRDefault="00C36075" w:rsidP="00A30A98">
      <w:pPr>
        <w:keepNext/>
        <w:jc w:val="center"/>
        <w:rPr>
          <w:b/>
          <w:bCs/>
          <w:color w:val="000000"/>
          <w:sz w:val="16"/>
          <w:szCs w:val="16"/>
        </w:rPr>
      </w:pPr>
    </w:p>
    <w:tbl>
      <w:tblPr>
        <w:tblW w:w="97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21"/>
        <w:gridCol w:w="1418"/>
        <w:gridCol w:w="1275"/>
        <w:gridCol w:w="1265"/>
        <w:gridCol w:w="1485"/>
        <w:gridCol w:w="1226"/>
      </w:tblGrid>
      <w:tr w:rsidR="00C36075" w:rsidRPr="00E25FF3">
        <w:tc>
          <w:tcPr>
            <w:tcW w:w="1563" w:type="dxa"/>
            <w:vAlign w:val="center"/>
          </w:tcPr>
          <w:p w:rsidR="00C36075" w:rsidRPr="00E25FF3" w:rsidRDefault="00C36075" w:rsidP="00F565B5">
            <w:pPr>
              <w:ind w:left="-56" w:right="-79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Дата перерахування </w:t>
            </w:r>
            <w:r w:rsidRPr="00E25FF3">
              <w:rPr>
                <w:color w:val="000000"/>
                <w:sz w:val="22"/>
                <w:szCs w:val="22"/>
              </w:rPr>
              <w:lastRenderedPageBreak/>
              <w:t>штрафних санкцій</w:t>
            </w:r>
          </w:p>
        </w:tc>
        <w:tc>
          <w:tcPr>
            <w:tcW w:w="1521" w:type="dxa"/>
            <w:vAlign w:val="center"/>
          </w:tcPr>
          <w:p w:rsidR="00C36075" w:rsidRPr="00E25FF3" w:rsidRDefault="00C36075" w:rsidP="00F565B5">
            <w:pPr>
              <w:ind w:right="-108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lastRenderedPageBreak/>
              <w:t xml:space="preserve">Номер розрахун- </w:t>
            </w:r>
            <w:r w:rsidRPr="00E25FF3">
              <w:rPr>
                <w:color w:val="000000"/>
                <w:sz w:val="22"/>
                <w:szCs w:val="22"/>
              </w:rPr>
              <w:lastRenderedPageBreak/>
              <w:t>кового документа</w:t>
            </w:r>
          </w:p>
        </w:tc>
        <w:tc>
          <w:tcPr>
            <w:tcW w:w="1418" w:type="dxa"/>
            <w:vAlign w:val="center"/>
          </w:tcPr>
          <w:p w:rsidR="00C36075" w:rsidRPr="00E25FF3" w:rsidRDefault="00C36075" w:rsidP="00F565B5">
            <w:pPr>
              <w:ind w:left="-92" w:right="-80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lastRenderedPageBreak/>
              <w:t>Виконавець (повна назва)</w:t>
            </w:r>
          </w:p>
        </w:tc>
        <w:tc>
          <w:tcPr>
            <w:tcW w:w="1275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Код виконавця </w:t>
            </w:r>
            <w:r w:rsidRPr="00E25FF3">
              <w:rPr>
                <w:color w:val="000000"/>
                <w:sz w:val="22"/>
                <w:szCs w:val="22"/>
              </w:rPr>
              <w:lastRenderedPageBreak/>
              <w:t>(ЄДРПОУ)</w:t>
            </w:r>
          </w:p>
        </w:tc>
        <w:tc>
          <w:tcPr>
            <w:tcW w:w="1265" w:type="dxa"/>
            <w:vAlign w:val="center"/>
          </w:tcPr>
          <w:p w:rsidR="00C36075" w:rsidRPr="00E25FF3" w:rsidRDefault="00C36075" w:rsidP="00F565B5">
            <w:pPr>
              <w:ind w:left="-38" w:right="-38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lastRenderedPageBreak/>
              <w:t xml:space="preserve">Реквізити договору </w:t>
            </w:r>
            <w:r w:rsidRPr="00E25FF3">
              <w:rPr>
                <w:color w:val="000000"/>
                <w:sz w:val="22"/>
                <w:szCs w:val="22"/>
              </w:rPr>
              <w:lastRenderedPageBreak/>
              <w:t>(дата укладання, номер та предмет договору)</w:t>
            </w:r>
          </w:p>
        </w:tc>
        <w:tc>
          <w:tcPr>
            <w:tcW w:w="1485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lastRenderedPageBreak/>
              <w:t>Призначення платежу</w:t>
            </w:r>
          </w:p>
        </w:tc>
        <w:tc>
          <w:tcPr>
            <w:tcW w:w="122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6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5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5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6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6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6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6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527" w:type="dxa"/>
            <w:gridSpan w:val="6"/>
          </w:tcPr>
          <w:p w:rsidR="00C36075" w:rsidRPr="00E25FF3" w:rsidRDefault="00C36075" w:rsidP="00F565B5">
            <w:pPr>
              <w:rPr>
                <w:color w:val="000000"/>
              </w:rPr>
            </w:pPr>
            <w:r w:rsidRPr="00E25FF3">
              <w:rPr>
                <w:color w:val="000000"/>
              </w:rPr>
              <w:t>Усього перераховано штрафних санкцій </w:t>
            </w:r>
          </w:p>
        </w:tc>
        <w:tc>
          <w:tcPr>
            <w:tcW w:w="1226" w:type="dxa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</w:tr>
    </w:tbl>
    <w:p w:rsidR="00C36075" w:rsidRPr="00E25FF3" w:rsidRDefault="00C36075" w:rsidP="00A30A98">
      <w:pPr>
        <w:jc w:val="center"/>
      </w:pPr>
    </w:p>
    <w:p w:rsidR="00C36075" w:rsidRPr="00E25FF3" w:rsidRDefault="00C36075" w:rsidP="00A30A98">
      <w:pPr>
        <w:jc w:val="center"/>
        <w:rPr>
          <w:b/>
          <w:bCs/>
        </w:rPr>
      </w:pPr>
      <w:r w:rsidRPr="00E25FF3">
        <w:rPr>
          <w:b/>
          <w:bCs/>
        </w:rPr>
        <w:t xml:space="preserve">5. Відомості про надходження від юридичних осіб, визначених у частині третій </w:t>
      </w:r>
      <w:r w:rsidRPr="00E25FF3">
        <w:rPr>
          <w:b/>
          <w:bCs/>
        </w:rPr>
        <w:br/>
        <w:t xml:space="preserve">статті 50 Закону України "Про вибори народних депутатів України", </w:t>
      </w:r>
    </w:p>
    <w:p w:rsidR="00C36075" w:rsidRPr="00E25FF3" w:rsidRDefault="00C36075" w:rsidP="00A30A98">
      <w:pPr>
        <w:jc w:val="center"/>
        <w:rPr>
          <w:b/>
          <w:bCs/>
        </w:rPr>
      </w:pPr>
      <w:r w:rsidRPr="00E25FF3">
        <w:rPr>
          <w:b/>
          <w:bCs/>
        </w:rPr>
        <w:t>що перераховуються до Державного бюджету України</w:t>
      </w:r>
    </w:p>
    <w:p w:rsidR="00C36075" w:rsidRPr="00E25FF3" w:rsidRDefault="00C36075" w:rsidP="00A30A98">
      <w:pPr>
        <w:jc w:val="center"/>
      </w:pPr>
      <w:r w:rsidRPr="00E25FF3">
        <w:t>(код надходження коштів 10)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7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700"/>
        <w:gridCol w:w="1707"/>
        <w:gridCol w:w="2007"/>
        <w:gridCol w:w="1492"/>
        <w:gridCol w:w="1283"/>
      </w:tblGrid>
      <w:tr w:rsidR="00C36075" w:rsidRPr="00E25FF3">
        <w:tc>
          <w:tcPr>
            <w:tcW w:w="1573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надходження внеску</w:t>
            </w:r>
          </w:p>
        </w:tc>
        <w:tc>
          <w:tcPr>
            <w:tcW w:w="1700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707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Найменування платника</w:t>
            </w:r>
          </w:p>
        </w:tc>
        <w:tc>
          <w:tcPr>
            <w:tcW w:w="2007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Місцезнаходження платника</w:t>
            </w:r>
          </w:p>
        </w:tc>
        <w:tc>
          <w:tcPr>
            <w:tcW w:w="1492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Код платника (ЄДРПОУ)</w:t>
            </w:r>
          </w:p>
        </w:tc>
        <w:tc>
          <w:tcPr>
            <w:tcW w:w="1283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7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7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7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7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7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479" w:type="dxa"/>
            <w:gridSpan w:val="5"/>
          </w:tcPr>
          <w:p w:rsidR="00C36075" w:rsidRPr="00E25FF3" w:rsidRDefault="00C36075" w:rsidP="00F565B5">
            <w:pPr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283" w:type="dxa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E25FF3" w:rsidRDefault="00C36075" w:rsidP="00A30A98">
      <w:pPr>
        <w:jc w:val="center"/>
        <w:rPr>
          <w:color w:val="000000"/>
        </w:rPr>
      </w:pPr>
    </w:p>
    <w:p w:rsidR="00C36075" w:rsidRPr="00E25FF3" w:rsidRDefault="00C36075" w:rsidP="00A30A98">
      <w:pPr>
        <w:jc w:val="center"/>
        <w:rPr>
          <w:b/>
          <w:bCs/>
        </w:rPr>
      </w:pPr>
      <w:r w:rsidRPr="00E25FF3">
        <w:rPr>
          <w:b/>
          <w:bCs/>
        </w:rPr>
        <w:t xml:space="preserve">6. Відомості про надходження від фізичних осіб, визначених у частині третій </w:t>
      </w:r>
      <w:r w:rsidRPr="00E25FF3">
        <w:rPr>
          <w:b/>
          <w:bCs/>
        </w:rPr>
        <w:br/>
        <w:t xml:space="preserve">статті 50 Закону України "Про вибори народних депутатів України", </w:t>
      </w:r>
    </w:p>
    <w:p w:rsidR="00C36075" w:rsidRPr="00E25FF3" w:rsidRDefault="00C36075" w:rsidP="00A30A98">
      <w:pPr>
        <w:jc w:val="center"/>
        <w:rPr>
          <w:b/>
          <w:bCs/>
        </w:rPr>
      </w:pPr>
      <w:r w:rsidRPr="00E25FF3">
        <w:rPr>
          <w:b/>
          <w:bCs/>
        </w:rPr>
        <w:t>що перераховуються до Державного бюджету України</w:t>
      </w:r>
    </w:p>
    <w:p w:rsidR="00C36075" w:rsidRPr="00E25FF3" w:rsidRDefault="00C36075" w:rsidP="00A30A98">
      <w:pPr>
        <w:jc w:val="center"/>
      </w:pPr>
      <w:r w:rsidRPr="00E25FF3">
        <w:t>(код надходження коштів 10)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1449"/>
        <w:gridCol w:w="1528"/>
        <w:gridCol w:w="2021"/>
        <w:gridCol w:w="1522"/>
      </w:tblGrid>
      <w:tr w:rsidR="00C36075" w:rsidRPr="00E25FF3">
        <w:tc>
          <w:tcPr>
            <w:tcW w:w="152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надходження внеску</w:t>
            </w:r>
          </w:p>
        </w:tc>
        <w:tc>
          <w:tcPr>
            <w:tcW w:w="1701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44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Прізвище, ім’я,</w:t>
            </w:r>
          </w:p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по батькові платника</w:t>
            </w:r>
          </w:p>
        </w:tc>
        <w:tc>
          <w:tcPr>
            <w:tcW w:w="1528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 проживання платника</w:t>
            </w:r>
          </w:p>
        </w:tc>
        <w:tc>
          <w:tcPr>
            <w:tcW w:w="2021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522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225" w:type="dxa"/>
            <w:gridSpan w:val="5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522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Default="00C36075" w:rsidP="00A30A98"/>
    <w:p w:rsidR="00C36075" w:rsidRPr="00E25FF3" w:rsidRDefault="00C36075" w:rsidP="00A30A98"/>
    <w:p w:rsidR="00C36075" w:rsidRPr="00E25FF3" w:rsidRDefault="00C36075" w:rsidP="00A30A98"/>
    <w:p w:rsidR="00C36075" w:rsidRPr="00E25FF3" w:rsidRDefault="00C36075" w:rsidP="00A30A98">
      <w:pPr>
        <w:keepNext/>
        <w:jc w:val="center"/>
        <w:outlineLvl w:val="2"/>
        <w:rPr>
          <w:b/>
          <w:bCs/>
        </w:rPr>
      </w:pPr>
      <w:r w:rsidRPr="00E25FF3">
        <w:rPr>
          <w:b/>
          <w:bCs/>
        </w:rPr>
        <w:t xml:space="preserve">7. Відомості про надходження внесків від юридичних осіб, розмір яких перевищує розмір, визначений частиною другою статті 50 Закону України "Про вибори народних депутатів України", що перераховуються до Державного бюджету України </w:t>
      </w:r>
    </w:p>
    <w:p w:rsidR="00C36075" w:rsidRPr="00E25FF3" w:rsidRDefault="00C36075" w:rsidP="00A30A98">
      <w:pPr>
        <w:keepNext/>
        <w:jc w:val="center"/>
        <w:outlineLvl w:val="2"/>
      </w:pPr>
      <w:r w:rsidRPr="00E25FF3">
        <w:t>(код надходження коштів 11)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701"/>
        <w:gridCol w:w="1843"/>
        <w:gridCol w:w="2126"/>
        <w:gridCol w:w="1321"/>
        <w:gridCol w:w="1153"/>
      </w:tblGrid>
      <w:tr w:rsidR="00C36075" w:rsidRPr="00E25FF3">
        <w:tc>
          <w:tcPr>
            <w:tcW w:w="1525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надходження внеску</w:t>
            </w:r>
          </w:p>
        </w:tc>
        <w:tc>
          <w:tcPr>
            <w:tcW w:w="1701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843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Найменування платника</w:t>
            </w:r>
          </w:p>
        </w:tc>
        <w:tc>
          <w:tcPr>
            <w:tcW w:w="2126" w:type="dxa"/>
            <w:vAlign w:val="center"/>
          </w:tcPr>
          <w:p w:rsidR="00C36075" w:rsidRPr="00E25FF3" w:rsidRDefault="00C36075" w:rsidP="00F565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Місцезнаходження </w:t>
            </w:r>
            <w:r w:rsidRPr="00E25FF3">
              <w:rPr>
                <w:sz w:val="22"/>
                <w:szCs w:val="22"/>
              </w:rPr>
              <w:t>платника</w:t>
            </w:r>
          </w:p>
        </w:tc>
        <w:tc>
          <w:tcPr>
            <w:tcW w:w="1321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Код платника (ЄДРПОУ)</w:t>
            </w:r>
          </w:p>
        </w:tc>
        <w:tc>
          <w:tcPr>
            <w:tcW w:w="1153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5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70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516" w:type="dxa"/>
            <w:gridSpan w:val="5"/>
          </w:tcPr>
          <w:p w:rsidR="00C36075" w:rsidRPr="00E25FF3" w:rsidRDefault="00C36075" w:rsidP="00F565B5">
            <w:pPr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153" w:type="dxa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E25FF3" w:rsidRDefault="00C36075" w:rsidP="00A30A98">
      <w:pPr>
        <w:jc w:val="center"/>
        <w:rPr>
          <w:color w:val="000000"/>
          <w:sz w:val="16"/>
          <w:szCs w:val="16"/>
        </w:rPr>
      </w:pPr>
    </w:p>
    <w:p w:rsidR="00C36075" w:rsidRPr="00E25FF3" w:rsidRDefault="00C36075" w:rsidP="00A30A98">
      <w:pPr>
        <w:keepNext/>
        <w:jc w:val="center"/>
        <w:outlineLvl w:val="2"/>
        <w:rPr>
          <w:b/>
          <w:bCs/>
        </w:rPr>
      </w:pPr>
      <w:r w:rsidRPr="00E25FF3">
        <w:rPr>
          <w:b/>
          <w:bCs/>
        </w:rPr>
        <w:t xml:space="preserve">8. Надходження внесків від фізичних осіб, розмір яких перевищує розмір, визначений частиною другою статті 50 Закону України "Про вибори народних депутатів України", що перераховуються до Державного бюджету України </w:t>
      </w:r>
    </w:p>
    <w:p w:rsidR="00C36075" w:rsidRPr="00E25FF3" w:rsidRDefault="00C36075" w:rsidP="00A30A98">
      <w:pPr>
        <w:keepNext/>
        <w:jc w:val="center"/>
        <w:outlineLvl w:val="2"/>
      </w:pPr>
      <w:r w:rsidRPr="00E25FF3">
        <w:t>(код надходження коштів 11)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1449"/>
        <w:gridCol w:w="1634"/>
        <w:gridCol w:w="2021"/>
        <w:gridCol w:w="1196"/>
      </w:tblGrid>
      <w:tr w:rsidR="00C36075" w:rsidRPr="00E25FF3">
        <w:tc>
          <w:tcPr>
            <w:tcW w:w="152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надходження внеску</w:t>
            </w:r>
          </w:p>
        </w:tc>
        <w:tc>
          <w:tcPr>
            <w:tcW w:w="1843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44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Прізвище, ім’я,</w:t>
            </w:r>
          </w:p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по батькові платника</w:t>
            </w:r>
          </w:p>
        </w:tc>
        <w:tc>
          <w:tcPr>
            <w:tcW w:w="1634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 проживання платника</w:t>
            </w:r>
          </w:p>
        </w:tc>
        <w:tc>
          <w:tcPr>
            <w:tcW w:w="2021" w:type="dxa"/>
            <w:vAlign w:val="center"/>
          </w:tcPr>
          <w:p w:rsidR="00C36075" w:rsidRPr="00E25FF3" w:rsidRDefault="00C36075" w:rsidP="00F565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9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473" w:type="dxa"/>
            <w:gridSpan w:val="5"/>
          </w:tcPr>
          <w:p w:rsidR="00C36075" w:rsidRPr="00E25FF3" w:rsidRDefault="00C36075" w:rsidP="00F565B5">
            <w:pPr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196" w:type="dxa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E25FF3" w:rsidRDefault="00C36075" w:rsidP="00A30A98">
      <w:pPr>
        <w:pStyle w:val="3"/>
        <w:spacing w:before="12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5FF3">
        <w:rPr>
          <w:rFonts w:ascii="Times New Roman" w:hAnsi="Times New Roman" w:cs="Times New Roman"/>
          <w:sz w:val="24"/>
          <w:szCs w:val="24"/>
        </w:rPr>
        <w:t xml:space="preserve">9. Відомості про помилкові надходження коштів на поточний рахунок </w:t>
      </w:r>
      <w:r w:rsidRPr="00E25FF3">
        <w:rPr>
          <w:rFonts w:ascii="Times New Roman" w:hAnsi="Times New Roman" w:cs="Times New Roman"/>
          <w:sz w:val="24"/>
          <w:szCs w:val="24"/>
        </w:rPr>
        <w:br/>
        <w:t xml:space="preserve">від юридичних осіб </w:t>
      </w:r>
      <w:r w:rsidRPr="00E25FF3">
        <w:rPr>
          <w:rFonts w:ascii="Times New Roman" w:hAnsi="Times New Roman" w:cs="Times New Roman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sz w:val="24"/>
          <w:szCs w:val="24"/>
        </w:rPr>
        <w:t>(код надходження коштів 12)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2127"/>
        <w:gridCol w:w="1321"/>
        <w:gridCol w:w="1433"/>
      </w:tblGrid>
      <w:tr w:rsidR="00C36075" w:rsidRPr="00E25FF3">
        <w:tc>
          <w:tcPr>
            <w:tcW w:w="1527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надходження внеску</w:t>
            </w:r>
          </w:p>
        </w:tc>
        <w:tc>
          <w:tcPr>
            <w:tcW w:w="1702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55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Наймену-вання платника</w:t>
            </w:r>
          </w:p>
        </w:tc>
        <w:tc>
          <w:tcPr>
            <w:tcW w:w="2127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Місцезнаходження </w:t>
            </w:r>
            <w:r w:rsidRPr="00E25FF3">
              <w:rPr>
                <w:rFonts w:ascii="Times New Roman" w:hAnsi="Times New Roman" w:cs="Times New Roman"/>
                <w:sz w:val="22"/>
                <w:szCs w:val="22"/>
              </w:rPr>
              <w:t>платника</w:t>
            </w:r>
          </w:p>
        </w:tc>
        <w:tc>
          <w:tcPr>
            <w:tcW w:w="1321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Код платника (ЄДРПОУ)</w:t>
            </w:r>
          </w:p>
        </w:tc>
        <w:tc>
          <w:tcPr>
            <w:tcW w:w="1433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236" w:type="dxa"/>
            <w:gridSpan w:val="5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433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C80A2C" w:rsidRDefault="00C36075" w:rsidP="00A30A98">
      <w:pPr>
        <w:pStyle w:val="3"/>
        <w:spacing w:before="120" w:after="0"/>
        <w:jc w:val="center"/>
        <w:rPr>
          <w:rFonts w:ascii="Times New Roman" w:hAnsi="Times New Roman" w:cs="Times New Roman"/>
          <w:sz w:val="14"/>
          <w:szCs w:val="14"/>
        </w:rPr>
      </w:pPr>
    </w:p>
    <w:p w:rsidR="00C36075" w:rsidRPr="00E25FF3" w:rsidRDefault="00C36075" w:rsidP="00A30A98">
      <w:pPr>
        <w:pStyle w:val="3"/>
        <w:spacing w:before="12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5FF3">
        <w:rPr>
          <w:rFonts w:ascii="Times New Roman" w:hAnsi="Times New Roman" w:cs="Times New Roman"/>
          <w:sz w:val="24"/>
          <w:szCs w:val="24"/>
        </w:rPr>
        <w:t xml:space="preserve">10. Відомості про помилкові надходження коштів на поточний рахунок </w:t>
      </w:r>
      <w:r w:rsidRPr="00E25FF3">
        <w:rPr>
          <w:rFonts w:ascii="Times New Roman" w:hAnsi="Times New Roman" w:cs="Times New Roman"/>
          <w:sz w:val="24"/>
          <w:szCs w:val="24"/>
        </w:rPr>
        <w:br/>
        <w:t xml:space="preserve">від фізичних осіб </w:t>
      </w:r>
      <w:r w:rsidRPr="00E25FF3">
        <w:rPr>
          <w:rFonts w:ascii="Times New Roman" w:hAnsi="Times New Roman" w:cs="Times New Roman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sz w:val="24"/>
          <w:szCs w:val="24"/>
        </w:rPr>
        <w:t>(код надходження коштів 12)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1449"/>
        <w:gridCol w:w="1528"/>
        <w:gridCol w:w="2021"/>
        <w:gridCol w:w="1458"/>
      </w:tblGrid>
      <w:tr w:rsidR="00C36075" w:rsidRPr="00E25FF3">
        <w:tc>
          <w:tcPr>
            <w:tcW w:w="152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надходження внеску</w:t>
            </w:r>
          </w:p>
        </w:tc>
        <w:tc>
          <w:tcPr>
            <w:tcW w:w="1701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44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Прізвище, ім’я,</w:t>
            </w:r>
          </w:p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по батькові платника</w:t>
            </w:r>
          </w:p>
        </w:tc>
        <w:tc>
          <w:tcPr>
            <w:tcW w:w="1528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 проживання платника</w:t>
            </w:r>
          </w:p>
        </w:tc>
        <w:tc>
          <w:tcPr>
            <w:tcW w:w="2021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458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8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225" w:type="dxa"/>
            <w:gridSpan w:val="5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25FF3">
              <w:rPr>
                <w:color w:val="000000"/>
              </w:rPr>
              <w:t>Усього надійшло коштів</w:t>
            </w:r>
          </w:p>
        </w:tc>
        <w:tc>
          <w:tcPr>
            <w:tcW w:w="1458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E25FF3" w:rsidRDefault="00C36075" w:rsidP="00A30A98">
      <w:pPr>
        <w:pStyle w:val="3"/>
        <w:spacing w:after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 Відомості про повернення юридичним особам</w:t>
      </w:r>
      <w:r w:rsidRPr="00E25FF3">
        <w:rPr>
          <w:rFonts w:ascii="Times New Roman" w:hAnsi="Times New Roman" w:cs="Times New Roman"/>
          <w:sz w:val="24"/>
          <w:szCs w:val="24"/>
        </w:rPr>
        <w:t xml:space="preserve"> </w:t>
      </w:r>
      <w:r w:rsidRPr="00E25FF3">
        <w:rPr>
          <w:rFonts w:ascii="Times New Roman" w:hAnsi="Times New Roman" w:cs="Times New Roman"/>
          <w:sz w:val="24"/>
          <w:szCs w:val="24"/>
        </w:rPr>
        <w:br/>
        <w:t>внесків, що надійшли на поточний рахунок</w:t>
      </w:r>
      <w:r w:rsidRPr="00E25FF3">
        <w:rPr>
          <w:rFonts w:ascii="Times New Roman" w:hAnsi="Times New Roman" w:cs="Times New Roman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(код спрямування коштів 2100, 2300)</w:t>
      </w:r>
    </w:p>
    <w:p w:rsidR="00C36075" w:rsidRPr="00E25FF3" w:rsidRDefault="00C36075" w:rsidP="00A30A9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77"/>
        <w:gridCol w:w="1560"/>
        <w:gridCol w:w="1559"/>
        <w:gridCol w:w="1321"/>
        <w:gridCol w:w="1514"/>
        <w:gridCol w:w="1134"/>
      </w:tblGrid>
      <w:tr w:rsidR="00C36075" w:rsidRPr="00E25FF3">
        <w:tc>
          <w:tcPr>
            <w:tcW w:w="1385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повернення внеску</w:t>
            </w:r>
          </w:p>
        </w:tc>
        <w:tc>
          <w:tcPr>
            <w:tcW w:w="1277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розрахун-кового документа</w:t>
            </w:r>
          </w:p>
        </w:tc>
        <w:tc>
          <w:tcPr>
            <w:tcW w:w="1560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Отримувач </w:t>
            </w:r>
            <w:r w:rsidRPr="00E25FF3">
              <w:rPr>
                <w:color w:val="000000"/>
                <w:sz w:val="22"/>
                <w:szCs w:val="22"/>
              </w:rPr>
              <w:br/>
              <w:t>(повна назва)</w:t>
            </w:r>
          </w:p>
        </w:tc>
        <w:tc>
          <w:tcPr>
            <w:tcW w:w="1559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Місце-</w:t>
            </w: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знаходження отримувача</w:t>
            </w:r>
          </w:p>
        </w:tc>
        <w:tc>
          <w:tcPr>
            <w:tcW w:w="1321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Код отримувача (ЄДРПОУ)</w:t>
            </w:r>
          </w:p>
        </w:tc>
        <w:tc>
          <w:tcPr>
            <w:tcW w:w="1514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86" w:right="-108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Код спрямування коштів</w:t>
            </w:r>
          </w:p>
        </w:tc>
        <w:tc>
          <w:tcPr>
            <w:tcW w:w="1134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385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8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7102" w:type="dxa"/>
            <w:gridSpan w:val="5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25FF3">
              <w:rPr>
                <w:color w:val="000000"/>
              </w:rPr>
              <w:t>Усього повернуто внесків</w:t>
            </w:r>
          </w:p>
        </w:tc>
        <w:tc>
          <w:tcPr>
            <w:tcW w:w="1514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E25FF3" w:rsidRDefault="00C36075" w:rsidP="00A30A98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12. Відомості про повернення фізичним особам внесків,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5FF3">
        <w:rPr>
          <w:rFonts w:ascii="Times New Roman" w:hAnsi="Times New Roman" w:cs="Times New Roman"/>
          <w:sz w:val="24"/>
          <w:szCs w:val="24"/>
        </w:rPr>
        <w:t xml:space="preserve">що надійшли на поточний рахунок </w:t>
      </w:r>
      <w:r w:rsidRPr="00E25FF3">
        <w:rPr>
          <w:rFonts w:ascii="Times New Roman" w:hAnsi="Times New Roman" w:cs="Times New Roman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(код спрямування коштів 2100, 2300)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6075" w:rsidRPr="00E25FF3" w:rsidRDefault="00C36075" w:rsidP="00A30A98">
      <w:pPr>
        <w:rPr>
          <w:color w:val="000000"/>
          <w:sz w:val="20"/>
          <w:szCs w:val="20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1352"/>
        <w:gridCol w:w="1494"/>
        <w:gridCol w:w="1803"/>
        <w:gridCol w:w="1395"/>
        <w:gridCol w:w="1016"/>
      </w:tblGrid>
      <w:tr w:rsidR="00C36075" w:rsidRPr="00E25FF3">
        <w:tc>
          <w:tcPr>
            <w:tcW w:w="1242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42" w:right="-7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Дата повернення внеску</w:t>
            </w:r>
          </w:p>
        </w:tc>
        <w:tc>
          <w:tcPr>
            <w:tcW w:w="1418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74" w:right="-8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Номер розрахун- кового документа</w:t>
            </w:r>
          </w:p>
        </w:tc>
        <w:tc>
          <w:tcPr>
            <w:tcW w:w="1352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66" w:right="-4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Прізвище, ім’я,</w:t>
            </w:r>
          </w:p>
          <w:p w:rsidR="00C36075" w:rsidRPr="00E25FF3" w:rsidRDefault="00C36075" w:rsidP="00F565B5">
            <w:pPr>
              <w:pStyle w:val="3"/>
              <w:spacing w:before="0" w:after="0"/>
              <w:ind w:left="-66" w:right="-4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по батькові отримувача</w:t>
            </w:r>
          </w:p>
        </w:tc>
        <w:tc>
          <w:tcPr>
            <w:tcW w:w="1494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 проживання отримувача</w:t>
            </w:r>
          </w:p>
        </w:tc>
        <w:tc>
          <w:tcPr>
            <w:tcW w:w="1803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395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86" w:right="-108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Код спрямування коштів</w:t>
            </w:r>
          </w:p>
        </w:tc>
        <w:tc>
          <w:tcPr>
            <w:tcW w:w="1016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Сума (грн)</w:t>
            </w:r>
          </w:p>
        </w:tc>
      </w:tr>
      <w:tr w:rsidR="00C36075" w:rsidRPr="00E25FF3">
        <w:tc>
          <w:tcPr>
            <w:tcW w:w="124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5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704" w:type="dxa"/>
            <w:gridSpan w:val="6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86"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Усього повернуто внесків</w:t>
            </w:r>
          </w:p>
        </w:tc>
        <w:tc>
          <w:tcPr>
            <w:tcW w:w="1016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-</w:t>
            </w:r>
          </w:p>
        </w:tc>
      </w:tr>
    </w:tbl>
    <w:p w:rsidR="00C36075" w:rsidRPr="00381FDE" w:rsidRDefault="00C36075" w:rsidP="00A30A98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C36075" w:rsidRPr="00E25FF3" w:rsidRDefault="00C36075" w:rsidP="00A30A98">
      <w:pPr>
        <w:pStyle w:val="3"/>
        <w:spacing w:before="12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13. Відомості про перерахування коштів юридичних осіб </w:t>
      </w:r>
    </w:p>
    <w:p w:rsidR="00C36075" w:rsidRPr="00E25FF3" w:rsidRDefault="00C36075" w:rsidP="00A30A98">
      <w:pPr>
        <w:pStyle w:val="3"/>
        <w:spacing w:before="0" w:after="12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до Державного бюджету України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(код спрямування коштів 3110, 3120, 3210, 3230) </w:t>
      </w:r>
    </w:p>
    <w:tbl>
      <w:tblPr>
        <w:tblW w:w="96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311"/>
        <w:gridCol w:w="1276"/>
        <w:gridCol w:w="1700"/>
        <w:gridCol w:w="1275"/>
        <w:gridCol w:w="1394"/>
        <w:gridCol w:w="1486"/>
      </w:tblGrid>
      <w:tr w:rsidR="00C36075" w:rsidRPr="00E25FF3">
        <w:tc>
          <w:tcPr>
            <w:tcW w:w="1241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ind w:left="-42" w:right="-7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Дата перераху- вання коштів</w:t>
            </w:r>
          </w:p>
        </w:tc>
        <w:tc>
          <w:tcPr>
            <w:tcW w:w="1311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ind w:left="-74" w:right="-8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Номер розрахун- кового документа</w:t>
            </w:r>
          </w:p>
        </w:tc>
        <w:tc>
          <w:tcPr>
            <w:tcW w:w="4251" w:type="dxa"/>
            <w:gridSpan w:val="3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66" w:right="-6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Реквізити юридичної особи, </w:t>
            </w:r>
          </w:p>
          <w:p w:rsidR="00C36075" w:rsidRPr="00E25FF3" w:rsidRDefault="00C36075" w:rsidP="00F565B5">
            <w:pPr>
              <w:pStyle w:val="3"/>
              <w:spacing w:before="0" w:after="0"/>
              <w:ind w:left="-66" w:right="-6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від якої отримано внесок</w:t>
            </w:r>
          </w:p>
        </w:tc>
        <w:tc>
          <w:tcPr>
            <w:tcW w:w="1394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ind w:left="-86" w:right="-108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Код спрямування коштів</w:t>
            </w:r>
          </w:p>
        </w:tc>
        <w:tc>
          <w:tcPr>
            <w:tcW w:w="1486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Сума (грн)</w:t>
            </w:r>
          </w:p>
        </w:tc>
      </w:tr>
      <w:tr w:rsidR="00C36075" w:rsidRPr="00E25FF3">
        <w:tc>
          <w:tcPr>
            <w:tcW w:w="1241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  <w:tc>
          <w:tcPr>
            <w:tcW w:w="1311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наймену-вання платника</w:t>
            </w:r>
          </w:p>
        </w:tc>
        <w:tc>
          <w:tcPr>
            <w:tcW w:w="1700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місце-знаходження </w:t>
            </w:r>
            <w:r w:rsidRPr="00E25FF3">
              <w:rPr>
                <w:rFonts w:ascii="Times New Roman" w:hAnsi="Times New Roman" w:cs="Times New Roman"/>
                <w:sz w:val="22"/>
                <w:szCs w:val="22"/>
              </w:rPr>
              <w:t>платника</w:t>
            </w:r>
          </w:p>
        </w:tc>
        <w:tc>
          <w:tcPr>
            <w:tcW w:w="1275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sz w:val="22"/>
                <w:szCs w:val="22"/>
              </w:rPr>
              <w:t>код платника (ЄДРПОУ)</w:t>
            </w:r>
          </w:p>
        </w:tc>
        <w:tc>
          <w:tcPr>
            <w:tcW w:w="1394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  <w:tc>
          <w:tcPr>
            <w:tcW w:w="1486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</w:tr>
      <w:tr w:rsidR="00C36075" w:rsidRPr="00E25FF3">
        <w:tc>
          <w:tcPr>
            <w:tcW w:w="124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197" w:type="dxa"/>
            <w:gridSpan w:val="6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86"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Усього перераховано коштів до Державного бюджету України</w:t>
            </w:r>
          </w:p>
        </w:tc>
        <w:tc>
          <w:tcPr>
            <w:tcW w:w="1486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-</w:t>
            </w:r>
          </w:p>
        </w:tc>
      </w:tr>
    </w:tbl>
    <w:p w:rsidR="00C36075" w:rsidRPr="00E25FF3" w:rsidRDefault="00C36075" w:rsidP="00A30A98">
      <w:pPr>
        <w:jc w:val="center"/>
        <w:rPr>
          <w:sz w:val="32"/>
          <w:szCs w:val="32"/>
        </w:rPr>
      </w:pPr>
    </w:p>
    <w:p w:rsidR="00C36075" w:rsidRPr="00E25FF3" w:rsidRDefault="00C36075" w:rsidP="00A30A98">
      <w:pPr>
        <w:pStyle w:val="3"/>
        <w:spacing w:before="12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14. Відомості про перерахування коштів фізичних осіб </w:t>
      </w:r>
    </w:p>
    <w:p w:rsidR="00C36075" w:rsidRPr="00E25FF3" w:rsidRDefault="00C36075" w:rsidP="00A30A98">
      <w:pPr>
        <w:jc w:val="center"/>
      </w:pPr>
      <w:r w:rsidRPr="00E25FF3">
        <w:rPr>
          <w:b/>
          <w:bCs/>
          <w:color w:val="000000"/>
        </w:rPr>
        <w:t>до Державного бюджету України</w:t>
      </w:r>
      <w:r w:rsidRPr="00E25FF3">
        <w:rPr>
          <w:color w:val="000000"/>
        </w:rPr>
        <w:t xml:space="preserve"> </w:t>
      </w:r>
      <w:r w:rsidRPr="00E25FF3">
        <w:rPr>
          <w:color w:val="000000"/>
        </w:rPr>
        <w:br/>
        <w:t>(код спрямування коштів 3110, 3120, 3210, 3230)</w:t>
      </w:r>
    </w:p>
    <w:p w:rsidR="00C36075" w:rsidRPr="00CB793F" w:rsidRDefault="00C36075" w:rsidP="00A30A98">
      <w:pPr>
        <w:rPr>
          <w:sz w:val="20"/>
          <w:szCs w:val="20"/>
        </w:rPr>
      </w:pPr>
    </w:p>
    <w:tbl>
      <w:tblPr>
        <w:tblW w:w="96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312"/>
        <w:gridCol w:w="1276"/>
        <w:gridCol w:w="1523"/>
        <w:gridCol w:w="1843"/>
        <w:gridCol w:w="1394"/>
        <w:gridCol w:w="1107"/>
      </w:tblGrid>
      <w:tr w:rsidR="00C36075" w:rsidRPr="00E25FF3">
        <w:tc>
          <w:tcPr>
            <w:tcW w:w="1242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ind w:left="-42" w:right="-7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Дата перераху- вання коштів</w:t>
            </w:r>
          </w:p>
        </w:tc>
        <w:tc>
          <w:tcPr>
            <w:tcW w:w="1312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ind w:left="-74" w:right="-8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Номер розрахун- кового документа</w:t>
            </w:r>
          </w:p>
        </w:tc>
        <w:tc>
          <w:tcPr>
            <w:tcW w:w="4642" w:type="dxa"/>
            <w:gridSpan w:val="3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66" w:right="-6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Інформація про фізичну особу, </w:t>
            </w: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br/>
              <w:t>від якої отримано внесок</w:t>
            </w:r>
          </w:p>
        </w:tc>
        <w:tc>
          <w:tcPr>
            <w:tcW w:w="1394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ind w:left="-86" w:right="-108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Код спрямування коштів</w:t>
            </w:r>
          </w:p>
        </w:tc>
        <w:tc>
          <w:tcPr>
            <w:tcW w:w="1107" w:type="dxa"/>
            <w:vMerge w:val="restart"/>
            <w:vAlign w:val="center"/>
          </w:tcPr>
          <w:p w:rsidR="00C36075" w:rsidRPr="00E25FF3" w:rsidRDefault="00C36075" w:rsidP="00F565B5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Сума (грн)</w:t>
            </w:r>
          </w:p>
        </w:tc>
      </w:tr>
      <w:tr w:rsidR="00C36075" w:rsidRPr="00E25FF3">
        <w:tc>
          <w:tcPr>
            <w:tcW w:w="1242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  <w:tc>
          <w:tcPr>
            <w:tcW w:w="1312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прізвище, ім’я,</w:t>
            </w:r>
          </w:p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по батькові платника</w:t>
            </w:r>
          </w:p>
        </w:tc>
        <w:tc>
          <w:tcPr>
            <w:tcW w:w="1523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 проживання платника</w:t>
            </w:r>
          </w:p>
        </w:tc>
        <w:tc>
          <w:tcPr>
            <w:tcW w:w="1843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реєстраційний  номер облікової картки платника податків/серія і номер паспорта платника</w:t>
            </w:r>
          </w:p>
        </w:tc>
        <w:tc>
          <w:tcPr>
            <w:tcW w:w="1394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  <w:tc>
          <w:tcPr>
            <w:tcW w:w="1107" w:type="dxa"/>
            <w:vMerge/>
            <w:vAlign w:val="center"/>
          </w:tcPr>
          <w:p w:rsidR="00C36075" w:rsidRPr="00E25FF3" w:rsidRDefault="00C36075" w:rsidP="00F565B5">
            <w:pPr>
              <w:rPr>
                <w:color w:val="000000"/>
              </w:rPr>
            </w:pPr>
          </w:p>
        </w:tc>
      </w:tr>
      <w:tr w:rsidR="00C36075" w:rsidRPr="00E25FF3">
        <w:tc>
          <w:tcPr>
            <w:tcW w:w="124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2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590" w:type="dxa"/>
            <w:gridSpan w:val="6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86"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Усього перераховано коштів до Державного бюджету України</w:t>
            </w:r>
          </w:p>
        </w:tc>
        <w:tc>
          <w:tcPr>
            <w:tcW w:w="1107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-</w:t>
            </w:r>
          </w:p>
        </w:tc>
      </w:tr>
    </w:tbl>
    <w:p w:rsidR="00C36075" w:rsidRDefault="00C36075" w:rsidP="00A30A98">
      <w:pPr>
        <w:jc w:val="center"/>
        <w:rPr>
          <w:sz w:val="36"/>
          <w:szCs w:val="36"/>
        </w:rPr>
      </w:pPr>
    </w:p>
    <w:p w:rsidR="00C36075" w:rsidRPr="00E25FF3" w:rsidRDefault="00C36075" w:rsidP="00A30A98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25FF3">
        <w:rPr>
          <w:rFonts w:ascii="Times New Roman" w:hAnsi="Times New Roman" w:cs="Times New Roman"/>
          <w:sz w:val="24"/>
          <w:szCs w:val="24"/>
        </w:rPr>
        <w:t xml:space="preserve">15. Відомості про повернення юридичним особам </w:t>
      </w:r>
      <w:r w:rsidRPr="00E25FF3">
        <w:rPr>
          <w:rFonts w:ascii="Times New Roman" w:hAnsi="Times New Roman" w:cs="Times New Roman"/>
          <w:sz w:val="24"/>
          <w:szCs w:val="24"/>
        </w:rPr>
        <w:br/>
        <w:t>помилкових надходжень коштів</w:t>
      </w:r>
    </w:p>
    <w:p w:rsidR="00C36075" w:rsidRPr="00E25FF3" w:rsidRDefault="00C36075" w:rsidP="00A30A98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5FF3">
        <w:rPr>
          <w:rFonts w:ascii="Times New Roman" w:hAnsi="Times New Roman" w:cs="Times New Roman"/>
          <w:b w:val="0"/>
          <w:bCs w:val="0"/>
          <w:sz w:val="24"/>
          <w:szCs w:val="24"/>
        </w:rPr>
        <w:t>(код спрямування коштів 5000)</w:t>
      </w:r>
    </w:p>
    <w:p w:rsidR="00C36075" w:rsidRPr="00CB793F" w:rsidRDefault="00C36075" w:rsidP="00A30A98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9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0"/>
        <w:gridCol w:w="2267"/>
        <w:gridCol w:w="1842"/>
        <w:gridCol w:w="1321"/>
        <w:gridCol w:w="999"/>
      </w:tblGrid>
      <w:tr w:rsidR="00C36075" w:rsidRPr="00E25FF3">
        <w:tc>
          <w:tcPr>
            <w:tcW w:w="1526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повернення внеску</w:t>
            </w:r>
          </w:p>
        </w:tc>
        <w:tc>
          <w:tcPr>
            <w:tcW w:w="1700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2267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Отримувач </w:t>
            </w:r>
            <w:r w:rsidRPr="00E25FF3">
              <w:rPr>
                <w:color w:val="000000"/>
                <w:sz w:val="22"/>
                <w:szCs w:val="22"/>
              </w:rPr>
              <w:br/>
              <w:t>(повна назва)</w:t>
            </w:r>
          </w:p>
        </w:tc>
        <w:tc>
          <w:tcPr>
            <w:tcW w:w="1842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Місце-</w:t>
            </w: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знаходження отримувача</w:t>
            </w:r>
          </w:p>
        </w:tc>
        <w:tc>
          <w:tcPr>
            <w:tcW w:w="1321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Код отримувача (ЄДРПОУ)</w:t>
            </w:r>
          </w:p>
        </w:tc>
        <w:tc>
          <w:tcPr>
            <w:tcW w:w="999" w:type="dxa"/>
            <w:vAlign w:val="center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526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526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656" w:type="dxa"/>
            <w:gridSpan w:val="5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25FF3">
              <w:rPr>
                <w:color w:val="000000"/>
              </w:rPr>
              <w:t>Усього повернуто внесків</w:t>
            </w:r>
          </w:p>
        </w:tc>
        <w:tc>
          <w:tcPr>
            <w:tcW w:w="999" w:type="dxa"/>
          </w:tcPr>
          <w:p w:rsidR="00C36075" w:rsidRPr="00E25FF3" w:rsidRDefault="00C36075" w:rsidP="00F56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CB793F" w:rsidRDefault="00C36075" w:rsidP="00A30A98">
      <w:pPr>
        <w:pStyle w:val="3"/>
        <w:spacing w:before="0"/>
        <w:jc w:val="center"/>
        <w:rPr>
          <w:rFonts w:ascii="Times New Roman" w:hAnsi="Times New Roman" w:cs="Times New Roman"/>
          <w:sz w:val="36"/>
          <w:szCs w:val="36"/>
        </w:rPr>
      </w:pPr>
    </w:p>
    <w:p w:rsidR="00C36075" w:rsidRPr="00E25FF3" w:rsidRDefault="00C36075" w:rsidP="00A30A98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25FF3">
        <w:rPr>
          <w:rFonts w:ascii="Times New Roman" w:hAnsi="Times New Roman" w:cs="Times New Roman"/>
          <w:sz w:val="24"/>
          <w:szCs w:val="24"/>
        </w:rPr>
        <w:t>16. Відомості про повернення фізичним особам помилкових надходжень коштів</w:t>
      </w:r>
      <w:r w:rsidRPr="00E25FF3">
        <w:rPr>
          <w:rFonts w:ascii="Times New Roman" w:hAnsi="Times New Roman" w:cs="Times New Roman"/>
          <w:sz w:val="24"/>
          <w:szCs w:val="24"/>
        </w:rPr>
        <w:br/>
      </w:r>
      <w:r w:rsidRPr="00E25FF3">
        <w:rPr>
          <w:rFonts w:ascii="Times New Roman" w:hAnsi="Times New Roman" w:cs="Times New Roman"/>
          <w:b w:val="0"/>
          <w:bCs w:val="0"/>
          <w:sz w:val="24"/>
          <w:szCs w:val="24"/>
        </w:rPr>
        <w:t>(код спрямування коштів 5000)</w:t>
      </w:r>
      <w:r w:rsidRPr="00E25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075" w:rsidRPr="00CB793F" w:rsidRDefault="00C36075" w:rsidP="00A30A98">
      <w:pPr>
        <w:jc w:val="center"/>
        <w:rPr>
          <w:sz w:val="20"/>
          <w:szCs w:val="20"/>
        </w:rPr>
      </w:pPr>
    </w:p>
    <w:tbl>
      <w:tblPr>
        <w:tblW w:w="97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727"/>
        <w:gridCol w:w="1709"/>
        <w:gridCol w:w="1984"/>
        <w:gridCol w:w="1841"/>
        <w:gridCol w:w="1101"/>
      </w:tblGrid>
      <w:tr w:rsidR="00C36075" w:rsidRPr="00E25FF3">
        <w:tc>
          <w:tcPr>
            <w:tcW w:w="1349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42" w:right="-7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Дата повернення внеску</w:t>
            </w:r>
          </w:p>
        </w:tc>
        <w:tc>
          <w:tcPr>
            <w:tcW w:w="1727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74" w:right="-8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Номер розрахункового документа</w:t>
            </w:r>
          </w:p>
        </w:tc>
        <w:tc>
          <w:tcPr>
            <w:tcW w:w="1709" w:type="dxa"/>
            <w:vAlign w:val="center"/>
          </w:tcPr>
          <w:p w:rsidR="00C36075" w:rsidRPr="00E25FF3" w:rsidRDefault="00C36075" w:rsidP="00F565B5">
            <w:pPr>
              <w:pStyle w:val="3"/>
              <w:spacing w:before="0" w:after="0"/>
              <w:ind w:left="-66" w:right="-4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Прізвище, ім’я,</w:t>
            </w:r>
          </w:p>
          <w:p w:rsidR="00C36075" w:rsidRPr="00E25FF3" w:rsidRDefault="00C36075" w:rsidP="00F565B5">
            <w:pPr>
              <w:pStyle w:val="3"/>
              <w:spacing w:before="0" w:after="0"/>
              <w:ind w:left="-66" w:right="-4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по батькові отримувача</w:t>
            </w:r>
          </w:p>
        </w:tc>
        <w:tc>
          <w:tcPr>
            <w:tcW w:w="1984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Місце проживання отримувача</w:t>
            </w:r>
          </w:p>
        </w:tc>
        <w:tc>
          <w:tcPr>
            <w:tcW w:w="1841" w:type="dxa"/>
            <w:vAlign w:val="center"/>
          </w:tcPr>
          <w:p w:rsidR="00C36075" w:rsidRPr="00E25FF3" w:rsidRDefault="00C36075" w:rsidP="00F565B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01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Сума (грн)</w:t>
            </w:r>
          </w:p>
        </w:tc>
      </w:tr>
      <w:tr w:rsidR="00C36075" w:rsidRPr="00E25FF3">
        <w:tc>
          <w:tcPr>
            <w:tcW w:w="134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7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34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7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610" w:type="dxa"/>
            <w:gridSpan w:val="5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86"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E25FF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Усього повернуто внесків</w:t>
            </w:r>
          </w:p>
        </w:tc>
        <w:tc>
          <w:tcPr>
            <w:tcW w:w="1101" w:type="dxa"/>
            <w:vAlign w:val="center"/>
          </w:tcPr>
          <w:p w:rsidR="00C36075" w:rsidRPr="00E25FF3" w:rsidRDefault="00C36075" w:rsidP="00F565B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-</w:t>
            </w:r>
          </w:p>
        </w:tc>
      </w:tr>
    </w:tbl>
    <w:p w:rsidR="00C36075" w:rsidRDefault="00C36075" w:rsidP="00A30A98"/>
    <w:p w:rsidR="00C36075" w:rsidRDefault="00C36075" w:rsidP="00A30A98">
      <w:pPr>
        <w:rPr>
          <w:sz w:val="26"/>
          <w:szCs w:val="26"/>
        </w:rPr>
      </w:pPr>
    </w:p>
    <w:p w:rsidR="00C36075" w:rsidRPr="00CB793F" w:rsidRDefault="00C36075" w:rsidP="00A30A98">
      <w:pPr>
        <w:rPr>
          <w:sz w:val="26"/>
          <w:szCs w:val="26"/>
        </w:rPr>
      </w:pPr>
    </w:p>
    <w:p w:rsidR="00C36075" w:rsidRPr="00E25FF3" w:rsidRDefault="00C36075" w:rsidP="00A30A98">
      <w:pPr>
        <w:pStyle w:val="3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17. Відомості про використання коштів поточного рахунку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виборчого фонду кандидата в народні депутати України </w:t>
      </w: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409"/>
        <w:gridCol w:w="1409"/>
        <w:gridCol w:w="1409"/>
        <w:gridCol w:w="1409"/>
        <w:gridCol w:w="1536"/>
        <w:gridCol w:w="1385"/>
        <w:gridCol w:w="1137"/>
      </w:tblGrid>
      <w:tr w:rsidR="00C36075" w:rsidRPr="00E25FF3" w:rsidTr="00E01C22">
        <w:tc>
          <w:tcPr>
            <w:tcW w:w="1415" w:type="dxa"/>
            <w:gridSpan w:val="2"/>
            <w:vAlign w:val="center"/>
          </w:tcPr>
          <w:p w:rsidR="00C36075" w:rsidRPr="00E25FF3" w:rsidRDefault="00C36075" w:rsidP="00F565B5">
            <w:pPr>
              <w:ind w:right="-79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платежу </w:t>
            </w:r>
          </w:p>
        </w:tc>
        <w:tc>
          <w:tcPr>
            <w:tcW w:w="140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розрахун- кового документа</w:t>
            </w:r>
          </w:p>
        </w:tc>
        <w:tc>
          <w:tcPr>
            <w:tcW w:w="1409" w:type="dxa"/>
            <w:vAlign w:val="center"/>
          </w:tcPr>
          <w:p w:rsidR="00C36075" w:rsidRPr="00E25FF3" w:rsidRDefault="00C36075" w:rsidP="00F565B5">
            <w:pPr>
              <w:ind w:left="-92" w:right="-80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Отримувач (повна назва)</w:t>
            </w:r>
          </w:p>
        </w:tc>
        <w:tc>
          <w:tcPr>
            <w:tcW w:w="1409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Код отримувача (ЄДРПОУ)</w:t>
            </w:r>
          </w:p>
        </w:tc>
        <w:tc>
          <w:tcPr>
            <w:tcW w:w="1536" w:type="dxa"/>
            <w:vAlign w:val="center"/>
          </w:tcPr>
          <w:p w:rsidR="00C36075" w:rsidRPr="00E25FF3" w:rsidRDefault="00C36075" w:rsidP="00F565B5">
            <w:pPr>
              <w:ind w:right="-81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Призначення платежу</w:t>
            </w:r>
          </w:p>
        </w:tc>
        <w:tc>
          <w:tcPr>
            <w:tcW w:w="1385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Код статті витрат </w:t>
            </w:r>
          </w:p>
        </w:tc>
        <w:tc>
          <w:tcPr>
            <w:tcW w:w="1137" w:type="dxa"/>
            <w:vAlign w:val="center"/>
          </w:tcPr>
          <w:p w:rsidR="00C36075" w:rsidRPr="00E25FF3" w:rsidRDefault="00C36075" w:rsidP="00F565B5">
            <w:pPr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1C2659" w:rsidRPr="00325036" w:rsidTr="00E01C22">
        <w:tc>
          <w:tcPr>
            <w:tcW w:w="1415" w:type="dxa"/>
            <w:gridSpan w:val="2"/>
          </w:tcPr>
          <w:p w:rsidR="001C2659" w:rsidRPr="001C2659" w:rsidRDefault="001C2659" w:rsidP="004D20C2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9.07.2019</w:t>
            </w:r>
          </w:p>
        </w:tc>
        <w:tc>
          <w:tcPr>
            <w:tcW w:w="1409" w:type="dxa"/>
          </w:tcPr>
          <w:p w:rsidR="001C2659" w:rsidRPr="001C2659" w:rsidRDefault="001C2659" w:rsidP="004D20C2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26006000015999</w:t>
            </w:r>
          </w:p>
        </w:tc>
        <w:tc>
          <w:tcPr>
            <w:tcW w:w="1409" w:type="dxa"/>
          </w:tcPr>
          <w:p w:rsidR="001C2659" w:rsidRPr="001C2659" w:rsidRDefault="001C2659" w:rsidP="004D20C2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ФОП Юрченко Лариса Дмитрівна</w:t>
            </w:r>
          </w:p>
        </w:tc>
        <w:tc>
          <w:tcPr>
            <w:tcW w:w="1409" w:type="dxa"/>
          </w:tcPr>
          <w:p w:rsidR="001C2659" w:rsidRPr="006369FE" w:rsidRDefault="001C2659" w:rsidP="006369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>Публiкування матерiалiв</w:t>
            </w:r>
          </w:p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>передвиборної агiтацiї.</w:t>
            </w:r>
          </w:p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>згiдно р/ф вiд</w:t>
            </w:r>
          </w:p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 xml:space="preserve">08.07.2019, без ПДВ </w:t>
            </w:r>
          </w:p>
          <w:p w:rsidR="001C2659" w:rsidRPr="001C2659" w:rsidRDefault="001C2659" w:rsidP="001C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</w:tcPr>
          <w:p w:rsidR="001C2659" w:rsidRPr="001C2659" w:rsidRDefault="001C2659" w:rsidP="006369FE">
            <w:pPr>
              <w:jc w:val="center"/>
              <w:rPr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>1</w:t>
            </w:r>
            <w:r w:rsidR="002C1844">
              <w:rPr>
                <w:sz w:val="20"/>
                <w:szCs w:val="20"/>
              </w:rPr>
              <w:t>110</w:t>
            </w:r>
          </w:p>
        </w:tc>
        <w:tc>
          <w:tcPr>
            <w:tcW w:w="1137" w:type="dxa"/>
          </w:tcPr>
          <w:p w:rsidR="001C2659" w:rsidRPr="001C2659" w:rsidRDefault="001C2659" w:rsidP="004D20C2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4000</w:t>
            </w:r>
            <w:r w:rsidR="002C184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1C2659" w:rsidRPr="00325036" w:rsidTr="00E01C22">
        <w:tc>
          <w:tcPr>
            <w:tcW w:w="1415" w:type="dxa"/>
            <w:gridSpan w:val="2"/>
          </w:tcPr>
          <w:p w:rsidR="001C2659" w:rsidRPr="001C2659" w:rsidRDefault="001C2659" w:rsidP="004D20C2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9.07.2019</w:t>
            </w:r>
          </w:p>
        </w:tc>
        <w:tc>
          <w:tcPr>
            <w:tcW w:w="1409" w:type="dxa"/>
          </w:tcPr>
          <w:p w:rsidR="001C2659" w:rsidRPr="001C2659" w:rsidRDefault="001C2659" w:rsidP="001C2659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26006000015999</w:t>
            </w:r>
          </w:p>
        </w:tc>
        <w:tc>
          <w:tcPr>
            <w:tcW w:w="1409" w:type="dxa"/>
          </w:tcPr>
          <w:p w:rsidR="001C2659" w:rsidRPr="001C2659" w:rsidRDefault="001C2659" w:rsidP="001C2659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ФОП Юрченко Лариса Дмитрівна</w:t>
            </w:r>
          </w:p>
        </w:tc>
        <w:tc>
          <w:tcPr>
            <w:tcW w:w="1409" w:type="dxa"/>
          </w:tcPr>
          <w:p w:rsidR="001C2659" w:rsidRPr="006369FE" w:rsidRDefault="001C2659" w:rsidP="006369FE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36" w:type="dxa"/>
          </w:tcPr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>Публiкування матерiалiв</w:t>
            </w:r>
          </w:p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>передвиборної агiтацiї.</w:t>
            </w:r>
          </w:p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>згiдно р/ф вiд</w:t>
            </w:r>
          </w:p>
          <w:p w:rsidR="001C2659" w:rsidRPr="001C2659" w:rsidRDefault="001C2659" w:rsidP="001C265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2659">
              <w:rPr>
                <w:sz w:val="20"/>
                <w:szCs w:val="20"/>
              </w:rPr>
              <w:t xml:space="preserve">08.07.2019, без ПДВ </w:t>
            </w:r>
          </w:p>
          <w:p w:rsidR="001C2659" w:rsidRPr="001C2659" w:rsidRDefault="001C2659" w:rsidP="001C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</w:tcPr>
          <w:p w:rsidR="001C2659" w:rsidRPr="001C2659" w:rsidRDefault="002C1844" w:rsidP="0063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1137" w:type="dxa"/>
          </w:tcPr>
          <w:p w:rsidR="001C2659" w:rsidRPr="001C2659" w:rsidRDefault="001C2659" w:rsidP="001C2659">
            <w:pPr>
              <w:jc w:val="center"/>
              <w:rPr>
                <w:color w:val="000000"/>
                <w:sz w:val="20"/>
                <w:szCs w:val="20"/>
              </w:rPr>
            </w:pPr>
            <w:r w:rsidRPr="001C2659">
              <w:rPr>
                <w:color w:val="000000"/>
                <w:sz w:val="20"/>
                <w:szCs w:val="20"/>
              </w:rPr>
              <w:t>3000</w:t>
            </w:r>
            <w:r w:rsidR="002C184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2C1844" w:rsidRPr="00325036" w:rsidTr="00E01C22">
        <w:tc>
          <w:tcPr>
            <w:tcW w:w="1415" w:type="dxa"/>
            <w:gridSpan w:val="2"/>
          </w:tcPr>
          <w:p w:rsidR="002C1844" w:rsidRPr="002C1844" w:rsidRDefault="002C1844" w:rsidP="004D20C2">
            <w:pPr>
              <w:jc w:val="center"/>
              <w:rPr>
                <w:color w:val="000000"/>
                <w:sz w:val="20"/>
                <w:szCs w:val="20"/>
              </w:rPr>
            </w:pPr>
            <w:r w:rsidRPr="002C1844">
              <w:rPr>
                <w:color w:val="000000"/>
                <w:sz w:val="20"/>
                <w:szCs w:val="20"/>
              </w:rPr>
              <w:t>16.07.2019</w:t>
            </w:r>
          </w:p>
        </w:tc>
        <w:tc>
          <w:tcPr>
            <w:tcW w:w="1409" w:type="dxa"/>
          </w:tcPr>
          <w:p w:rsidR="002C1844" w:rsidRPr="002C1844" w:rsidRDefault="002C1844" w:rsidP="002C1844">
            <w:pPr>
              <w:rPr>
                <w:color w:val="000000"/>
                <w:sz w:val="20"/>
                <w:szCs w:val="20"/>
              </w:rPr>
            </w:pPr>
            <w:r w:rsidRPr="002C1844">
              <w:rPr>
                <w:color w:val="000000"/>
                <w:sz w:val="20"/>
                <w:szCs w:val="20"/>
              </w:rPr>
              <w:t>26008300840410</w:t>
            </w:r>
          </w:p>
        </w:tc>
        <w:tc>
          <w:tcPr>
            <w:tcW w:w="1409" w:type="dxa"/>
          </w:tcPr>
          <w:p w:rsidR="002C1844" w:rsidRPr="002C1844" w:rsidRDefault="002C1844" w:rsidP="002C1844">
            <w:pPr>
              <w:rPr>
                <w:color w:val="000000"/>
                <w:sz w:val="20"/>
                <w:szCs w:val="20"/>
              </w:rPr>
            </w:pPr>
            <w:r w:rsidRPr="002C1844">
              <w:rPr>
                <w:sz w:val="20"/>
                <w:szCs w:val="20"/>
              </w:rPr>
              <w:t>ПП «Редакція газети «Новий день»</w:t>
            </w:r>
          </w:p>
        </w:tc>
        <w:tc>
          <w:tcPr>
            <w:tcW w:w="1409" w:type="dxa"/>
          </w:tcPr>
          <w:p w:rsidR="002C1844" w:rsidRPr="006369FE" w:rsidRDefault="002C1844" w:rsidP="006369FE">
            <w:pPr>
              <w:jc w:val="center"/>
              <w:rPr>
                <w:color w:val="000000"/>
                <w:sz w:val="20"/>
                <w:szCs w:val="20"/>
              </w:rPr>
            </w:pPr>
            <w:r w:rsidRPr="006369FE">
              <w:rPr>
                <w:color w:val="000000"/>
                <w:sz w:val="20"/>
                <w:szCs w:val="20"/>
              </w:rPr>
              <w:t>02476273</w:t>
            </w:r>
          </w:p>
        </w:tc>
        <w:tc>
          <w:tcPr>
            <w:tcW w:w="1536" w:type="dxa"/>
          </w:tcPr>
          <w:p w:rsidR="002C1844" w:rsidRPr="002C1844" w:rsidRDefault="002C1844" w:rsidP="002C184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2C1844">
              <w:rPr>
                <w:sz w:val="20"/>
                <w:szCs w:val="20"/>
                <w:lang w:val="ru-RU"/>
              </w:rPr>
              <w:t>Публiкування агiтацiйних матерiалiв у газетi</w:t>
            </w:r>
          </w:p>
          <w:p w:rsidR="002C1844" w:rsidRPr="002C1844" w:rsidRDefault="002C1844" w:rsidP="002C184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2C1844">
              <w:rPr>
                <w:sz w:val="20"/>
                <w:szCs w:val="20"/>
                <w:lang w:val="ru-RU"/>
              </w:rPr>
              <w:t>Новий день згiдно рахунку №57 вiд 12.07.19 без ПДВ</w:t>
            </w:r>
          </w:p>
        </w:tc>
        <w:tc>
          <w:tcPr>
            <w:tcW w:w="1385" w:type="dxa"/>
          </w:tcPr>
          <w:p w:rsidR="002C1844" w:rsidRPr="002C1844" w:rsidRDefault="002C1844" w:rsidP="006369FE">
            <w:pPr>
              <w:jc w:val="center"/>
              <w:rPr>
                <w:color w:val="000000"/>
                <w:sz w:val="20"/>
                <w:szCs w:val="20"/>
              </w:rPr>
            </w:pPr>
            <w:r w:rsidRPr="002C1844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7" w:type="dxa"/>
          </w:tcPr>
          <w:p w:rsidR="002C1844" w:rsidRPr="002C1844" w:rsidRDefault="002C1844" w:rsidP="004D2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2C1844" w:rsidRPr="00325036" w:rsidTr="00E01C22">
        <w:tc>
          <w:tcPr>
            <w:tcW w:w="1415" w:type="dxa"/>
            <w:gridSpan w:val="2"/>
          </w:tcPr>
          <w:p w:rsidR="002C1844" w:rsidRPr="002C1844" w:rsidRDefault="002C1844" w:rsidP="004D20C2">
            <w:pPr>
              <w:jc w:val="center"/>
              <w:rPr>
                <w:color w:val="000000"/>
                <w:sz w:val="20"/>
                <w:szCs w:val="20"/>
              </w:rPr>
            </w:pPr>
            <w:r w:rsidRPr="002C1844">
              <w:rPr>
                <w:color w:val="000000"/>
                <w:sz w:val="20"/>
                <w:szCs w:val="20"/>
              </w:rPr>
              <w:t>16.07.2019</w:t>
            </w:r>
          </w:p>
        </w:tc>
        <w:tc>
          <w:tcPr>
            <w:tcW w:w="1409" w:type="dxa"/>
          </w:tcPr>
          <w:p w:rsidR="002C1844" w:rsidRPr="002C1844" w:rsidRDefault="002C1844" w:rsidP="004D20C2">
            <w:pPr>
              <w:jc w:val="center"/>
              <w:rPr>
                <w:color w:val="000000"/>
                <w:sz w:val="20"/>
                <w:szCs w:val="20"/>
              </w:rPr>
            </w:pPr>
            <w:r w:rsidRPr="002C1844">
              <w:rPr>
                <w:sz w:val="20"/>
                <w:szCs w:val="20"/>
                <w:lang w:val="ru-RU"/>
              </w:rPr>
              <w:t>26005359535001</w:t>
            </w:r>
          </w:p>
        </w:tc>
        <w:tc>
          <w:tcPr>
            <w:tcW w:w="1409" w:type="dxa"/>
          </w:tcPr>
          <w:p w:rsidR="002C1844" w:rsidRPr="002C1844" w:rsidRDefault="002C1844" w:rsidP="002C1844">
            <w:pPr>
              <w:rPr>
                <w:color w:val="000000"/>
                <w:sz w:val="20"/>
                <w:szCs w:val="20"/>
              </w:rPr>
            </w:pPr>
            <w:r w:rsidRPr="002C1844">
              <w:rPr>
                <w:sz w:val="20"/>
                <w:szCs w:val="20"/>
              </w:rPr>
              <w:t>КП «Герцаївська газета Нова Серія»</w:t>
            </w:r>
          </w:p>
        </w:tc>
        <w:tc>
          <w:tcPr>
            <w:tcW w:w="1409" w:type="dxa"/>
          </w:tcPr>
          <w:p w:rsidR="002C1844" w:rsidRPr="006369FE" w:rsidRDefault="002C1844" w:rsidP="006369FE">
            <w:pPr>
              <w:jc w:val="center"/>
              <w:rPr>
                <w:color w:val="000000"/>
                <w:sz w:val="20"/>
                <w:szCs w:val="20"/>
              </w:rPr>
            </w:pPr>
            <w:r w:rsidRPr="006369FE">
              <w:rPr>
                <w:sz w:val="20"/>
                <w:szCs w:val="20"/>
              </w:rPr>
              <w:t>21420077</w:t>
            </w:r>
          </w:p>
        </w:tc>
        <w:tc>
          <w:tcPr>
            <w:tcW w:w="1536" w:type="dxa"/>
          </w:tcPr>
          <w:p w:rsidR="002C1844" w:rsidRPr="002C1844" w:rsidRDefault="002C1844" w:rsidP="002C184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2C1844">
              <w:rPr>
                <w:sz w:val="20"/>
                <w:szCs w:val="20"/>
                <w:lang w:val="ru-RU"/>
              </w:rPr>
              <w:t>Публiкування агiтацiйних матерiалiв у</w:t>
            </w:r>
          </w:p>
          <w:p w:rsidR="002C1844" w:rsidRPr="002C1844" w:rsidRDefault="002C1844" w:rsidP="002C184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2C1844">
              <w:rPr>
                <w:sz w:val="20"/>
                <w:szCs w:val="20"/>
                <w:lang w:val="ru-RU"/>
              </w:rPr>
              <w:t>друкованих ЗМI згiдно рахунук №60 вiд 15.07.19 без ПДВ</w:t>
            </w:r>
          </w:p>
        </w:tc>
        <w:tc>
          <w:tcPr>
            <w:tcW w:w="1385" w:type="dxa"/>
          </w:tcPr>
          <w:p w:rsidR="002C1844" w:rsidRPr="002C1844" w:rsidRDefault="002C1844" w:rsidP="006369FE">
            <w:pPr>
              <w:jc w:val="center"/>
              <w:rPr>
                <w:color w:val="000000"/>
                <w:sz w:val="20"/>
                <w:szCs w:val="20"/>
              </w:rPr>
            </w:pPr>
            <w:r w:rsidRPr="002C1844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7" w:type="dxa"/>
          </w:tcPr>
          <w:p w:rsidR="002C1844" w:rsidRPr="002C1844" w:rsidRDefault="002C1844" w:rsidP="004D2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2C1844" w:rsidRPr="00325036" w:rsidTr="00E01C22">
        <w:tc>
          <w:tcPr>
            <w:tcW w:w="1415" w:type="dxa"/>
            <w:gridSpan w:val="2"/>
          </w:tcPr>
          <w:p w:rsidR="002C1844" w:rsidRPr="002C1844" w:rsidRDefault="002C1844" w:rsidP="004D20C2">
            <w:pPr>
              <w:jc w:val="center"/>
              <w:rPr>
                <w:color w:val="000000"/>
                <w:sz w:val="20"/>
                <w:szCs w:val="20"/>
              </w:rPr>
            </w:pPr>
            <w:r w:rsidRPr="002C1844">
              <w:rPr>
                <w:color w:val="000000"/>
                <w:sz w:val="20"/>
                <w:szCs w:val="20"/>
              </w:rPr>
              <w:t>16.07.2019</w:t>
            </w:r>
          </w:p>
        </w:tc>
        <w:tc>
          <w:tcPr>
            <w:tcW w:w="1409" w:type="dxa"/>
          </w:tcPr>
          <w:p w:rsidR="002C1844" w:rsidRPr="002C1844" w:rsidRDefault="002C1844" w:rsidP="004D20C2">
            <w:pPr>
              <w:jc w:val="center"/>
              <w:rPr>
                <w:color w:val="000000"/>
                <w:sz w:val="20"/>
                <w:szCs w:val="20"/>
              </w:rPr>
            </w:pPr>
            <w:r w:rsidRPr="002C1844">
              <w:rPr>
                <w:sz w:val="20"/>
                <w:szCs w:val="20"/>
                <w:lang w:val="ru-RU"/>
              </w:rPr>
              <w:t>260043013861</w:t>
            </w:r>
          </w:p>
        </w:tc>
        <w:tc>
          <w:tcPr>
            <w:tcW w:w="1409" w:type="dxa"/>
          </w:tcPr>
          <w:p w:rsidR="002C1844" w:rsidRPr="002C1844" w:rsidRDefault="002C1844" w:rsidP="002C184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2C1844">
              <w:rPr>
                <w:sz w:val="20"/>
                <w:szCs w:val="20"/>
                <w:lang w:val="ru-RU"/>
              </w:rPr>
              <w:t>ПП Агенцiя</w:t>
            </w:r>
          </w:p>
          <w:p w:rsidR="002C1844" w:rsidRPr="002C1844" w:rsidRDefault="002C1844" w:rsidP="002C1844">
            <w:pPr>
              <w:jc w:val="center"/>
              <w:rPr>
                <w:color w:val="000000"/>
                <w:sz w:val="20"/>
                <w:szCs w:val="20"/>
              </w:rPr>
            </w:pPr>
            <w:r w:rsidRPr="002C1844">
              <w:rPr>
                <w:sz w:val="20"/>
                <w:szCs w:val="20"/>
                <w:lang w:val="ru-RU"/>
              </w:rPr>
              <w:t>"Слово правди"</w:t>
            </w:r>
          </w:p>
        </w:tc>
        <w:tc>
          <w:tcPr>
            <w:tcW w:w="1409" w:type="dxa"/>
          </w:tcPr>
          <w:p w:rsidR="002C1844" w:rsidRPr="006369FE" w:rsidRDefault="002C1844" w:rsidP="006369FE">
            <w:pPr>
              <w:jc w:val="center"/>
              <w:rPr>
                <w:color w:val="000000"/>
                <w:sz w:val="20"/>
                <w:szCs w:val="20"/>
              </w:rPr>
            </w:pPr>
            <w:r w:rsidRPr="006369FE">
              <w:rPr>
                <w:color w:val="000000"/>
                <w:sz w:val="20"/>
                <w:szCs w:val="20"/>
              </w:rPr>
              <w:t>02476282</w:t>
            </w:r>
          </w:p>
        </w:tc>
        <w:tc>
          <w:tcPr>
            <w:tcW w:w="1536" w:type="dxa"/>
          </w:tcPr>
          <w:p w:rsidR="002C1844" w:rsidRPr="002C1844" w:rsidRDefault="002C1844" w:rsidP="002C184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2C1844">
              <w:rPr>
                <w:sz w:val="20"/>
                <w:szCs w:val="20"/>
                <w:lang w:val="ru-RU"/>
              </w:rPr>
              <w:t>Публiкування агiтацiйних матерiалiв у</w:t>
            </w:r>
          </w:p>
          <w:p w:rsidR="002C1844" w:rsidRPr="002C1844" w:rsidRDefault="002C1844" w:rsidP="002C18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1844">
              <w:rPr>
                <w:sz w:val="20"/>
                <w:szCs w:val="20"/>
                <w:lang w:val="ru-RU"/>
              </w:rPr>
              <w:t>друкованих ЗМI згiдно рахунку №СФ-0000058 вiд 15.07.19 без ПДВ</w:t>
            </w:r>
          </w:p>
        </w:tc>
        <w:tc>
          <w:tcPr>
            <w:tcW w:w="1385" w:type="dxa"/>
          </w:tcPr>
          <w:p w:rsidR="002C1844" w:rsidRPr="002C1844" w:rsidRDefault="002C1844" w:rsidP="006369FE">
            <w:pPr>
              <w:jc w:val="center"/>
              <w:rPr>
                <w:color w:val="000000"/>
                <w:sz w:val="20"/>
                <w:szCs w:val="20"/>
              </w:rPr>
            </w:pPr>
            <w:r w:rsidRPr="002C1844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7" w:type="dxa"/>
          </w:tcPr>
          <w:p w:rsidR="002C1844" w:rsidRPr="002C1844" w:rsidRDefault="002C1844" w:rsidP="004D2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2C1844" w:rsidRPr="00E25FF3" w:rsidTr="00E01C22">
        <w:trPr>
          <w:gridBefore w:val="1"/>
          <w:wBefore w:w="6" w:type="dxa"/>
        </w:trPr>
        <w:tc>
          <w:tcPr>
            <w:tcW w:w="8557" w:type="dxa"/>
            <w:gridSpan w:val="6"/>
          </w:tcPr>
          <w:p w:rsidR="002C1844" w:rsidRPr="00A90689" w:rsidRDefault="002C1844" w:rsidP="00F565B5">
            <w:pPr>
              <w:rPr>
                <w:color w:val="000000"/>
                <w:sz w:val="20"/>
                <w:szCs w:val="20"/>
              </w:rPr>
            </w:pPr>
            <w:r w:rsidRPr="00A90689">
              <w:rPr>
                <w:color w:val="000000"/>
                <w:sz w:val="20"/>
                <w:szCs w:val="20"/>
              </w:rPr>
              <w:t>Усього використано коштів </w:t>
            </w:r>
          </w:p>
        </w:tc>
        <w:tc>
          <w:tcPr>
            <w:tcW w:w="1137" w:type="dxa"/>
          </w:tcPr>
          <w:p w:rsidR="002C1844" w:rsidRPr="006369FE" w:rsidRDefault="006369FE" w:rsidP="00E01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69FE">
              <w:rPr>
                <w:b/>
                <w:color w:val="000000"/>
                <w:sz w:val="20"/>
                <w:szCs w:val="20"/>
              </w:rPr>
              <w:t>13000,00</w:t>
            </w:r>
          </w:p>
        </w:tc>
      </w:tr>
    </w:tbl>
    <w:p w:rsidR="00C36075" w:rsidRPr="00E25FF3" w:rsidRDefault="00C36075" w:rsidP="00A30A98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:rsidR="00C36075" w:rsidRPr="00E25FF3" w:rsidRDefault="00C36075" w:rsidP="00A30A98">
      <w:pPr>
        <w:pStyle w:val="3"/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5FF3">
        <w:rPr>
          <w:rFonts w:ascii="Times New Roman" w:hAnsi="Times New Roman" w:cs="Times New Roman"/>
          <w:color w:val="000000"/>
          <w:sz w:val="24"/>
          <w:szCs w:val="24"/>
        </w:rPr>
        <w:t xml:space="preserve">18. Відомості про повернення коштів виконавцями </w:t>
      </w:r>
      <w:r w:rsidRPr="00E25FF3">
        <w:rPr>
          <w:rFonts w:ascii="Times New Roman" w:hAnsi="Times New Roman" w:cs="Times New Roman"/>
          <w:color w:val="000000"/>
          <w:sz w:val="24"/>
          <w:szCs w:val="24"/>
        </w:rPr>
        <w:br/>
        <w:t>за укладеними договорами</w:t>
      </w:r>
    </w:p>
    <w:tbl>
      <w:tblPr>
        <w:tblW w:w="97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411"/>
        <w:gridCol w:w="1410"/>
        <w:gridCol w:w="1410"/>
        <w:gridCol w:w="1669"/>
        <w:gridCol w:w="1440"/>
        <w:gridCol w:w="974"/>
      </w:tblGrid>
      <w:tr w:rsidR="00C36075" w:rsidRPr="00E25FF3">
        <w:tc>
          <w:tcPr>
            <w:tcW w:w="1411" w:type="dxa"/>
            <w:vAlign w:val="center"/>
          </w:tcPr>
          <w:p w:rsidR="00C36075" w:rsidRPr="00E25FF3" w:rsidRDefault="00C36075" w:rsidP="00F565B5">
            <w:pPr>
              <w:keepNext/>
              <w:ind w:right="-79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Дата повернення коштів </w:t>
            </w:r>
          </w:p>
        </w:tc>
        <w:tc>
          <w:tcPr>
            <w:tcW w:w="1411" w:type="dxa"/>
            <w:vAlign w:val="center"/>
          </w:tcPr>
          <w:p w:rsidR="00C36075" w:rsidRPr="00E25FF3" w:rsidRDefault="00C36075" w:rsidP="00F565B5">
            <w:pPr>
              <w:keepNext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Номер розрахун- кового документа</w:t>
            </w:r>
          </w:p>
        </w:tc>
        <w:tc>
          <w:tcPr>
            <w:tcW w:w="1410" w:type="dxa"/>
            <w:vAlign w:val="center"/>
          </w:tcPr>
          <w:p w:rsidR="00C36075" w:rsidRPr="00E25FF3" w:rsidRDefault="00C36075" w:rsidP="00F565B5">
            <w:pPr>
              <w:keepNext/>
              <w:ind w:left="-92" w:right="-80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Виконавець (повна назва)</w:t>
            </w:r>
          </w:p>
        </w:tc>
        <w:tc>
          <w:tcPr>
            <w:tcW w:w="1410" w:type="dxa"/>
            <w:vAlign w:val="center"/>
          </w:tcPr>
          <w:p w:rsidR="00C36075" w:rsidRPr="00E25FF3" w:rsidRDefault="00C36075" w:rsidP="00F565B5">
            <w:pPr>
              <w:keepNext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Код виконавця (ЄДРПОУ)</w:t>
            </w:r>
          </w:p>
        </w:tc>
        <w:tc>
          <w:tcPr>
            <w:tcW w:w="1669" w:type="dxa"/>
            <w:vAlign w:val="center"/>
          </w:tcPr>
          <w:p w:rsidR="00C36075" w:rsidRPr="00E25FF3" w:rsidRDefault="00C36075" w:rsidP="00F565B5">
            <w:pPr>
              <w:ind w:left="-38" w:right="-38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Реквізити договору (дата укладання, номер та предмет договору)</w:t>
            </w:r>
          </w:p>
        </w:tc>
        <w:tc>
          <w:tcPr>
            <w:tcW w:w="1440" w:type="dxa"/>
            <w:vAlign w:val="center"/>
          </w:tcPr>
          <w:p w:rsidR="00C36075" w:rsidRPr="00E25FF3" w:rsidRDefault="00C36075" w:rsidP="00F565B5">
            <w:pPr>
              <w:keepNext/>
              <w:ind w:right="-98"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>Призначення платежу </w:t>
            </w:r>
          </w:p>
        </w:tc>
        <w:tc>
          <w:tcPr>
            <w:tcW w:w="974" w:type="dxa"/>
            <w:vAlign w:val="center"/>
          </w:tcPr>
          <w:p w:rsidR="00C36075" w:rsidRPr="00E25FF3" w:rsidRDefault="00C36075" w:rsidP="00F565B5">
            <w:pPr>
              <w:keepNext/>
              <w:jc w:val="center"/>
              <w:rPr>
                <w:color w:val="000000"/>
              </w:rPr>
            </w:pPr>
            <w:r w:rsidRPr="00E25FF3">
              <w:rPr>
                <w:color w:val="000000"/>
                <w:sz w:val="22"/>
                <w:szCs w:val="22"/>
              </w:rPr>
              <w:t xml:space="preserve">Сума </w:t>
            </w:r>
            <w:r w:rsidRPr="00E25FF3">
              <w:rPr>
                <w:color w:val="000000"/>
                <w:sz w:val="22"/>
                <w:szCs w:val="22"/>
              </w:rPr>
              <w:br/>
              <w:t>(грн)</w:t>
            </w:r>
          </w:p>
        </w:tc>
      </w:tr>
      <w:tr w:rsidR="00C36075" w:rsidRPr="00E25FF3">
        <w:tc>
          <w:tcPr>
            <w:tcW w:w="141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1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9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1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9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</w:tcPr>
          <w:p w:rsidR="00C36075" w:rsidRPr="00773D4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6075" w:rsidRPr="00E25FF3">
        <w:tc>
          <w:tcPr>
            <w:tcW w:w="8751" w:type="dxa"/>
            <w:gridSpan w:val="6"/>
          </w:tcPr>
          <w:p w:rsidR="00C36075" w:rsidRPr="00E25FF3" w:rsidRDefault="00C36075" w:rsidP="00F565B5">
            <w:pPr>
              <w:rPr>
                <w:color w:val="000000"/>
              </w:rPr>
            </w:pPr>
            <w:r w:rsidRPr="00E25FF3">
              <w:rPr>
                <w:color w:val="000000"/>
              </w:rPr>
              <w:t>Усього повернуто коштів </w:t>
            </w:r>
          </w:p>
        </w:tc>
        <w:tc>
          <w:tcPr>
            <w:tcW w:w="974" w:type="dxa"/>
          </w:tcPr>
          <w:p w:rsidR="00C36075" w:rsidRPr="00E25FF3" w:rsidRDefault="00C36075" w:rsidP="00892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075" w:rsidRPr="00E25FF3" w:rsidRDefault="00C36075" w:rsidP="00A30A98">
      <w:pPr>
        <w:jc w:val="center"/>
        <w:rPr>
          <w:color w:val="000000"/>
          <w:sz w:val="32"/>
          <w:szCs w:val="32"/>
        </w:rPr>
      </w:pPr>
    </w:p>
    <w:p w:rsidR="00C36075" w:rsidRDefault="00C36075" w:rsidP="0089221E">
      <w:pPr>
        <w:jc w:val="both"/>
        <w:rPr>
          <w:color w:val="000000"/>
        </w:rPr>
      </w:pPr>
    </w:p>
    <w:p w:rsidR="00C36075" w:rsidRDefault="00C36075" w:rsidP="000C2778">
      <w:pPr>
        <w:jc w:val="both"/>
        <w:rPr>
          <w:color w:val="000000"/>
        </w:rPr>
      </w:pPr>
      <w:r>
        <w:rPr>
          <w:color w:val="000000"/>
        </w:rPr>
        <w:t xml:space="preserve">Кандидат у народні депутати України </w:t>
      </w:r>
    </w:p>
    <w:p w:rsidR="00C36075" w:rsidRDefault="00C36075" w:rsidP="000C2778">
      <w:pPr>
        <w:jc w:val="both"/>
        <w:rPr>
          <w:color w:val="000000"/>
        </w:rPr>
      </w:pPr>
      <w:r>
        <w:rPr>
          <w:color w:val="000000"/>
        </w:rPr>
        <w:t>в одномандатному виборчому окрузі № 20</w:t>
      </w:r>
      <w:r w:rsidR="001C2659">
        <w:rPr>
          <w:color w:val="000000"/>
        </w:rPr>
        <w:t>3</w:t>
      </w:r>
      <w:r>
        <w:rPr>
          <w:color w:val="000000"/>
        </w:rPr>
        <w:t>,</w:t>
      </w:r>
    </w:p>
    <w:p w:rsidR="00C36075" w:rsidRDefault="00C36075" w:rsidP="000C2778">
      <w:pPr>
        <w:jc w:val="both"/>
        <w:rPr>
          <w:color w:val="000000"/>
        </w:rPr>
      </w:pPr>
      <w:r>
        <w:rPr>
          <w:color w:val="000000"/>
        </w:rPr>
        <w:t>р</w:t>
      </w:r>
      <w:r w:rsidRPr="00E25FF3">
        <w:rPr>
          <w:color w:val="000000"/>
        </w:rPr>
        <w:t>озпорядник</w:t>
      </w:r>
      <w:r>
        <w:rPr>
          <w:color w:val="000000"/>
        </w:rPr>
        <w:t xml:space="preserve"> коштів </w:t>
      </w:r>
      <w:r w:rsidRPr="00E25FF3">
        <w:rPr>
          <w:color w:val="000000"/>
        </w:rPr>
        <w:t xml:space="preserve">поточного рахунку </w:t>
      </w:r>
    </w:p>
    <w:p w:rsidR="00C36075" w:rsidRDefault="00C36075" w:rsidP="000C2778">
      <w:pPr>
        <w:jc w:val="both"/>
        <w:rPr>
          <w:color w:val="000000"/>
        </w:rPr>
      </w:pPr>
      <w:r w:rsidRPr="00E25FF3">
        <w:rPr>
          <w:color w:val="000000"/>
        </w:rPr>
        <w:t>виборчого фонду </w:t>
      </w:r>
      <w:r>
        <w:rPr>
          <w:color w:val="000000"/>
        </w:rPr>
        <w:tab/>
      </w:r>
      <w:r>
        <w:rPr>
          <w:color w:val="000000"/>
        </w:rPr>
        <w:tab/>
      </w:r>
      <w:r w:rsidRPr="00E25FF3">
        <w:rPr>
          <w:color w:val="000000"/>
        </w:rPr>
        <w:t xml:space="preserve">                             </w:t>
      </w:r>
      <w:r>
        <w:rPr>
          <w:color w:val="000000"/>
        </w:rPr>
        <w:tab/>
      </w:r>
      <w:r>
        <w:rPr>
          <w:color w:val="000000"/>
        </w:rPr>
        <w:tab/>
        <w:t>______________</w:t>
      </w:r>
      <w:r>
        <w:rPr>
          <w:color w:val="000000"/>
        </w:rPr>
        <w:tab/>
      </w:r>
      <w:r w:rsidR="001C2659">
        <w:rPr>
          <w:color w:val="000000"/>
        </w:rPr>
        <w:t>Танас М.К.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sectPr w:rsidR="00C36075" w:rsidSect="00C56DD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E9" w:rsidRDefault="00300EE9">
      <w:r>
        <w:separator/>
      </w:r>
    </w:p>
  </w:endnote>
  <w:endnote w:type="continuationSeparator" w:id="0">
    <w:p w:rsidR="00300EE9" w:rsidRDefault="0030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E9" w:rsidRDefault="00300EE9">
      <w:r>
        <w:separator/>
      </w:r>
    </w:p>
  </w:footnote>
  <w:footnote w:type="continuationSeparator" w:id="0">
    <w:p w:rsidR="00300EE9" w:rsidRDefault="0030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44" w:rsidRDefault="00391D02" w:rsidP="00303F0B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C18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3C15">
      <w:rPr>
        <w:rStyle w:val="a9"/>
        <w:noProof/>
      </w:rPr>
      <w:t>7</w:t>
    </w:r>
    <w:r>
      <w:rPr>
        <w:rStyle w:val="a9"/>
      </w:rPr>
      <w:fldChar w:fldCharType="end"/>
    </w:r>
  </w:p>
  <w:p w:rsidR="002C1844" w:rsidRDefault="002C1844" w:rsidP="004F232B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A98"/>
    <w:rsid w:val="00065752"/>
    <w:rsid w:val="0009303C"/>
    <w:rsid w:val="000C2778"/>
    <w:rsid w:val="000C6FEA"/>
    <w:rsid w:val="000F54E1"/>
    <w:rsid w:val="001732B4"/>
    <w:rsid w:val="0018122A"/>
    <w:rsid w:val="001A3007"/>
    <w:rsid w:val="001C2659"/>
    <w:rsid w:val="001D1E7E"/>
    <w:rsid w:val="001E5CEC"/>
    <w:rsid w:val="002048AA"/>
    <w:rsid w:val="00232F98"/>
    <w:rsid w:val="002C1844"/>
    <w:rsid w:val="00300EE9"/>
    <w:rsid w:val="00303F0B"/>
    <w:rsid w:val="00314949"/>
    <w:rsid w:val="00325036"/>
    <w:rsid w:val="00381FDE"/>
    <w:rsid w:val="00391D02"/>
    <w:rsid w:val="003A3B16"/>
    <w:rsid w:val="003B053C"/>
    <w:rsid w:val="004D20C2"/>
    <w:rsid w:val="004F232B"/>
    <w:rsid w:val="006369FE"/>
    <w:rsid w:val="00691B95"/>
    <w:rsid w:val="006A37AD"/>
    <w:rsid w:val="006A4364"/>
    <w:rsid w:val="00726978"/>
    <w:rsid w:val="00773D43"/>
    <w:rsid w:val="007929B0"/>
    <w:rsid w:val="0089221E"/>
    <w:rsid w:val="008D30EB"/>
    <w:rsid w:val="00951E11"/>
    <w:rsid w:val="00963D61"/>
    <w:rsid w:val="009B3C15"/>
    <w:rsid w:val="009F770B"/>
    <w:rsid w:val="00A30A98"/>
    <w:rsid w:val="00A55F49"/>
    <w:rsid w:val="00A90689"/>
    <w:rsid w:val="00AF7ECA"/>
    <w:rsid w:val="00BB4FDD"/>
    <w:rsid w:val="00BE7FD0"/>
    <w:rsid w:val="00C32AB3"/>
    <w:rsid w:val="00C36075"/>
    <w:rsid w:val="00C56DD7"/>
    <w:rsid w:val="00C80A2C"/>
    <w:rsid w:val="00CB503E"/>
    <w:rsid w:val="00CB793F"/>
    <w:rsid w:val="00D41119"/>
    <w:rsid w:val="00D74780"/>
    <w:rsid w:val="00D948EB"/>
    <w:rsid w:val="00E01C22"/>
    <w:rsid w:val="00E25FF3"/>
    <w:rsid w:val="00E47113"/>
    <w:rsid w:val="00EE0D1D"/>
    <w:rsid w:val="00EF5B22"/>
    <w:rsid w:val="00F565B5"/>
    <w:rsid w:val="00F90EF0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8C938C-55A7-4683-BB4C-8421589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98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30A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30A98"/>
    <w:rPr>
      <w:rFonts w:ascii="Arial" w:hAnsi="Arial" w:cs="Arial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rsid w:val="00A30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30A98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link w:val="a4"/>
    <w:uiPriority w:val="99"/>
    <w:rsid w:val="00A30A98"/>
    <w:pPr>
      <w:spacing w:before="100" w:beforeAutospacing="1" w:after="100" w:afterAutospacing="1"/>
    </w:pPr>
    <w:rPr>
      <w:lang w:eastAsia="ru-RU"/>
    </w:rPr>
  </w:style>
  <w:style w:type="paragraph" w:styleId="a5">
    <w:name w:val="Body Text Indent"/>
    <w:basedOn w:val="a"/>
    <w:link w:val="a6"/>
    <w:uiPriority w:val="99"/>
    <w:rsid w:val="00A30A98"/>
    <w:rPr>
      <w:rFonts w:eastAsia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30A98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Обычный1"/>
    <w:uiPriority w:val="99"/>
    <w:rsid w:val="00A30A98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A30A9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F23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14949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4F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Бориславська Марта Степанівна</cp:lastModifiedBy>
  <cp:revision>6</cp:revision>
  <cp:lastPrinted>2019-07-11T06:12:00Z</cp:lastPrinted>
  <dcterms:created xsi:type="dcterms:W3CDTF">2019-07-25T09:34:00Z</dcterms:created>
  <dcterms:modified xsi:type="dcterms:W3CDTF">2019-08-02T12:03:00Z</dcterms:modified>
</cp:coreProperties>
</file>