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2D" w:rsidRPr="00B34D0B" w:rsidRDefault="0034482D" w:rsidP="0034482D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34482D" w:rsidRPr="00B34D0B" w:rsidRDefault="0034482D" w:rsidP="0034482D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4482D" w:rsidRPr="00B34D0B" w:rsidRDefault="0034482D" w:rsidP="0034482D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34482D" w:rsidRPr="00B34D0B" w:rsidRDefault="0034482D" w:rsidP="0034482D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73</w:t>
      </w:r>
    </w:p>
    <w:p w:rsidR="0034482D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4482D" w:rsidRPr="0034482D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Cs w:val="16"/>
          <w:u w:val="single"/>
          <w:lang w:eastAsia="uk-UA"/>
        </w:rPr>
      </w:pPr>
      <w:r>
        <w:rPr>
          <w:rFonts w:eastAsia="Calibri"/>
          <w:b/>
          <w:color w:val="000000"/>
          <w:szCs w:val="16"/>
          <w:u w:val="single"/>
          <w:lang w:eastAsia="uk-UA"/>
        </w:rPr>
        <w:t>Остаточний</w:t>
      </w:r>
    </w:p>
    <w:p w:rsidR="0034482D" w:rsidRPr="001C4E78" w:rsidRDefault="0034482D" w:rsidP="0034482D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 xml:space="preserve"> (вид звіту: проміжний, остаточний)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4482D" w:rsidRDefault="0034482D" w:rsidP="0034482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6C2D92">
        <w:rPr>
          <w:rFonts w:eastAsia="Calibri"/>
          <w:color w:val="000000"/>
          <w:sz w:val="24"/>
          <w:szCs w:val="24"/>
          <w:u w:val="single"/>
        </w:rPr>
        <w:t>Лемко Микола Миколайович</w:t>
      </w:r>
      <w:r w:rsidRPr="006C2D92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34482D" w:rsidRPr="001C4E78" w:rsidRDefault="0034482D" w:rsidP="0034482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 w:rsidRPr="006C2D92">
        <w:rPr>
          <w:rFonts w:eastAsia="Calibri"/>
          <w:color w:val="000000"/>
          <w:sz w:val="24"/>
          <w:szCs w:val="24"/>
          <w:u w:val="single"/>
        </w:rPr>
        <w:t xml:space="preserve">ТВБВ№10006/057 Філії – Закарпатського обласного управління АТ «Державний ощадний </w:t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  <w:r w:rsidRPr="006C2D92">
        <w:rPr>
          <w:rFonts w:eastAsia="Calibri"/>
          <w:color w:val="000000"/>
          <w:sz w:val="24"/>
          <w:szCs w:val="24"/>
          <w:u w:val="single"/>
        </w:rPr>
        <w:t>Банк України», код 09312190, п/р №26430500729484</w:t>
      </w:r>
      <w:r w:rsidRPr="006C2D92">
        <w:rPr>
          <w:rFonts w:eastAsia="Calibri"/>
          <w:color w:val="000000"/>
          <w:sz w:val="24"/>
          <w:szCs w:val="24"/>
          <w:u w:val="single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34482D" w:rsidRPr="00B34D0B" w:rsidTr="0081470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Сума</w:t>
            </w:r>
          </w:p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4482D" w:rsidRPr="00B34D0B" w:rsidTr="0081470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Надходження коштів на поточний рахунок виборчого фонду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4700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4700</w:t>
            </w:r>
          </w:p>
        </w:tc>
      </w:tr>
      <w:tr w:rsidR="0034482D" w:rsidRPr="00B34D0B" w:rsidTr="0081470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4700</w:t>
            </w:r>
          </w:p>
        </w:tc>
      </w:tr>
      <w:tr w:rsidR="0034482D" w:rsidRPr="00B34D0B" w:rsidTr="0081470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5272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03E3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03E3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1194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1194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1194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31194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4600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D254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D254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D254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Default="0034482D" w:rsidP="00814703">
            <w:pPr>
              <w:ind w:firstLine="0"/>
              <w:jc w:val="center"/>
            </w:pPr>
            <w:r w:rsidRPr="00D254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482D" w:rsidRPr="00B34D0B" w:rsidTr="00814703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B34D0B" w:rsidRDefault="0034482D" w:rsidP="00814703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4482D" w:rsidRPr="00B34D0B" w:rsidTr="008147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2D" w:rsidRPr="00B34D0B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right"/>
        <w:rPr>
          <w:rFonts w:eastAsia="Calibri"/>
          <w:sz w:val="24"/>
        </w:rPr>
      </w:pPr>
    </w:p>
    <w:p w:rsidR="0034482D" w:rsidRPr="00B34D0B" w:rsidRDefault="0034482D" w:rsidP="0034482D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>24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Pr="00B34D0B">
        <w:rPr>
          <w:rFonts w:eastAsia="Calibri"/>
          <w:sz w:val="24"/>
        </w:rPr>
        <w:t xml:space="preserve"> року</w:t>
      </w: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>
        <w:rPr>
          <w:rFonts w:eastAsia="Calibri"/>
          <w:color w:val="000000"/>
          <w:sz w:val="24"/>
          <w:szCs w:val="24"/>
        </w:rPr>
        <w:t xml:space="preserve">                 </w:t>
      </w:r>
      <w:r w:rsidRPr="00C12D76">
        <w:rPr>
          <w:rFonts w:eastAsia="Calibri"/>
          <w:color w:val="000000"/>
          <w:sz w:val="24"/>
          <w:szCs w:val="24"/>
          <w:u w:val="single"/>
        </w:rPr>
        <w:t>М.М. Лемко</w:t>
      </w:r>
      <w:r w:rsidRPr="00C12D76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C12D76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4482D" w:rsidRPr="00B34D0B" w:rsidRDefault="0034482D" w:rsidP="0034482D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34482D" w:rsidRPr="00B34D0B" w:rsidRDefault="0034482D" w:rsidP="0034482D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73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34482D" w:rsidRPr="006C2D92" w:rsidRDefault="009D06CA" w:rsidP="0034482D">
      <w:pPr>
        <w:spacing w:after="0"/>
        <w:ind w:firstLine="0"/>
        <w:jc w:val="center"/>
        <w:rPr>
          <w:rFonts w:eastAsia="Calibri"/>
          <w:b/>
          <w:color w:val="000000"/>
          <w:szCs w:val="16"/>
          <w:u w:val="single"/>
          <w:lang w:eastAsia="uk-UA"/>
        </w:rPr>
      </w:pPr>
      <w:r>
        <w:rPr>
          <w:rFonts w:eastAsia="Calibri"/>
          <w:b/>
          <w:color w:val="000000"/>
          <w:szCs w:val="16"/>
          <w:u w:val="single"/>
          <w:lang w:eastAsia="uk-UA"/>
        </w:rPr>
        <w:t>Остаточний</w:t>
      </w:r>
    </w:p>
    <w:p w:rsidR="0034482D" w:rsidRPr="001C4E78" w:rsidRDefault="0034482D" w:rsidP="0034482D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 xml:space="preserve"> (вид звіту: проміжний, остаточний)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4482D" w:rsidRDefault="0034482D" w:rsidP="0034482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6C2D92">
        <w:rPr>
          <w:rFonts w:eastAsia="Calibri"/>
          <w:color w:val="000000"/>
          <w:sz w:val="24"/>
          <w:szCs w:val="24"/>
          <w:u w:val="single"/>
        </w:rPr>
        <w:t>Лемко Микола Миколайович</w:t>
      </w:r>
      <w:r w:rsidRPr="006C2D92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34482D" w:rsidRPr="001C4E78" w:rsidRDefault="0034482D" w:rsidP="0034482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6C2D92">
        <w:rPr>
          <w:rFonts w:eastAsia="Calibri"/>
          <w:color w:val="000000"/>
          <w:sz w:val="24"/>
          <w:szCs w:val="24"/>
          <w:u w:val="single"/>
        </w:rPr>
        <w:t xml:space="preserve">ТВБВ№10006/057 Філії – Закарпатського обласного управління АТ «Державний ощадний </w:t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4482D" w:rsidRDefault="0034482D" w:rsidP="0034482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C2D92">
        <w:rPr>
          <w:rFonts w:eastAsia="Calibri"/>
          <w:color w:val="000000"/>
          <w:sz w:val="24"/>
          <w:szCs w:val="24"/>
          <w:u w:val="single"/>
        </w:rPr>
        <w:t>Банк України», код 09312190, п/р №26430500729484</w:t>
      </w:r>
      <w:r w:rsidRPr="006C2D92">
        <w:rPr>
          <w:rFonts w:eastAsia="Calibri"/>
          <w:color w:val="000000"/>
          <w:sz w:val="24"/>
          <w:szCs w:val="24"/>
          <w:u w:val="single"/>
        </w:rPr>
        <w:br/>
      </w:r>
    </w:p>
    <w:p w:rsidR="0034482D" w:rsidRPr="00B34D0B" w:rsidRDefault="0034482D" w:rsidP="0034482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4482D" w:rsidRPr="00FB6E28" w:rsidTr="0081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4482D" w:rsidRPr="00B34D0B" w:rsidTr="0081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2018802708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4700</w:t>
            </w:r>
          </w:p>
        </w:tc>
      </w:tr>
      <w:tr w:rsidR="0034482D" w:rsidRPr="00B34D0B" w:rsidTr="0081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B34D0B" w:rsidTr="0081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34D0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E14E9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E14E9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E14E9B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4700</w:t>
            </w:r>
          </w:p>
        </w:tc>
      </w:tr>
    </w:tbl>
    <w:p w:rsidR="0034482D" w:rsidRPr="00B34D0B" w:rsidRDefault="0034482D" w:rsidP="0034482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4482D" w:rsidRPr="00FB6E28" w:rsidTr="00814703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4482D" w:rsidRPr="00B34D0B" w:rsidRDefault="0034482D" w:rsidP="0034482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34482D" w:rsidRPr="00FB6E28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4482D" w:rsidRPr="00FB6E28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4482D" w:rsidRPr="00FB6E28" w:rsidTr="008147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4482D" w:rsidRPr="00FB6E28" w:rsidTr="008147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4482D" w:rsidRPr="00FB6E28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4482D" w:rsidRPr="00FB6E28" w:rsidTr="0081470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E14E9B" w:rsidTr="0081470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E14E9B" w:rsidRDefault="0034482D" w:rsidP="0081470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34482D" w:rsidRPr="00A66645" w:rsidRDefault="0034482D" w:rsidP="0034482D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4482D" w:rsidRPr="00FB6E28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4482D" w:rsidRPr="00A66645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4482D" w:rsidRPr="00FB6E28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4482D" w:rsidRPr="00A66645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4482D" w:rsidRPr="00FB6E28" w:rsidTr="008147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Default="0034482D" w:rsidP="0034482D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34482D" w:rsidRPr="00A66645" w:rsidRDefault="0034482D" w:rsidP="0034482D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4482D" w:rsidRPr="00FB6E28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4482D" w:rsidRPr="00B34D0B" w:rsidRDefault="0034482D" w:rsidP="0034482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34482D" w:rsidRDefault="0034482D" w:rsidP="0034482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4482D" w:rsidRPr="00A66645" w:rsidRDefault="0034482D" w:rsidP="0034482D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4482D" w:rsidRPr="00FB6E28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A35593" w:rsidRDefault="0034482D" w:rsidP="008147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4482D" w:rsidRPr="00B34D0B" w:rsidRDefault="0034482D" w:rsidP="0034482D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34482D" w:rsidRPr="00FB6E28" w:rsidTr="00814703">
        <w:tc>
          <w:tcPr>
            <w:tcW w:w="970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1C2632" w:rsidTr="00814703">
        <w:tc>
          <w:tcPr>
            <w:tcW w:w="970" w:type="dxa"/>
            <w:shd w:val="clear" w:color="auto" w:fill="auto"/>
          </w:tcPr>
          <w:p w:rsidR="0034482D" w:rsidRPr="001C2632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70" w:type="dxa"/>
            <w:shd w:val="clear" w:color="auto" w:fill="auto"/>
          </w:tcPr>
          <w:p w:rsidR="0034482D" w:rsidRPr="001C2632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1C2632" w:rsidTr="00814703">
        <w:tc>
          <w:tcPr>
            <w:tcW w:w="970" w:type="dxa"/>
            <w:shd w:val="clear" w:color="auto" w:fill="auto"/>
          </w:tcPr>
          <w:p w:rsidR="0034482D" w:rsidRPr="001C2632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70" w:type="dxa"/>
            <w:shd w:val="clear" w:color="auto" w:fill="auto"/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34482D" w:rsidRPr="00FB6E28" w:rsidTr="00814703">
        <w:tc>
          <w:tcPr>
            <w:tcW w:w="981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A35593" w:rsidTr="00814703">
        <w:tc>
          <w:tcPr>
            <w:tcW w:w="981" w:type="dxa"/>
            <w:shd w:val="clear" w:color="auto" w:fill="auto"/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81" w:type="dxa"/>
            <w:shd w:val="clear" w:color="auto" w:fill="auto"/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81" w:type="dxa"/>
            <w:shd w:val="clear" w:color="auto" w:fill="auto"/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81" w:type="dxa"/>
            <w:shd w:val="clear" w:color="auto" w:fill="auto"/>
          </w:tcPr>
          <w:p w:rsidR="0034482D" w:rsidRPr="00A35593" w:rsidRDefault="0034482D" w:rsidP="0081470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34482D" w:rsidRPr="00FB6E28" w:rsidTr="00814703">
        <w:tc>
          <w:tcPr>
            <w:tcW w:w="1010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A35593" w:rsidTr="00814703">
        <w:tc>
          <w:tcPr>
            <w:tcW w:w="1010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1010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1010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1010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4482D" w:rsidRPr="00FB6E28" w:rsidTr="008147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A35593" w:rsidTr="008147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Default="0034482D" w:rsidP="0034482D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4482D" w:rsidRPr="00B34D0B" w:rsidRDefault="0034482D" w:rsidP="0034482D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4482D" w:rsidRPr="00FB6E28" w:rsidTr="008147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A35593" w:rsidTr="008147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34482D" w:rsidRPr="00FB6E28" w:rsidTr="00814703">
        <w:tc>
          <w:tcPr>
            <w:tcW w:w="937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4482D" w:rsidRPr="00A35593" w:rsidTr="00814703">
        <w:tc>
          <w:tcPr>
            <w:tcW w:w="937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37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4482D" w:rsidRPr="00A35593" w:rsidTr="00814703">
        <w:tc>
          <w:tcPr>
            <w:tcW w:w="937" w:type="dxa"/>
            <w:shd w:val="clear" w:color="auto" w:fill="auto"/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4482D" w:rsidRPr="001C2632" w:rsidRDefault="0034482D" w:rsidP="008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4482D" w:rsidRPr="00B34D0B" w:rsidRDefault="0034482D" w:rsidP="0034482D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34482D" w:rsidRPr="00B34D0B" w:rsidRDefault="0034482D" w:rsidP="0034482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34482D" w:rsidRPr="00B34D0B" w:rsidRDefault="0034482D" w:rsidP="0034482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851"/>
        <w:gridCol w:w="1276"/>
        <w:gridCol w:w="1134"/>
        <w:gridCol w:w="992"/>
        <w:gridCol w:w="992"/>
        <w:gridCol w:w="1776"/>
        <w:gridCol w:w="913"/>
      </w:tblGrid>
      <w:tr w:rsidR="0034482D" w:rsidRPr="00FB6E28" w:rsidTr="00814703">
        <w:trPr>
          <w:trHeight w:val="1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B23666" w:rsidTr="00814703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№73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ТОВ «</w:t>
            </w:r>
            <w:proofErr w:type="spellStart"/>
            <w:r w:rsidRPr="00B23666">
              <w:rPr>
                <w:rFonts w:eastAsia="Calibri"/>
                <w:sz w:val="16"/>
                <w:szCs w:val="16"/>
                <w:lang w:eastAsia="en-US"/>
              </w:rPr>
              <w:t>Вайлд</w:t>
            </w:r>
            <w:proofErr w:type="spellEnd"/>
            <w:r w:rsidRPr="00B23666">
              <w:rPr>
                <w:rFonts w:eastAsia="Calibri"/>
                <w:sz w:val="16"/>
                <w:szCs w:val="16"/>
                <w:lang w:eastAsia="en-US"/>
              </w:rPr>
              <w:t xml:space="preserve"> Вест»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Мукачево, Закарпатська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38107418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Розміщення друкованих агітаційних матеріалів чи політичної реклами на носіях зовнішньої реклами згідно рах.фак.№ВВ-00204 від 10.07.2019 року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</w:tr>
      <w:tr w:rsidR="0034482D" w:rsidRPr="00B23666" w:rsidTr="00814703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34482D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3448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Гепенко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Василина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Default="0034482D" w:rsidP="003448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Виноградів, Закарпатська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B23666" w:rsidRDefault="0034482D" w:rsidP="0034482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3666">
              <w:rPr>
                <w:rFonts w:eastAsia="Calibri"/>
                <w:sz w:val="16"/>
                <w:szCs w:val="16"/>
                <w:lang w:eastAsia="en-US"/>
              </w:rPr>
              <w:t>Розміщення друкованих агітаційних матеріалів чи політичної реклами на носіях зовнішньої реклами згідно рах.фак.№</w:t>
            </w: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Pr="00B23666">
              <w:rPr>
                <w:rFonts w:eastAsia="Calibri"/>
                <w:sz w:val="16"/>
                <w:szCs w:val="16"/>
                <w:lang w:eastAsia="en-US"/>
              </w:rPr>
              <w:t xml:space="preserve"> від 1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B23666">
              <w:rPr>
                <w:rFonts w:eastAsia="Calibri"/>
                <w:sz w:val="16"/>
                <w:szCs w:val="16"/>
                <w:lang w:eastAsia="en-US"/>
              </w:rPr>
              <w:t>.07.2019 року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1600</w:t>
            </w:r>
          </w:p>
        </w:tc>
      </w:tr>
      <w:tr w:rsidR="0034482D" w:rsidRPr="00A35593" w:rsidTr="00814703">
        <w:trPr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4600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4482D" w:rsidRPr="00B34D0B" w:rsidRDefault="0034482D" w:rsidP="0034482D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34482D" w:rsidRPr="00B34D0B" w:rsidRDefault="0034482D" w:rsidP="0034482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34482D" w:rsidRPr="00FB6E28" w:rsidTr="00814703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омер розрахун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FB6E28" w:rsidRDefault="0034482D" w:rsidP="0081470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482D" w:rsidRPr="00A35593" w:rsidTr="00814703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4482D" w:rsidRPr="00A35593" w:rsidTr="00814703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4482D" w:rsidRPr="00A35593" w:rsidTr="00814703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4482D" w:rsidRPr="00A35593" w:rsidTr="00814703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210DC4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DC4">
              <w:rPr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D" w:rsidRPr="00A35593" w:rsidRDefault="0034482D" w:rsidP="0081470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4482D" w:rsidRPr="00B34D0B" w:rsidRDefault="0034482D" w:rsidP="0034482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D779D2" w:rsidRDefault="0034482D" w:rsidP="003D7837">
      <w:pPr>
        <w:spacing w:after="0"/>
        <w:ind w:firstLine="0"/>
        <w:jc w:val="left"/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>
        <w:rPr>
          <w:rFonts w:eastAsia="Calibri"/>
          <w:color w:val="000000"/>
          <w:sz w:val="24"/>
          <w:szCs w:val="24"/>
        </w:rPr>
        <w:t xml:space="preserve">                 </w:t>
      </w:r>
      <w:r w:rsidRPr="00210DC4">
        <w:rPr>
          <w:rFonts w:eastAsia="Calibri"/>
          <w:color w:val="000000"/>
          <w:sz w:val="24"/>
          <w:szCs w:val="24"/>
          <w:u w:val="single"/>
        </w:rPr>
        <w:t>М.М. Лемко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D7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2D"/>
    <w:rsid w:val="0034482D"/>
    <w:rsid w:val="003D7837"/>
    <w:rsid w:val="00641515"/>
    <w:rsid w:val="009D06CA"/>
    <w:rsid w:val="00D779D2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C0A6-8A09-4406-A0FB-AC2DE14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82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8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10292</Words>
  <Characters>5867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Семенюк Ольга Сергіївна</cp:lastModifiedBy>
  <cp:revision>4</cp:revision>
  <cp:lastPrinted>2019-07-25T13:38:00Z</cp:lastPrinted>
  <dcterms:created xsi:type="dcterms:W3CDTF">2019-07-25T11:23:00Z</dcterms:created>
  <dcterms:modified xsi:type="dcterms:W3CDTF">2019-08-07T09:36:00Z</dcterms:modified>
</cp:coreProperties>
</file>