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894" w:rsidRPr="00710563" w:rsidRDefault="00B74894" w:rsidP="00B74894">
      <w:pPr>
        <w:spacing w:after="0"/>
        <w:ind w:left="4248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bookmarkStart w:id="0" w:name="_Toc247003845"/>
      <w:r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Додаток </w:t>
      </w:r>
      <w:r w:rsidRPr="00710563">
        <w:rPr>
          <w:rFonts w:eastAsia="Calibri"/>
          <w:b/>
          <w:i/>
          <w:color w:val="000000"/>
          <w:sz w:val="24"/>
          <w:szCs w:val="24"/>
          <w:lang w:eastAsia="uk-UA"/>
        </w:rPr>
        <w:t>4</w:t>
      </w:r>
    </w:p>
    <w:p w:rsidR="00B74894" w:rsidRPr="00710563" w:rsidRDefault="00B74894" w:rsidP="00B74894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 w:rsidRPr="00710563"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до постанови Центральної виборчої комісії </w:t>
      </w:r>
      <w:r w:rsidRPr="00710563">
        <w:rPr>
          <w:rFonts w:eastAsia="Calibri"/>
          <w:b/>
          <w:i/>
          <w:color w:val="000000"/>
          <w:sz w:val="24"/>
          <w:szCs w:val="24"/>
          <w:lang w:eastAsia="uk-UA"/>
        </w:rPr>
        <w:br/>
      </w:r>
      <w:r>
        <w:rPr>
          <w:rFonts w:eastAsia="Calibri"/>
          <w:b/>
          <w:i/>
          <w:color w:val="000000"/>
          <w:sz w:val="24"/>
          <w:szCs w:val="24"/>
          <w:lang w:eastAsia="uk-UA"/>
        </w:rPr>
        <w:t>від 14 червня 2019 року № 1010</w:t>
      </w:r>
    </w:p>
    <w:p w:rsidR="00B74894" w:rsidRPr="00710563" w:rsidRDefault="00B74894" w:rsidP="00B74894">
      <w:pPr>
        <w:spacing w:after="0"/>
        <w:ind w:left="4253" w:firstLine="0"/>
        <w:jc w:val="center"/>
        <w:rPr>
          <w:rFonts w:eastAsia="Calibri"/>
          <w:sz w:val="10"/>
          <w:szCs w:val="10"/>
          <w:lang w:eastAsia="uk-UA"/>
        </w:rPr>
      </w:pPr>
    </w:p>
    <w:p w:rsidR="00B74894" w:rsidRPr="00366815" w:rsidRDefault="00B74894" w:rsidP="00B74894">
      <w:pPr>
        <w:spacing w:after="0"/>
        <w:ind w:firstLine="0"/>
        <w:jc w:val="center"/>
        <w:rPr>
          <w:rFonts w:eastAsia="Calibri"/>
          <w:b/>
          <w:sz w:val="14"/>
          <w:szCs w:val="28"/>
          <w:lang w:eastAsia="uk-UA"/>
        </w:rPr>
      </w:pPr>
    </w:p>
    <w:p w:rsidR="00B74894" w:rsidRDefault="00B74894" w:rsidP="00B74894">
      <w:pPr>
        <w:spacing w:after="0"/>
        <w:ind w:firstLine="0"/>
        <w:jc w:val="center"/>
        <w:rPr>
          <w:rFonts w:eastAsia="Calibri"/>
          <w:b/>
          <w:color w:val="000000"/>
          <w:szCs w:val="28"/>
          <w:lang w:eastAsia="uk-UA"/>
        </w:rPr>
      </w:pPr>
      <w:r w:rsidRPr="00710563">
        <w:rPr>
          <w:rFonts w:eastAsia="Calibri"/>
          <w:b/>
          <w:szCs w:val="28"/>
          <w:lang w:eastAsia="uk-UA"/>
        </w:rPr>
        <w:t>РОЗШИФРОВКА</w:t>
      </w:r>
      <w:r w:rsidRPr="00710563">
        <w:rPr>
          <w:rFonts w:eastAsia="Calibri"/>
          <w:b/>
          <w:szCs w:val="28"/>
          <w:lang w:eastAsia="uk-UA"/>
        </w:rPr>
        <w:br/>
        <w:t xml:space="preserve">до Звіту </w:t>
      </w:r>
      <w:bookmarkEnd w:id="0"/>
      <w:r w:rsidRPr="00710563">
        <w:rPr>
          <w:rFonts w:eastAsia="Calibri"/>
          <w:b/>
          <w:szCs w:val="28"/>
          <w:lang w:eastAsia="uk-UA"/>
        </w:rPr>
        <w:t xml:space="preserve">про формування виборчого фонду політичної партії, </w:t>
      </w:r>
      <w:r w:rsidRPr="00710563">
        <w:rPr>
          <w:rFonts w:eastAsia="Calibri"/>
          <w:b/>
          <w:szCs w:val="28"/>
          <w:lang w:eastAsia="uk-UA"/>
        </w:rPr>
        <w:br/>
      </w:r>
      <w:r w:rsidRPr="00710563">
        <w:rPr>
          <w:rFonts w:eastAsia="Calibri"/>
          <w:b/>
          <w:color w:val="000000"/>
          <w:szCs w:val="28"/>
          <w:lang w:eastAsia="uk-UA"/>
        </w:rPr>
        <w:t xml:space="preserve">кандидати в народні депутати України від якої зареєстровані </w:t>
      </w:r>
      <w:r w:rsidRPr="00710563">
        <w:rPr>
          <w:rFonts w:eastAsia="Calibri"/>
          <w:b/>
          <w:color w:val="000000"/>
          <w:szCs w:val="28"/>
          <w:lang w:eastAsia="uk-UA"/>
        </w:rPr>
        <w:br/>
        <w:t>в загальнодержавному багатомандатному виборчому окрузі (форми № 2)</w:t>
      </w:r>
    </w:p>
    <w:p w:rsidR="00B74894" w:rsidRPr="00710563" w:rsidRDefault="00B74894" w:rsidP="00B74894">
      <w:pPr>
        <w:spacing w:after="0"/>
        <w:ind w:firstLine="0"/>
        <w:jc w:val="center"/>
        <w:rPr>
          <w:rFonts w:eastAsia="Calibri"/>
          <w:b/>
          <w:color w:val="000000"/>
          <w:szCs w:val="28"/>
          <w:lang w:eastAsia="uk-UA"/>
        </w:rPr>
      </w:pPr>
    </w:p>
    <w:p w:rsidR="0099330D" w:rsidRPr="00710563" w:rsidRDefault="0099330D" w:rsidP="0099330D">
      <w:pPr>
        <w:spacing w:after="0"/>
        <w:ind w:firstLine="0"/>
        <w:jc w:val="center"/>
        <w:rPr>
          <w:rFonts w:eastAsia="Calibri"/>
          <w:b/>
          <w:color w:val="000000"/>
          <w:sz w:val="24"/>
          <w:szCs w:val="28"/>
          <w:lang w:eastAsia="uk-UA"/>
        </w:rPr>
      </w:pPr>
      <w:r w:rsidRPr="00710563">
        <w:rPr>
          <w:rFonts w:eastAsia="Calibri"/>
          <w:b/>
          <w:color w:val="000000"/>
          <w:sz w:val="24"/>
          <w:szCs w:val="28"/>
          <w:lang w:eastAsia="uk-UA"/>
        </w:rPr>
        <w:t>_________</w:t>
      </w:r>
      <w:r w:rsidR="00615DB1">
        <w:rPr>
          <w:rFonts w:eastAsia="Calibri"/>
          <w:b/>
          <w:color w:val="000000"/>
          <w:sz w:val="24"/>
          <w:szCs w:val="28"/>
          <w:lang w:eastAsia="uk-UA"/>
        </w:rPr>
        <w:t>остаточний</w:t>
      </w:r>
      <w:r>
        <w:rPr>
          <w:rFonts w:eastAsia="Calibri"/>
          <w:b/>
          <w:color w:val="000000"/>
          <w:sz w:val="24"/>
          <w:szCs w:val="28"/>
          <w:lang w:eastAsia="uk-UA"/>
        </w:rPr>
        <w:t>__</w:t>
      </w:r>
      <w:r w:rsidRPr="00710563">
        <w:rPr>
          <w:rFonts w:eastAsia="Calibri"/>
          <w:b/>
          <w:color w:val="000000"/>
          <w:sz w:val="24"/>
          <w:szCs w:val="28"/>
          <w:lang w:eastAsia="uk-UA"/>
        </w:rPr>
        <w:t>_______</w:t>
      </w:r>
    </w:p>
    <w:p w:rsidR="0099330D" w:rsidRPr="008353E3" w:rsidRDefault="0099330D" w:rsidP="0099330D">
      <w:pPr>
        <w:spacing w:after="120"/>
        <w:ind w:firstLine="0"/>
        <w:jc w:val="center"/>
        <w:rPr>
          <w:rFonts w:eastAsia="Calibri"/>
          <w:color w:val="000000"/>
          <w:sz w:val="18"/>
          <w:szCs w:val="18"/>
          <w:lang w:eastAsia="uk-UA"/>
        </w:rPr>
      </w:pPr>
      <w:r w:rsidRPr="008353E3">
        <w:rPr>
          <w:rFonts w:eastAsia="Calibri"/>
          <w:color w:val="000000"/>
          <w:sz w:val="18"/>
          <w:szCs w:val="18"/>
          <w:lang w:eastAsia="uk-UA"/>
        </w:rPr>
        <w:t>(вид звіту: проміжний, остаточний)</w:t>
      </w:r>
      <w:r w:rsidRPr="008353E3">
        <w:rPr>
          <w:rFonts w:eastAsia="Calibri"/>
          <w:color w:val="000000"/>
          <w:sz w:val="18"/>
          <w:szCs w:val="18"/>
          <w:lang w:eastAsia="uk-UA"/>
        </w:rPr>
        <w:br/>
      </w:r>
    </w:p>
    <w:p w:rsidR="0099330D" w:rsidRPr="00710563" w:rsidRDefault="007A5742" w:rsidP="0099330D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>
        <w:rPr>
          <w:rFonts w:eastAsia="Calibri"/>
          <w:color w:val="000000"/>
          <w:sz w:val="24"/>
          <w:szCs w:val="24"/>
          <w:lang w:eastAsia="uk-UA"/>
        </w:rPr>
        <w:t>за період з "01</w:t>
      </w:r>
      <w:r w:rsidR="004775D1">
        <w:rPr>
          <w:rFonts w:eastAsia="Calibri"/>
          <w:color w:val="000000"/>
          <w:sz w:val="24"/>
          <w:szCs w:val="24"/>
          <w:lang w:eastAsia="uk-UA"/>
        </w:rPr>
        <w:t>" до "2</w:t>
      </w:r>
      <w:r w:rsidR="004775D1">
        <w:rPr>
          <w:rFonts w:eastAsia="Calibri"/>
          <w:color w:val="000000"/>
          <w:sz w:val="24"/>
          <w:szCs w:val="24"/>
          <w:lang w:val="ru-RU" w:eastAsia="uk-UA"/>
        </w:rPr>
        <w:t>4</w:t>
      </w:r>
      <w:r w:rsidR="0099330D">
        <w:rPr>
          <w:rFonts w:eastAsia="Calibri"/>
          <w:color w:val="000000"/>
          <w:sz w:val="24"/>
          <w:szCs w:val="24"/>
          <w:lang w:eastAsia="uk-UA"/>
        </w:rPr>
        <w:t xml:space="preserve">" </w:t>
      </w:r>
      <w:r w:rsidR="0099330D" w:rsidRPr="00F12AF5">
        <w:rPr>
          <w:rFonts w:eastAsia="Calibri"/>
          <w:color w:val="000000"/>
          <w:sz w:val="24"/>
          <w:szCs w:val="24"/>
          <w:u w:val="single"/>
          <w:lang w:eastAsia="uk-UA"/>
        </w:rPr>
        <w:t>липня</w:t>
      </w:r>
      <w:r w:rsidR="0099330D">
        <w:rPr>
          <w:rFonts w:eastAsia="Calibri"/>
          <w:color w:val="000000"/>
          <w:sz w:val="24"/>
          <w:szCs w:val="24"/>
          <w:lang w:eastAsia="uk-UA"/>
        </w:rPr>
        <w:t xml:space="preserve"> 2019</w:t>
      </w:r>
      <w:r w:rsidR="0099330D" w:rsidRPr="00710563">
        <w:rPr>
          <w:rFonts w:eastAsia="Calibri"/>
          <w:color w:val="000000"/>
          <w:sz w:val="24"/>
          <w:szCs w:val="24"/>
          <w:lang w:eastAsia="uk-UA"/>
        </w:rPr>
        <w:t xml:space="preserve"> року </w:t>
      </w:r>
    </w:p>
    <w:p w:rsidR="0099330D" w:rsidRDefault="0099330D" w:rsidP="0099330D">
      <w:pPr>
        <w:spacing w:before="100" w:beforeAutospacing="1" w:after="0"/>
        <w:ind w:firstLine="0"/>
        <w:jc w:val="center"/>
        <w:rPr>
          <w:rFonts w:eastAsia="Calibri"/>
          <w:color w:val="000000"/>
          <w:sz w:val="18"/>
          <w:szCs w:val="18"/>
        </w:rPr>
      </w:pPr>
      <w:r w:rsidRPr="00A06CC7">
        <w:rPr>
          <w:rFonts w:eastAsia="Calibri"/>
          <w:b/>
          <w:color w:val="000000"/>
          <w:sz w:val="24"/>
          <w:szCs w:val="24"/>
          <w:u w:val="single"/>
        </w:rPr>
        <w:t>ПОЛІТИЧНА ПАРТІЯ «СИЛА ПРАВА</w:t>
      </w:r>
      <w:r w:rsidR="001755CC">
        <w:rPr>
          <w:rFonts w:eastAsia="Calibri"/>
          <w:b/>
          <w:color w:val="000000"/>
          <w:sz w:val="24"/>
          <w:szCs w:val="24"/>
          <w:u w:val="single"/>
        </w:rPr>
        <w:t>»</w:t>
      </w:r>
      <w:r w:rsidRPr="00710563">
        <w:rPr>
          <w:rFonts w:eastAsia="Calibri"/>
          <w:color w:val="000000"/>
          <w:sz w:val="24"/>
          <w:szCs w:val="24"/>
        </w:rPr>
        <w:br/>
      </w:r>
      <w:r w:rsidRPr="008353E3">
        <w:rPr>
          <w:rFonts w:eastAsia="Calibri"/>
          <w:color w:val="000000"/>
          <w:sz w:val="18"/>
          <w:szCs w:val="18"/>
        </w:rPr>
        <w:t>(повна назва політичної партії)</w:t>
      </w:r>
      <w:r w:rsidRPr="008353E3">
        <w:rPr>
          <w:rFonts w:eastAsia="Calibri"/>
          <w:color w:val="000000"/>
          <w:sz w:val="18"/>
          <w:szCs w:val="18"/>
        </w:rPr>
        <w:br/>
      </w:r>
      <w:r w:rsidRPr="00F12AF5">
        <w:rPr>
          <w:rFonts w:eastAsia="Calibri"/>
          <w:color w:val="000000"/>
          <w:sz w:val="24"/>
          <w:szCs w:val="24"/>
          <w:u w:val="single"/>
        </w:rPr>
        <w:t>АТ «РВС БАНК» МФО 339072 р/р 26414032584001</w:t>
      </w:r>
      <w:r w:rsidRPr="00710563">
        <w:rPr>
          <w:rFonts w:eastAsia="Calibri"/>
          <w:color w:val="000000"/>
          <w:sz w:val="24"/>
          <w:szCs w:val="24"/>
        </w:rPr>
        <w:br/>
      </w:r>
      <w:r w:rsidRPr="008353E3">
        <w:rPr>
          <w:rFonts w:eastAsia="Calibri"/>
          <w:color w:val="000000"/>
          <w:sz w:val="18"/>
          <w:szCs w:val="18"/>
        </w:rPr>
        <w:t>(назва та код банку, в якому відкрито накопичувальний рахунок, № рахунку)</w:t>
      </w:r>
    </w:p>
    <w:p w:rsidR="0099330D" w:rsidRPr="00F60364" w:rsidRDefault="0099330D" w:rsidP="0099330D">
      <w:pPr>
        <w:spacing w:before="100" w:beforeAutospacing="1" w:after="0"/>
        <w:ind w:firstLine="0"/>
        <w:jc w:val="center"/>
        <w:rPr>
          <w:rFonts w:eastAsia="Calibri"/>
          <w:color w:val="000000"/>
          <w:sz w:val="24"/>
          <w:szCs w:val="24"/>
        </w:rPr>
      </w:pPr>
    </w:p>
    <w:p w:rsidR="00B74894" w:rsidRPr="00710563" w:rsidRDefault="00B74894" w:rsidP="00B74894">
      <w:pPr>
        <w:keepNext/>
        <w:numPr>
          <w:ilvl w:val="0"/>
          <w:numId w:val="1"/>
        </w:numPr>
        <w:spacing w:after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bookmarkStart w:id="1" w:name="_Toc247003846"/>
      <w:r w:rsidRPr="00710563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Відомості про надходження на накопичувальний рахунок </w:t>
      </w:r>
      <w:r w:rsidRPr="00710563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власних коштів партії </w:t>
      </w:r>
      <w:bookmarkEnd w:id="1"/>
      <w:r w:rsidRPr="00710563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="001B0ECE">
        <w:rPr>
          <w:rFonts w:eastAsia="Calibri"/>
          <w:bCs/>
          <w:color w:val="000000"/>
          <w:sz w:val="24"/>
          <w:szCs w:val="24"/>
          <w:lang w:eastAsia="uk-UA"/>
        </w:rPr>
        <w:t xml:space="preserve"> </w:t>
      </w:r>
      <w:r w:rsidRPr="00710563">
        <w:rPr>
          <w:rFonts w:eastAsia="Calibri"/>
          <w:bCs/>
          <w:color w:val="000000"/>
          <w:sz w:val="24"/>
          <w:szCs w:val="24"/>
          <w:lang w:eastAsia="uk-UA"/>
        </w:rPr>
        <w:t>(код статті 1)</w:t>
      </w:r>
    </w:p>
    <w:p w:rsidR="00B74894" w:rsidRPr="00366815" w:rsidRDefault="00B74894" w:rsidP="00B74894">
      <w:pPr>
        <w:spacing w:after="0"/>
        <w:ind w:firstLine="0"/>
        <w:jc w:val="left"/>
        <w:rPr>
          <w:rFonts w:eastAsia="Calibri"/>
          <w:sz w:val="12"/>
          <w:szCs w:val="24"/>
          <w:lang w:eastAsia="uk-UA"/>
        </w:rPr>
      </w:pPr>
    </w:p>
    <w:tbl>
      <w:tblPr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860"/>
        <w:gridCol w:w="2860"/>
        <w:gridCol w:w="2861"/>
      </w:tblGrid>
      <w:tr w:rsidR="00B74894" w:rsidRPr="001738D5" w:rsidTr="005D3B7A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1738D5" w:rsidRDefault="00B74894" w:rsidP="005D3B7A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738D5" w:rsidRDefault="00B74894" w:rsidP="005D3B7A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надходження коштів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738D5" w:rsidRDefault="00B74894" w:rsidP="005D3B7A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738D5" w:rsidRDefault="00B74894" w:rsidP="005D3B7A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B74894" w:rsidRPr="001738D5" w:rsidTr="005D3B7A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3854D8" w:rsidRDefault="00B74894" w:rsidP="005D3B7A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 w:rsidRPr="003854D8">
              <w:rPr>
                <w:rFonts w:eastAsia="Calibri"/>
                <w:bCs/>
                <w:color w:val="000000"/>
                <w:sz w:val="20"/>
                <w:lang w:eastAsia="uk-UA"/>
              </w:rPr>
              <w:t>1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3854D8" w:rsidRDefault="003854D8" w:rsidP="005D3B7A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 w:rsidRPr="003854D8">
              <w:rPr>
                <w:rFonts w:eastAsia="Calibri"/>
                <w:bCs/>
                <w:color w:val="000000"/>
                <w:sz w:val="20"/>
                <w:lang w:eastAsia="uk-UA"/>
              </w:rPr>
              <w:t>04</w:t>
            </w:r>
            <w:r w:rsidR="001755CC">
              <w:rPr>
                <w:rFonts w:eastAsia="Calibri"/>
                <w:bCs/>
                <w:color w:val="000000"/>
                <w:sz w:val="20"/>
                <w:lang w:eastAsia="uk-UA"/>
              </w:rPr>
              <w:t>.07.</w:t>
            </w:r>
            <w:r w:rsidR="00C83EE5" w:rsidRPr="003854D8">
              <w:rPr>
                <w:rFonts w:eastAsia="Calibri"/>
                <w:bCs/>
                <w:color w:val="000000"/>
                <w:sz w:val="20"/>
                <w:lang w:eastAsia="uk-UA"/>
              </w:rPr>
              <w:t>19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3854D8" w:rsidRDefault="00C83EE5" w:rsidP="005D3B7A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 w:rsidRPr="003854D8">
              <w:rPr>
                <w:rFonts w:eastAsia="Calibri"/>
                <w:bCs/>
                <w:color w:val="000000"/>
                <w:sz w:val="20"/>
                <w:lang w:eastAsia="uk-UA"/>
              </w:rPr>
              <w:t>2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3854D8" w:rsidRDefault="00C83EE5" w:rsidP="005D3B7A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 w:rsidRPr="003854D8">
              <w:rPr>
                <w:rFonts w:eastAsia="Calibri"/>
                <w:bCs/>
                <w:color w:val="000000"/>
                <w:sz w:val="20"/>
                <w:lang w:eastAsia="uk-UA"/>
              </w:rPr>
              <w:t>21670</w:t>
            </w:r>
            <w:r w:rsidR="00D279A4">
              <w:rPr>
                <w:rFonts w:eastAsia="Calibri"/>
                <w:bCs/>
                <w:color w:val="000000"/>
                <w:sz w:val="20"/>
                <w:lang w:eastAsia="uk-UA"/>
              </w:rPr>
              <w:t>,00</w:t>
            </w:r>
          </w:p>
        </w:tc>
      </w:tr>
      <w:tr w:rsidR="00B74894" w:rsidRPr="001738D5" w:rsidTr="005D3B7A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3854D8" w:rsidRDefault="00B74894" w:rsidP="005D3B7A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 w:rsidRPr="003854D8">
              <w:rPr>
                <w:rFonts w:eastAsia="Calibri"/>
                <w:bCs/>
                <w:color w:val="000000"/>
                <w:sz w:val="20"/>
                <w:lang w:eastAsia="uk-UA"/>
              </w:rPr>
              <w:t>1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1738D5" w:rsidRDefault="00B74894" w:rsidP="005D3B7A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1738D5" w:rsidRDefault="00B74894" w:rsidP="005D3B7A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1738D5" w:rsidRDefault="00B74894" w:rsidP="005D3B7A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</w:tr>
      <w:tr w:rsidR="00B74894" w:rsidRPr="001738D5" w:rsidTr="005D3B7A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3854D8" w:rsidRDefault="00B74894" w:rsidP="005D3B7A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 w:rsidRPr="003854D8">
              <w:rPr>
                <w:rFonts w:eastAsia="Calibri"/>
                <w:bCs/>
                <w:color w:val="000000"/>
                <w:sz w:val="20"/>
                <w:lang w:eastAsia="uk-UA"/>
              </w:rPr>
              <w:t>1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1738D5" w:rsidRDefault="00B74894" w:rsidP="005D3B7A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1738D5" w:rsidRDefault="00B74894" w:rsidP="005D3B7A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1738D5" w:rsidRDefault="00B74894" w:rsidP="005D3B7A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</w:tr>
      <w:tr w:rsidR="00B74894" w:rsidRPr="00C320D1" w:rsidTr="005D3B7A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C320D1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C320D1" w:rsidRDefault="00B74894" w:rsidP="005D3B7A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C320D1" w:rsidRDefault="00B74894" w:rsidP="005D3B7A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C320D1" w:rsidRDefault="001B0ECE" w:rsidP="005D3B7A">
            <w:pPr>
              <w:keepNext/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21670</w:t>
            </w:r>
            <w:r w:rsidR="00D279A4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,00</w:t>
            </w:r>
          </w:p>
        </w:tc>
      </w:tr>
    </w:tbl>
    <w:p w:rsidR="00B74894" w:rsidRPr="00710563" w:rsidRDefault="00B74894" w:rsidP="00B74894">
      <w:pPr>
        <w:keepNext/>
        <w:spacing w:before="240" w:after="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710563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2. Відомості про надходження на накопичувальний рахунок </w:t>
      </w:r>
      <w:r w:rsidRPr="00710563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добровільних внесків </w:t>
      </w:r>
      <w:r w:rsidRPr="00710563">
        <w:rPr>
          <w:b/>
          <w:bCs/>
          <w:color w:val="000000"/>
          <w:sz w:val="24"/>
          <w:szCs w:val="24"/>
          <w:lang w:eastAsia="uk-UA"/>
        </w:rPr>
        <w:t>юридичних осіб</w:t>
      </w:r>
      <w:r w:rsidRPr="00710563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  <w:r w:rsidRPr="00710563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710563">
        <w:rPr>
          <w:rFonts w:eastAsia="Calibri"/>
          <w:bCs/>
          <w:color w:val="000000"/>
          <w:sz w:val="24"/>
          <w:szCs w:val="24"/>
          <w:lang w:eastAsia="uk-UA"/>
        </w:rPr>
        <w:t>(код статті 3)</w:t>
      </w:r>
    </w:p>
    <w:p w:rsidR="00B74894" w:rsidRPr="00710563" w:rsidRDefault="00B74894" w:rsidP="00B74894">
      <w:pPr>
        <w:spacing w:after="0"/>
        <w:ind w:firstLine="0"/>
        <w:jc w:val="center"/>
        <w:rPr>
          <w:rFonts w:eastAsia="Calibri"/>
          <w:b/>
          <w:color w:val="000000"/>
          <w:sz w:val="12"/>
          <w:szCs w:val="16"/>
          <w:lang w:eastAsia="uk-UA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1432"/>
        <w:gridCol w:w="1433"/>
        <w:gridCol w:w="1432"/>
        <w:gridCol w:w="1433"/>
        <w:gridCol w:w="1432"/>
        <w:gridCol w:w="1433"/>
      </w:tblGrid>
      <w:tr w:rsidR="00B74894" w:rsidRPr="001C7FEC" w:rsidTr="005D3B7A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1C7FEC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C7FEC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C7FEC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C7FEC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C7FEC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C7FEC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C7FEC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C7FEC">
              <w:rPr>
                <w:rFonts w:eastAsia="Calibri"/>
                <w:b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C7FEC" w:rsidRDefault="00B74894" w:rsidP="005D3B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textAlignment w:val="baseline"/>
              <w:rPr>
                <w:b/>
                <w:color w:val="000000"/>
                <w:sz w:val="14"/>
                <w:szCs w:val="14"/>
                <w:lang w:eastAsia="uk-UA"/>
              </w:rPr>
            </w:pPr>
            <w:r>
              <w:rPr>
                <w:b/>
                <w:color w:val="000000"/>
                <w:sz w:val="14"/>
                <w:szCs w:val="14"/>
                <w:lang w:eastAsia="uk-UA"/>
              </w:rPr>
              <w:t>Місцезнаход</w:t>
            </w:r>
            <w:r w:rsidRPr="001C7FEC">
              <w:rPr>
                <w:b/>
                <w:color w:val="000000"/>
                <w:sz w:val="14"/>
                <w:szCs w:val="14"/>
                <w:lang w:eastAsia="uk-UA"/>
              </w:rPr>
              <w:t xml:space="preserve">ження </w:t>
            </w:r>
            <w:r w:rsidRPr="001C7FEC">
              <w:rPr>
                <w:b/>
                <w:sz w:val="14"/>
                <w:szCs w:val="14"/>
                <w:lang w:eastAsia="uk-UA"/>
              </w:rPr>
              <w:t>платника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C7FEC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C7FEC">
              <w:rPr>
                <w:rFonts w:eastAsia="Calibri"/>
                <w:b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C7FEC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C7FEC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1C7FEC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74894" w:rsidRPr="001738D5" w:rsidTr="005D3B7A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3854D8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4D8">
              <w:rPr>
                <w:rFonts w:eastAsia="Calibri"/>
                <w:color w:val="000000"/>
                <w:sz w:val="20"/>
                <w:lang w:eastAsia="uk-UA"/>
              </w:rPr>
              <w:t>3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3854D8" w:rsidRDefault="001755CC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02.07.</w:t>
            </w:r>
            <w:r w:rsidR="00C83EE5" w:rsidRPr="003854D8">
              <w:rPr>
                <w:rFonts w:eastAsia="Calibri"/>
                <w:color w:val="000000"/>
                <w:sz w:val="20"/>
                <w:lang w:eastAsia="uk-UA"/>
              </w:rPr>
              <w:t>19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3854D8" w:rsidRDefault="00C83EE5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4D8">
              <w:rPr>
                <w:rFonts w:eastAsia="Calibri"/>
                <w:color w:val="000000"/>
                <w:sz w:val="20"/>
                <w:lang w:eastAsia="uk-UA"/>
              </w:rPr>
              <w:t>182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3854D8" w:rsidRDefault="00C83EE5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4D8">
              <w:rPr>
                <w:rFonts w:eastAsia="Calibri"/>
                <w:color w:val="000000"/>
                <w:sz w:val="20"/>
                <w:lang w:eastAsia="uk-UA"/>
              </w:rPr>
              <w:t>ТОВ «АК «</w:t>
            </w:r>
            <w:proofErr w:type="spellStart"/>
            <w:r w:rsidRPr="003854D8">
              <w:rPr>
                <w:rFonts w:eastAsia="Calibri"/>
                <w:color w:val="000000"/>
                <w:sz w:val="20"/>
                <w:lang w:eastAsia="uk-UA"/>
              </w:rPr>
              <w:t>Джоніка</w:t>
            </w:r>
            <w:proofErr w:type="spellEnd"/>
            <w:r w:rsidRPr="003854D8">
              <w:rPr>
                <w:rFonts w:eastAsia="Calibri"/>
                <w:color w:val="000000"/>
                <w:sz w:val="20"/>
                <w:lang w:eastAsia="uk-UA"/>
              </w:rPr>
              <w:t>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3854D8" w:rsidRDefault="00C83EE5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proofErr w:type="spellStart"/>
            <w:r w:rsidRPr="003854D8">
              <w:rPr>
                <w:rFonts w:eastAsia="Calibri"/>
                <w:color w:val="000000"/>
                <w:sz w:val="20"/>
                <w:lang w:eastAsia="uk-UA"/>
              </w:rPr>
              <w:t>м.Київ</w:t>
            </w:r>
            <w:proofErr w:type="spellEnd"/>
            <w:r w:rsidRPr="003854D8">
              <w:rPr>
                <w:rFonts w:eastAsia="Calibri"/>
                <w:color w:val="000000"/>
                <w:sz w:val="20"/>
                <w:lang w:eastAsia="uk-UA"/>
              </w:rPr>
              <w:t>, вул. Волинська, 66-А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3854D8" w:rsidRDefault="00C83EE5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4D8">
              <w:rPr>
                <w:rFonts w:eastAsia="Calibri"/>
                <w:color w:val="000000"/>
                <w:sz w:val="20"/>
                <w:lang w:eastAsia="uk-UA"/>
              </w:rPr>
              <w:t>40711230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3854D8" w:rsidRDefault="00C83EE5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4D8">
              <w:rPr>
                <w:rFonts w:eastAsia="Calibri"/>
                <w:color w:val="000000"/>
                <w:sz w:val="20"/>
                <w:lang w:eastAsia="uk-UA"/>
              </w:rPr>
              <w:t>300000</w:t>
            </w:r>
            <w:r w:rsidR="00D279A4">
              <w:rPr>
                <w:rFonts w:eastAsia="Calibri"/>
                <w:color w:val="000000"/>
                <w:sz w:val="20"/>
                <w:lang w:eastAsia="uk-UA"/>
              </w:rPr>
              <w:t>,00</w:t>
            </w:r>
          </w:p>
        </w:tc>
      </w:tr>
      <w:tr w:rsidR="00B74894" w:rsidRPr="001738D5" w:rsidTr="005D3B7A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3854D8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4D8">
              <w:rPr>
                <w:rFonts w:eastAsia="Calibri"/>
                <w:color w:val="000000"/>
                <w:sz w:val="20"/>
                <w:lang w:eastAsia="uk-UA"/>
              </w:rPr>
              <w:t>3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615DB1" w:rsidRDefault="00615DB1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615DB1">
              <w:rPr>
                <w:rFonts w:eastAsia="Calibri"/>
                <w:color w:val="000000"/>
                <w:sz w:val="20"/>
                <w:lang w:eastAsia="uk-UA"/>
              </w:rPr>
              <w:t>15.07.19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615DB1" w:rsidRDefault="00615DB1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215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615DB1" w:rsidRDefault="00615DB1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4D8">
              <w:rPr>
                <w:rFonts w:eastAsia="Calibri"/>
                <w:color w:val="000000"/>
                <w:sz w:val="20"/>
                <w:lang w:eastAsia="uk-UA"/>
              </w:rPr>
              <w:t>ТОВ «АК «</w:t>
            </w:r>
            <w:proofErr w:type="spellStart"/>
            <w:r w:rsidRPr="003854D8">
              <w:rPr>
                <w:rFonts w:eastAsia="Calibri"/>
                <w:color w:val="000000"/>
                <w:sz w:val="20"/>
                <w:lang w:eastAsia="uk-UA"/>
              </w:rPr>
              <w:t>Джоніка</w:t>
            </w:r>
            <w:proofErr w:type="spellEnd"/>
            <w:r w:rsidRPr="003854D8">
              <w:rPr>
                <w:rFonts w:eastAsia="Calibri"/>
                <w:color w:val="000000"/>
                <w:sz w:val="20"/>
                <w:lang w:eastAsia="uk-UA"/>
              </w:rPr>
              <w:t>»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615DB1" w:rsidRDefault="00615DB1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proofErr w:type="spellStart"/>
            <w:r w:rsidRPr="003854D8">
              <w:rPr>
                <w:rFonts w:eastAsia="Calibri"/>
                <w:color w:val="000000"/>
                <w:sz w:val="20"/>
                <w:lang w:eastAsia="uk-UA"/>
              </w:rPr>
              <w:t>м.Київ</w:t>
            </w:r>
            <w:proofErr w:type="spellEnd"/>
            <w:r w:rsidRPr="003854D8">
              <w:rPr>
                <w:rFonts w:eastAsia="Calibri"/>
                <w:color w:val="000000"/>
                <w:sz w:val="20"/>
                <w:lang w:eastAsia="uk-UA"/>
              </w:rPr>
              <w:t>, вул. Волинська, 66-А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615DB1" w:rsidRDefault="00615DB1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4D8">
              <w:rPr>
                <w:rFonts w:eastAsia="Calibri"/>
                <w:color w:val="000000"/>
                <w:sz w:val="20"/>
                <w:lang w:eastAsia="uk-UA"/>
              </w:rPr>
              <w:t>40711230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615DB1" w:rsidRDefault="00615DB1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250000,00</w:t>
            </w:r>
          </w:p>
        </w:tc>
      </w:tr>
      <w:tr w:rsidR="00B74894" w:rsidRPr="001738D5" w:rsidTr="005D3B7A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3854D8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4D8">
              <w:rPr>
                <w:rFonts w:eastAsia="Calibri"/>
                <w:color w:val="000000"/>
                <w:sz w:val="20"/>
                <w:lang w:eastAsia="uk-UA"/>
              </w:rPr>
              <w:t>3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615DB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615DB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615DB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615DB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615DB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615DB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</w:tr>
      <w:tr w:rsidR="00B74894" w:rsidRPr="00C320D1" w:rsidTr="005D3B7A"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C320D1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615DB1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550</w:t>
            </w:r>
            <w:r w:rsidR="001B0ECE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000</w:t>
            </w:r>
            <w:r w:rsidR="00D279A4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,00</w:t>
            </w:r>
          </w:p>
        </w:tc>
      </w:tr>
    </w:tbl>
    <w:p w:rsidR="00B74894" w:rsidRPr="00710563" w:rsidRDefault="00B74894" w:rsidP="00B74894">
      <w:pPr>
        <w:keepNext/>
        <w:spacing w:after="0"/>
        <w:ind w:firstLine="0"/>
        <w:jc w:val="center"/>
        <w:outlineLvl w:val="2"/>
        <w:rPr>
          <w:rFonts w:ascii="Arial" w:eastAsia="Calibri" w:hAnsi="Arial" w:cs="Arial"/>
          <w:b/>
          <w:bCs/>
          <w:color w:val="000000"/>
          <w:sz w:val="18"/>
          <w:szCs w:val="28"/>
          <w:lang w:eastAsia="uk-UA"/>
        </w:rPr>
      </w:pPr>
    </w:p>
    <w:p w:rsidR="00B74894" w:rsidRPr="00710563" w:rsidRDefault="00B74894" w:rsidP="00B74894">
      <w:pPr>
        <w:keepNext/>
        <w:spacing w:after="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710563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3. Відомості про надходження на накопичувальний рахунок </w:t>
      </w:r>
      <w:r w:rsidRPr="00710563">
        <w:rPr>
          <w:rFonts w:eastAsia="Calibri"/>
          <w:b/>
          <w:bCs/>
          <w:color w:val="000000"/>
          <w:sz w:val="24"/>
          <w:szCs w:val="24"/>
          <w:lang w:eastAsia="uk-UA"/>
        </w:rPr>
        <w:br/>
        <w:t xml:space="preserve">добровільних внесків фізичних осіб </w:t>
      </w:r>
      <w:r w:rsidRPr="00710563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710563">
        <w:rPr>
          <w:rFonts w:eastAsia="Calibri"/>
          <w:bCs/>
          <w:color w:val="000000"/>
          <w:sz w:val="24"/>
          <w:szCs w:val="24"/>
          <w:lang w:eastAsia="uk-UA"/>
        </w:rPr>
        <w:t>(код статті 4)</w:t>
      </w:r>
    </w:p>
    <w:p w:rsidR="00B74894" w:rsidRPr="00710563" w:rsidRDefault="00B74894" w:rsidP="00B74894">
      <w:pPr>
        <w:spacing w:after="0"/>
        <w:ind w:firstLine="0"/>
        <w:jc w:val="center"/>
        <w:rPr>
          <w:rFonts w:eastAsia="Calibri"/>
          <w:b/>
          <w:color w:val="000000"/>
          <w:sz w:val="12"/>
          <w:szCs w:val="16"/>
          <w:lang w:eastAsia="uk-UA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230"/>
        <w:gridCol w:w="896"/>
        <w:gridCol w:w="1701"/>
        <w:gridCol w:w="1094"/>
        <w:gridCol w:w="1230"/>
        <w:gridCol w:w="1230"/>
        <w:gridCol w:w="1231"/>
      </w:tblGrid>
      <w:tr w:rsidR="00B74894" w:rsidRPr="001C7FEC" w:rsidTr="003854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1C7FEC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C7FEC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C7FEC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C7FEC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C7FEC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C7FEC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1C7FEC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1C7FEC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C7FEC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C7FEC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’</w:t>
            </w:r>
            <w:r w:rsidRPr="001C7FEC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я,</w:t>
            </w:r>
          </w:p>
          <w:p w:rsidR="00B74894" w:rsidRPr="001C7FEC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C7FEC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C7FEC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C7FEC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1C7FEC" w:rsidRDefault="00B74894" w:rsidP="005D3B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textAlignment w:val="baseline"/>
              <w:rPr>
                <w:b/>
                <w:color w:val="000000"/>
                <w:sz w:val="14"/>
                <w:szCs w:val="14"/>
                <w:lang w:eastAsia="uk-UA"/>
              </w:rPr>
            </w:pPr>
            <w:r w:rsidRPr="001C7FEC">
              <w:rPr>
                <w:b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C7FEC" w:rsidRDefault="00B74894" w:rsidP="005D3B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textAlignment w:val="baseline"/>
              <w:rPr>
                <w:b/>
                <w:color w:val="000000"/>
                <w:sz w:val="14"/>
                <w:szCs w:val="14"/>
                <w:lang w:eastAsia="uk-UA"/>
              </w:rPr>
            </w:pPr>
            <w:r w:rsidRPr="001C7FEC">
              <w:rPr>
                <w:b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C7FEC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C7FEC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1C7FEC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74894" w:rsidRPr="001738D5" w:rsidTr="003854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3854D8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4D8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3854D8" w:rsidRDefault="003854D8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uk-UA"/>
              </w:rPr>
              <w:t xml:space="preserve"> </w:t>
            </w:r>
            <w:r w:rsidR="001755CC">
              <w:rPr>
                <w:rFonts w:eastAsia="Calibri"/>
                <w:color w:val="000000"/>
                <w:sz w:val="20"/>
                <w:lang w:eastAsia="uk-UA"/>
              </w:rPr>
              <w:t>08.07.</w:t>
            </w:r>
            <w:r w:rsidRPr="003854D8">
              <w:rPr>
                <w:rFonts w:eastAsia="Calibri"/>
                <w:color w:val="000000"/>
                <w:sz w:val="20"/>
                <w:lang w:eastAsia="uk-UA"/>
              </w:rPr>
              <w:t>19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3854D8" w:rsidRDefault="003854D8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4D8">
              <w:rPr>
                <w:rFonts w:eastAsia="Calibri"/>
                <w:color w:val="000000"/>
                <w:sz w:val="20"/>
                <w:lang w:eastAsia="uk-UA"/>
              </w:rPr>
              <w:t>4374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3854D8" w:rsidRDefault="003854D8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4D8">
              <w:rPr>
                <w:rFonts w:eastAsia="Calibri"/>
                <w:color w:val="000000"/>
                <w:sz w:val="20"/>
                <w:lang w:eastAsia="uk-UA"/>
              </w:rPr>
              <w:t>Снігур Юрій Володимирович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3854D8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bookmarkStart w:id="2" w:name="_GoBack"/>
            <w:bookmarkEnd w:id="2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3854D8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3854D8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3854D8" w:rsidRDefault="003854D8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32000</w:t>
            </w:r>
            <w:r w:rsidR="00D279A4">
              <w:rPr>
                <w:rFonts w:eastAsia="Calibri"/>
                <w:color w:val="000000"/>
                <w:sz w:val="20"/>
                <w:lang w:eastAsia="uk-UA"/>
              </w:rPr>
              <w:t>,00</w:t>
            </w:r>
          </w:p>
        </w:tc>
      </w:tr>
      <w:tr w:rsidR="00B74894" w:rsidRPr="001738D5" w:rsidTr="003854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3854D8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4D8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74894" w:rsidRPr="001738D5" w:rsidTr="003854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3854D8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4D8">
              <w:rPr>
                <w:rFonts w:eastAsia="Calibri"/>
                <w:color w:val="000000"/>
                <w:sz w:val="20"/>
                <w:lang w:eastAsia="uk-UA"/>
              </w:rPr>
              <w:lastRenderedPageBreak/>
              <w:t>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74894" w:rsidRPr="001738D5" w:rsidTr="003854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3854D8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4D8">
              <w:rPr>
                <w:rFonts w:eastAsia="Calibri"/>
                <w:color w:val="000000"/>
                <w:sz w:val="20"/>
                <w:lang w:eastAsia="uk-UA"/>
              </w:rPr>
              <w:t>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74894" w:rsidRPr="00C320D1" w:rsidTr="003854D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C320D1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1B0ECE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32000</w:t>
            </w:r>
            <w:r w:rsidR="00D279A4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,00</w:t>
            </w:r>
          </w:p>
        </w:tc>
      </w:tr>
    </w:tbl>
    <w:p w:rsidR="00B74894" w:rsidRPr="00710563" w:rsidRDefault="00B74894" w:rsidP="00B74894">
      <w:pPr>
        <w:spacing w:after="0"/>
        <w:ind w:firstLine="0"/>
        <w:jc w:val="center"/>
        <w:rPr>
          <w:rFonts w:eastAsia="Calibri"/>
          <w:b/>
          <w:sz w:val="24"/>
          <w:szCs w:val="24"/>
          <w:lang w:eastAsia="uk-UA"/>
        </w:rPr>
      </w:pPr>
      <w:r w:rsidRPr="00710563">
        <w:rPr>
          <w:rFonts w:eastAsia="Calibri"/>
          <w:b/>
          <w:sz w:val="24"/>
          <w:szCs w:val="28"/>
          <w:lang w:eastAsia="uk-UA"/>
        </w:rPr>
        <w:t xml:space="preserve">4. Відомості про надходження на накопичувальний рахунок внесків </w:t>
      </w:r>
      <w:r w:rsidRPr="00710563">
        <w:rPr>
          <w:rFonts w:eastAsia="Calibri"/>
          <w:b/>
          <w:sz w:val="24"/>
          <w:szCs w:val="28"/>
          <w:lang w:eastAsia="uk-UA"/>
        </w:rPr>
        <w:br/>
      </w:r>
      <w:r w:rsidRPr="00710563">
        <w:rPr>
          <w:b/>
          <w:sz w:val="24"/>
          <w:szCs w:val="24"/>
          <w:lang w:eastAsia="uk-UA"/>
        </w:rPr>
        <w:t>юридичних осіб</w:t>
      </w:r>
      <w:r w:rsidRPr="00710563">
        <w:rPr>
          <w:rFonts w:eastAsia="Calibri"/>
          <w:b/>
          <w:sz w:val="24"/>
          <w:szCs w:val="28"/>
          <w:lang w:eastAsia="uk-UA"/>
        </w:rPr>
        <w:t xml:space="preserve">, </w:t>
      </w:r>
      <w:r w:rsidRPr="00710563">
        <w:rPr>
          <w:rFonts w:eastAsia="Calibri"/>
          <w:b/>
          <w:sz w:val="24"/>
          <w:szCs w:val="24"/>
          <w:lang w:eastAsia="uk-UA"/>
        </w:rPr>
        <w:t xml:space="preserve">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B74894" w:rsidRPr="00710563" w:rsidRDefault="00B74894" w:rsidP="00B74894">
      <w:pPr>
        <w:spacing w:after="0"/>
        <w:ind w:firstLine="0"/>
        <w:jc w:val="center"/>
        <w:rPr>
          <w:rFonts w:eastAsia="Calibri"/>
          <w:sz w:val="24"/>
          <w:szCs w:val="28"/>
          <w:lang w:eastAsia="uk-UA"/>
        </w:rPr>
      </w:pPr>
      <w:r w:rsidRPr="00710563">
        <w:rPr>
          <w:rFonts w:eastAsia="Calibri"/>
          <w:sz w:val="24"/>
          <w:szCs w:val="28"/>
          <w:lang w:eastAsia="uk-UA"/>
        </w:rPr>
        <w:t>(код статті 10)</w:t>
      </w:r>
    </w:p>
    <w:p w:rsidR="00B74894" w:rsidRPr="00710563" w:rsidRDefault="00B74894" w:rsidP="00B74894">
      <w:pPr>
        <w:spacing w:after="0"/>
        <w:ind w:firstLine="0"/>
        <w:jc w:val="center"/>
        <w:rPr>
          <w:rFonts w:eastAsia="Calibri"/>
          <w:b/>
          <w:color w:val="000000"/>
          <w:sz w:val="12"/>
          <w:szCs w:val="8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3"/>
        <w:gridCol w:w="1437"/>
        <w:gridCol w:w="1438"/>
        <w:gridCol w:w="1438"/>
        <w:gridCol w:w="1438"/>
        <w:gridCol w:w="1438"/>
        <w:gridCol w:w="1438"/>
      </w:tblGrid>
      <w:tr w:rsidR="00B74894" w:rsidRPr="001738D5" w:rsidTr="005D3B7A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rFonts w:eastAsia="Calibri"/>
                <w:b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Місцезнаходження платника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rFonts w:eastAsia="Calibri"/>
                <w:b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1738D5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74894" w:rsidRPr="001738D5" w:rsidTr="005D3B7A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3854D8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4D8">
              <w:rPr>
                <w:rFonts w:eastAsia="Calibri"/>
                <w:color w:val="000000"/>
                <w:sz w:val="20"/>
                <w:lang w:eastAsia="uk-UA"/>
              </w:rPr>
              <w:t>10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3854D8" w:rsidRDefault="003854D8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4D8"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3854D8" w:rsidRDefault="003854D8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4D8"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3854D8" w:rsidRDefault="003854D8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4D8"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3854D8" w:rsidRDefault="003854D8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4D8"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3854D8" w:rsidRDefault="003854D8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4D8"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3854D8" w:rsidRDefault="003854D8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4D8"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</w:tr>
      <w:tr w:rsidR="00B74894" w:rsidRPr="001738D5" w:rsidTr="005D3B7A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3854D8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4D8">
              <w:rPr>
                <w:rFonts w:eastAsia="Calibri"/>
                <w:color w:val="000000"/>
                <w:sz w:val="20"/>
                <w:lang w:eastAsia="uk-UA"/>
              </w:rPr>
              <w:t>10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74894" w:rsidRPr="001738D5" w:rsidTr="005D3B7A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3854D8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3854D8">
              <w:rPr>
                <w:rFonts w:eastAsia="Calibri"/>
                <w:color w:val="000000"/>
                <w:sz w:val="20"/>
                <w:lang w:eastAsia="uk-UA"/>
              </w:rPr>
              <w:t>10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74894" w:rsidRPr="00A40813" w:rsidTr="005D3B7A"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A40813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A40813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A40813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A40813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A40813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A40813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A40813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A40813" w:rsidRDefault="005916E3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0</w:t>
            </w:r>
          </w:p>
        </w:tc>
      </w:tr>
    </w:tbl>
    <w:p w:rsidR="00B74894" w:rsidRPr="00710563" w:rsidRDefault="00B74894" w:rsidP="00B74894">
      <w:pPr>
        <w:spacing w:after="0"/>
        <w:ind w:firstLine="0"/>
        <w:jc w:val="center"/>
        <w:rPr>
          <w:rFonts w:eastAsia="Calibri"/>
          <w:color w:val="000000"/>
          <w:sz w:val="20"/>
          <w:lang w:eastAsia="uk-UA"/>
        </w:rPr>
      </w:pPr>
    </w:p>
    <w:p w:rsidR="00B74894" w:rsidRPr="00710563" w:rsidRDefault="00B74894" w:rsidP="00B74894">
      <w:pPr>
        <w:spacing w:after="0"/>
        <w:ind w:firstLine="0"/>
        <w:jc w:val="center"/>
        <w:rPr>
          <w:rFonts w:eastAsia="Calibri"/>
          <w:b/>
          <w:sz w:val="24"/>
          <w:szCs w:val="24"/>
          <w:lang w:eastAsia="uk-UA"/>
        </w:rPr>
      </w:pPr>
      <w:r w:rsidRPr="00710563">
        <w:rPr>
          <w:rFonts w:eastAsia="Calibri"/>
          <w:b/>
          <w:sz w:val="24"/>
          <w:szCs w:val="28"/>
          <w:lang w:eastAsia="uk-UA"/>
        </w:rPr>
        <w:t xml:space="preserve">5. Відомості про надходження на накопичувальний рахунок внесків </w:t>
      </w:r>
      <w:r w:rsidRPr="00710563">
        <w:rPr>
          <w:rFonts w:eastAsia="Calibri"/>
          <w:b/>
          <w:sz w:val="24"/>
          <w:szCs w:val="28"/>
          <w:lang w:eastAsia="uk-UA"/>
        </w:rPr>
        <w:br/>
      </w:r>
      <w:r w:rsidRPr="00710563">
        <w:rPr>
          <w:b/>
          <w:sz w:val="24"/>
          <w:szCs w:val="24"/>
          <w:lang w:eastAsia="uk-UA"/>
        </w:rPr>
        <w:t>фізичних осіб</w:t>
      </w:r>
      <w:r w:rsidRPr="00710563">
        <w:rPr>
          <w:rFonts w:eastAsia="Calibri"/>
          <w:b/>
          <w:sz w:val="24"/>
          <w:szCs w:val="28"/>
          <w:lang w:eastAsia="uk-UA"/>
        </w:rPr>
        <w:t xml:space="preserve">, </w:t>
      </w:r>
      <w:r w:rsidRPr="00710563">
        <w:rPr>
          <w:rFonts w:eastAsia="Calibri"/>
          <w:b/>
          <w:sz w:val="24"/>
          <w:szCs w:val="24"/>
          <w:lang w:eastAsia="uk-UA"/>
        </w:rPr>
        <w:t xml:space="preserve">визначених у частині третій статті 50 Закону України "Про вибори народних депутатів України", які не мають права здійснювати відповідні внески </w:t>
      </w:r>
    </w:p>
    <w:p w:rsidR="00B74894" w:rsidRPr="00710563" w:rsidRDefault="00B74894" w:rsidP="00B74894">
      <w:pPr>
        <w:spacing w:after="0"/>
        <w:ind w:firstLine="0"/>
        <w:jc w:val="center"/>
        <w:rPr>
          <w:rFonts w:eastAsia="Calibri"/>
          <w:color w:val="000000"/>
          <w:sz w:val="24"/>
          <w:szCs w:val="28"/>
          <w:lang w:eastAsia="uk-UA"/>
        </w:rPr>
      </w:pPr>
      <w:r w:rsidRPr="00710563">
        <w:rPr>
          <w:rFonts w:eastAsia="Calibri"/>
          <w:sz w:val="24"/>
          <w:szCs w:val="28"/>
          <w:lang w:eastAsia="uk-UA"/>
        </w:rPr>
        <w:t xml:space="preserve"> (код статті 10)</w:t>
      </w:r>
    </w:p>
    <w:p w:rsidR="00B74894" w:rsidRPr="00710563" w:rsidRDefault="00B74894" w:rsidP="00B74894">
      <w:pPr>
        <w:spacing w:after="0"/>
        <w:ind w:firstLine="0"/>
        <w:jc w:val="center"/>
        <w:rPr>
          <w:rFonts w:eastAsia="Calibri"/>
          <w:b/>
          <w:color w:val="000000"/>
          <w:sz w:val="8"/>
          <w:szCs w:val="8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235"/>
        <w:gridCol w:w="1235"/>
        <w:gridCol w:w="1235"/>
        <w:gridCol w:w="1236"/>
        <w:gridCol w:w="1235"/>
        <w:gridCol w:w="1235"/>
        <w:gridCol w:w="1236"/>
      </w:tblGrid>
      <w:tr w:rsidR="00B74894" w:rsidRPr="001738D5" w:rsidTr="005D3B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1738D5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надход-ження</w:t>
            </w:r>
            <w:proofErr w:type="spellEnd"/>
            <w:r w:rsidRPr="001738D5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’</w:t>
            </w:r>
            <w:r w:rsidRPr="001738D5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я,</w:t>
            </w:r>
          </w:p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1738D5" w:rsidRDefault="00B74894" w:rsidP="005D3B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textAlignment w:val="baseline"/>
              <w:rPr>
                <w:b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b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738D5" w:rsidRDefault="00B74894" w:rsidP="005D3B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textAlignment w:val="baseline"/>
              <w:rPr>
                <w:b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b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1738D5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74894" w:rsidRPr="001738D5" w:rsidTr="005D3B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5916E3">
              <w:rPr>
                <w:rFonts w:eastAsia="Calibri"/>
                <w:color w:val="000000"/>
                <w:sz w:val="20"/>
                <w:lang w:eastAsia="uk-UA"/>
              </w:rPr>
              <w:t>10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5916E3"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5916E3"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5916E3"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5916E3"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5916E3"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5916E3"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5916E3"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</w:tr>
      <w:tr w:rsidR="00B74894" w:rsidRPr="001738D5" w:rsidTr="005D3B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5916E3">
              <w:rPr>
                <w:rFonts w:eastAsia="Calibri"/>
                <w:color w:val="000000"/>
                <w:sz w:val="20"/>
                <w:lang w:eastAsia="uk-UA"/>
              </w:rPr>
              <w:t>10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74894" w:rsidRPr="001738D5" w:rsidTr="005D3B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5916E3">
              <w:rPr>
                <w:rFonts w:eastAsia="Calibri"/>
                <w:color w:val="000000"/>
                <w:sz w:val="20"/>
                <w:lang w:eastAsia="uk-UA"/>
              </w:rPr>
              <w:t>10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</w:tr>
      <w:tr w:rsidR="00B74894" w:rsidRPr="00C320D1" w:rsidTr="005D3B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C320D1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0"/>
                <w:lang w:eastAsia="uk-UA"/>
              </w:rPr>
            </w:pPr>
            <w:r w:rsidRPr="005916E3">
              <w:rPr>
                <w:rFonts w:eastAsia="Calibri"/>
                <w:b/>
                <w:color w:val="000000"/>
                <w:sz w:val="20"/>
                <w:lang w:eastAsia="uk-UA"/>
              </w:rPr>
              <w:t>0</w:t>
            </w:r>
          </w:p>
        </w:tc>
      </w:tr>
    </w:tbl>
    <w:p w:rsidR="00B74894" w:rsidRPr="00710563" w:rsidRDefault="00B74894" w:rsidP="00B74894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0"/>
          <w:lang w:eastAsia="uk-UA"/>
        </w:rPr>
      </w:pPr>
    </w:p>
    <w:p w:rsidR="00B74894" w:rsidRPr="00710563" w:rsidRDefault="00B74894" w:rsidP="00B74894">
      <w:pPr>
        <w:spacing w:after="0"/>
        <w:ind w:firstLine="0"/>
        <w:jc w:val="left"/>
        <w:rPr>
          <w:rFonts w:eastAsia="Calibri"/>
          <w:sz w:val="10"/>
          <w:szCs w:val="24"/>
          <w:lang w:eastAsia="uk-UA"/>
        </w:rPr>
      </w:pPr>
    </w:p>
    <w:p w:rsidR="00B74894" w:rsidRPr="00710563" w:rsidRDefault="00B74894" w:rsidP="00B74894">
      <w:pPr>
        <w:keepNext/>
        <w:spacing w:after="0"/>
        <w:ind w:firstLine="0"/>
        <w:jc w:val="center"/>
        <w:outlineLvl w:val="2"/>
        <w:rPr>
          <w:rFonts w:eastAsia="Calibri"/>
          <w:b/>
          <w:sz w:val="24"/>
          <w:szCs w:val="24"/>
          <w:lang w:eastAsia="uk-UA"/>
        </w:rPr>
      </w:pPr>
      <w:r w:rsidRPr="00710563">
        <w:rPr>
          <w:rFonts w:eastAsia="Calibri"/>
          <w:b/>
          <w:bCs/>
          <w:sz w:val="24"/>
          <w:szCs w:val="24"/>
          <w:lang w:eastAsia="uk-UA"/>
        </w:rPr>
        <w:t xml:space="preserve">6. Відомості про </w:t>
      </w:r>
      <w:r w:rsidRPr="00710563">
        <w:rPr>
          <w:rFonts w:eastAsia="Calibri"/>
          <w:b/>
          <w:sz w:val="24"/>
          <w:szCs w:val="24"/>
          <w:lang w:eastAsia="uk-UA"/>
        </w:rPr>
        <w:t xml:space="preserve">надходження внесків юридичних осіб, розмір яких перевищує розмір, визначений частиною другою статті 50 Закону України </w:t>
      </w:r>
      <w:r>
        <w:rPr>
          <w:rFonts w:eastAsia="Calibri"/>
          <w:b/>
          <w:sz w:val="24"/>
          <w:szCs w:val="24"/>
          <w:lang w:eastAsia="uk-UA"/>
        </w:rPr>
        <w:br/>
      </w:r>
      <w:r w:rsidRPr="00710563">
        <w:rPr>
          <w:rFonts w:eastAsia="Calibri"/>
          <w:b/>
          <w:sz w:val="24"/>
          <w:szCs w:val="24"/>
          <w:lang w:eastAsia="uk-UA"/>
        </w:rPr>
        <w:t>"Про вибори народних депутатів України"</w:t>
      </w:r>
    </w:p>
    <w:p w:rsidR="00B74894" w:rsidRPr="00710563" w:rsidRDefault="00B74894" w:rsidP="00B74894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710563">
        <w:rPr>
          <w:rFonts w:eastAsia="Calibri"/>
          <w:bCs/>
          <w:sz w:val="24"/>
          <w:szCs w:val="24"/>
          <w:lang w:eastAsia="uk-UA"/>
        </w:rPr>
        <w:t>(код статті 11)</w:t>
      </w:r>
    </w:p>
    <w:p w:rsidR="00B74894" w:rsidRPr="00710563" w:rsidRDefault="00B74894" w:rsidP="00B74894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1324"/>
        <w:gridCol w:w="1450"/>
        <w:gridCol w:w="1450"/>
        <w:gridCol w:w="1450"/>
        <w:gridCol w:w="1450"/>
        <w:gridCol w:w="1450"/>
      </w:tblGrid>
      <w:tr w:rsidR="00B74894" w:rsidRPr="001738D5" w:rsidTr="005D3B7A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1738D5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1738D5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rFonts w:eastAsia="Calibri"/>
                <w:b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738D5" w:rsidRDefault="00B74894" w:rsidP="005D3B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textAlignment w:val="baseline"/>
              <w:rPr>
                <w:b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1738D5">
              <w:rPr>
                <w:b/>
                <w:color w:val="000000"/>
                <w:sz w:val="14"/>
                <w:szCs w:val="14"/>
                <w:lang w:eastAsia="uk-UA"/>
              </w:rPr>
              <w:t>Місцезнаход-ження</w:t>
            </w:r>
            <w:proofErr w:type="spellEnd"/>
            <w:r w:rsidRPr="001738D5">
              <w:rPr>
                <w:b/>
                <w:color w:val="000000"/>
                <w:sz w:val="14"/>
                <w:szCs w:val="14"/>
                <w:lang w:eastAsia="uk-UA"/>
              </w:rPr>
              <w:t xml:space="preserve"> </w:t>
            </w:r>
            <w:r w:rsidRPr="001738D5">
              <w:rPr>
                <w:b/>
                <w:sz w:val="14"/>
                <w:szCs w:val="14"/>
                <w:lang w:eastAsia="uk-UA"/>
              </w:rPr>
              <w:t>платника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rFonts w:eastAsia="Calibri"/>
                <w:b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B74894" w:rsidRPr="001738D5" w:rsidTr="005D3B7A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738D5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</w:tr>
      <w:tr w:rsidR="00B74894" w:rsidRPr="001738D5" w:rsidTr="005D3B7A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738D5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</w:tr>
      <w:tr w:rsidR="00B74894" w:rsidRPr="001738D5" w:rsidTr="005D3B7A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738D5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</w:tr>
      <w:tr w:rsidR="00B74894" w:rsidRPr="001738D5" w:rsidTr="005D3B7A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  <w:r w:rsidRPr="001738D5">
              <w:rPr>
                <w:rFonts w:eastAsia="Calibri"/>
                <w:color w:val="000000"/>
                <w:sz w:val="22"/>
                <w:szCs w:val="22"/>
                <w:lang w:eastAsia="uk-UA"/>
              </w:rPr>
              <w:t>11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</w:tr>
      <w:tr w:rsidR="00B74894" w:rsidRPr="00C320D1" w:rsidTr="005D3B7A"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C320D1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0"/>
                <w:lang w:eastAsia="uk-UA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0"/>
                <w:lang w:eastAsia="uk-UA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0"/>
                <w:lang w:eastAsia="uk-UA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0"/>
                <w:lang w:eastAsia="uk-UA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0"/>
                <w:lang w:eastAsia="uk-UA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0"/>
                <w:lang w:eastAsia="uk-UA"/>
              </w:rPr>
            </w:pPr>
            <w:r>
              <w:rPr>
                <w:rFonts w:eastAsia="Calibri"/>
                <w:b/>
                <w:color w:val="000000"/>
                <w:sz w:val="20"/>
                <w:lang w:eastAsia="uk-UA"/>
              </w:rPr>
              <w:t>0</w:t>
            </w:r>
          </w:p>
        </w:tc>
      </w:tr>
    </w:tbl>
    <w:p w:rsidR="00B74894" w:rsidRPr="00710563" w:rsidRDefault="00B74894" w:rsidP="00B74894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</w:p>
    <w:p w:rsidR="00B74894" w:rsidRPr="00710563" w:rsidRDefault="00B74894" w:rsidP="00B74894">
      <w:pPr>
        <w:keepNext/>
        <w:spacing w:after="0"/>
        <w:ind w:firstLine="0"/>
        <w:jc w:val="center"/>
        <w:outlineLvl w:val="2"/>
        <w:rPr>
          <w:rFonts w:eastAsia="Calibri"/>
          <w:b/>
          <w:sz w:val="24"/>
          <w:szCs w:val="24"/>
          <w:lang w:eastAsia="uk-UA"/>
        </w:rPr>
      </w:pPr>
      <w:r w:rsidRPr="00710563">
        <w:rPr>
          <w:rFonts w:eastAsia="Calibri"/>
          <w:b/>
          <w:bCs/>
          <w:sz w:val="24"/>
          <w:szCs w:val="24"/>
          <w:lang w:eastAsia="uk-UA"/>
        </w:rPr>
        <w:t xml:space="preserve">7. Відомості про </w:t>
      </w:r>
      <w:r w:rsidRPr="00710563">
        <w:rPr>
          <w:rFonts w:eastAsia="Calibri"/>
          <w:b/>
          <w:sz w:val="24"/>
          <w:szCs w:val="24"/>
          <w:lang w:eastAsia="uk-UA"/>
        </w:rPr>
        <w:t xml:space="preserve">надходження внесків фізичних осіб, розмір яких перевищує розмір, визначений частиною другою статті 50 Закону України </w:t>
      </w:r>
      <w:r>
        <w:rPr>
          <w:rFonts w:eastAsia="Calibri"/>
          <w:b/>
          <w:sz w:val="24"/>
          <w:szCs w:val="24"/>
          <w:lang w:eastAsia="uk-UA"/>
        </w:rPr>
        <w:br/>
      </w:r>
      <w:r w:rsidRPr="00710563">
        <w:rPr>
          <w:rFonts w:eastAsia="Calibri"/>
          <w:b/>
          <w:sz w:val="24"/>
          <w:szCs w:val="24"/>
          <w:lang w:eastAsia="uk-UA"/>
        </w:rPr>
        <w:t>"Про вибори народних депутатів України"</w:t>
      </w:r>
    </w:p>
    <w:p w:rsidR="00B74894" w:rsidRPr="00710563" w:rsidRDefault="00B74894" w:rsidP="00B74894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710563">
        <w:rPr>
          <w:rFonts w:eastAsia="Calibri"/>
          <w:bCs/>
          <w:sz w:val="24"/>
          <w:szCs w:val="24"/>
          <w:lang w:eastAsia="uk-UA"/>
        </w:rPr>
        <w:t xml:space="preserve"> (код статті 11)</w:t>
      </w:r>
    </w:p>
    <w:p w:rsidR="00B74894" w:rsidRPr="00710563" w:rsidRDefault="00B74894" w:rsidP="00B74894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3"/>
        <w:gridCol w:w="1243"/>
        <w:gridCol w:w="1247"/>
        <w:gridCol w:w="1240"/>
        <w:gridCol w:w="1243"/>
        <w:gridCol w:w="1239"/>
        <w:gridCol w:w="1245"/>
        <w:gridCol w:w="1236"/>
      </w:tblGrid>
      <w:tr w:rsidR="00B74894" w:rsidRPr="001738D5" w:rsidTr="005D3B7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’</w:t>
            </w:r>
            <w:r w:rsidRPr="001738D5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я,</w:t>
            </w:r>
          </w:p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1738D5" w:rsidRDefault="00B74894" w:rsidP="005D3B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textAlignment w:val="baseline"/>
              <w:rPr>
                <w:b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b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738D5" w:rsidRDefault="00B74894" w:rsidP="005D3B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textAlignment w:val="baseline"/>
              <w:rPr>
                <w:b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b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1738D5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1738D5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1738D5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74894" w:rsidRPr="001738D5" w:rsidTr="005D3B7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5916E3">
              <w:rPr>
                <w:rFonts w:eastAsia="Calibri"/>
                <w:color w:val="000000"/>
                <w:sz w:val="20"/>
                <w:lang w:eastAsia="uk-UA"/>
              </w:rPr>
              <w:t>11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</w:tr>
      <w:tr w:rsidR="00B74894" w:rsidRPr="001738D5" w:rsidTr="005D3B7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5916E3">
              <w:rPr>
                <w:rFonts w:eastAsia="Calibri"/>
                <w:color w:val="000000"/>
                <w:sz w:val="20"/>
                <w:lang w:eastAsia="uk-UA"/>
              </w:rPr>
              <w:t>11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</w:tr>
      <w:tr w:rsidR="00B74894" w:rsidRPr="001738D5" w:rsidTr="005D3B7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5916E3">
              <w:rPr>
                <w:rFonts w:eastAsia="Calibri"/>
                <w:color w:val="000000"/>
                <w:sz w:val="20"/>
                <w:lang w:eastAsia="uk-UA"/>
              </w:rPr>
              <w:t>11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</w:tr>
      <w:tr w:rsidR="00B74894" w:rsidRPr="00C320D1" w:rsidTr="005D3B7A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C320D1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0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0"/>
                <w:lang w:eastAsia="uk-UA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0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0"/>
                <w:lang w:eastAsia="uk-UA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0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0"/>
                <w:lang w:eastAsia="uk-UA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0"/>
                <w:lang w:eastAsia="uk-UA"/>
              </w:rPr>
            </w:pPr>
            <w:r>
              <w:rPr>
                <w:rFonts w:eastAsia="Calibri"/>
                <w:b/>
                <w:color w:val="000000"/>
                <w:sz w:val="20"/>
                <w:lang w:eastAsia="uk-UA"/>
              </w:rPr>
              <w:t>0</w:t>
            </w:r>
          </w:p>
        </w:tc>
      </w:tr>
    </w:tbl>
    <w:p w:rsidR="00615DB1" w:rsidRDefault="00615DB1" w:rsidP="00615DB1">
      <w:pPr>
        <w:keepNext/>
        <w:spacing w:before="120" w:after="0"/>
        <w:ind w:firstLine="0"/>
        <w:outlineLvl w:val="2"/>
        <w:rPr>
          <w:rFonts w:eastAsia="Calibri"/>
          <w:b/>
          <w:bCs/>
          <w:sz w:val="24"/>
          <w:szCs w:val="24"/>
          <w:lang w:eastAsia="uk-UA"/>
        </w:rPr>
      </w:pPr>
    </w:p>
    <w:p w:rsidR="00B74894" w:rsidRPr="00710563" w:rsidRDefault="00B74894" w:rsidP="00615DB1">
      <w:pPr>
        <w:keepNext/>
        <w:spacing w:before="120" w:after="0"/>
        <w:ind w:firstLine="0"/>
        <w:outlineLvl w:val="2"/>
        <w:rPr>
          <w:rFonts w:eastAsia="Calibri"/>
          <w:bCs/>
          <w:sz w:val="24"/>
          <w:szCs w:val="24"/>
          <w:lang w:eastAsia="uk-UA"/>
        </w:rPr>
      </w:pPr>
      <w:r w:rsidRPr="00710563">
        <w:rPr>
          <w:rFonts w:eastAsia="Calibri"/>
          <w:b/>
          <w:bCs/>
          <w:sz w:val="24"/>
          <w:szCs w:val="24"/>
          <w:lang w:eastAsia="uk-UA"/>
        </w:rPr>
        <w:t xml:space="preserve">8. Відомості про помилкові надходження коштів на накопичувальний рахунок </w:t>
      </w:r>
      <w:r w:rsidRPr="00710563">
        <w:rPr>
          <w:rFonts w:eastAsia="Calibri"/>
          <w:b/>
          <w:bCs/>
          <w:sz w:val="24"/>
          <w:szCs w:val="24"/>
          <w:lang w:eastAsia="uk-UA"/>
        </w:rPr>
        <w:br/>
        <w:t xml:space="preserve">від </w:t>
      </w:r>
      <w:r w:rsidRPr="00710563">
        <w:rPr>
          <w:b/>
          <w:bCs/>
          <w:sz w:val="24"/>
          <w:szCs w:val="24"/>
          <w:lang w:eastAsia="uk-UA"/>
        </w:rPr>
        <w:t xml:space="preserve">юридичних осіб </w:t>
      </w:r>
      <w:r w:rsidRPr="00710563">
        <w:rPr>
          <w:rFonts w:eastAsia="Calibri"/>
          <w:b/>
          <w:bCs/>
          <w:sz w:val="24"/>
          <w:szCs w:val="24"/>
          <w:lang w:eastAsia="uk-UA"/>
        </w:rPr>
        <w:br/>
      </w:r>
      <w:r w:rsidRPr="00710563">
        <w:rPr>
          <w:rFonts w:eastAsia="Calibri"/>
          <w:bCs/>
          <w:sz w:val="24"/>
          <w:szCs w:val="24"/>
          <w:lang w:eastAsia="uk-UA"/>
        </w:rPr>
        <w:t>(код статті 12)</w:t>
      </w:r>
    </w:p>
    <w:p w:rsidR="00B74894" w:rsidRPr="00710563" w:rsidRDefault="00B74894" w:rsidP="00B74894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"/>
        <w:gridCol w:w="1438"/>
        <w:gridCol w:w="1438"/>
        <w:gridCol w:w="1439"/>
        <w:gridCol w:w="1438"/>
        <w:gridCol w:w="1438"/>
        <w:gridCol w:w="1439"/>
      </w:tblGrid>
      <w:tr w:rsidR="00B74894" w:rsidRPr="005738BB" w:rsidTr="005D3B7A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738BB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Дата надходження внеску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textAlignment w:val="baseline"/>
              <w:rPr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b/>
                <w:color w:val="000000"/>
                <w:sz w:val="14"/>
                <w:szCs w:val="14"/>
                <w:lang w:eastAsia="uk-UA"/>
              </w:rPr>
              <w:t xml:space="preserve">Місцезнаходження </w:t>
            </w:r>
            <w:r w:rsidRPr="005738BB">
              <w:rPr>
                <w:b/>
                <w:sz w:val="14"/>
                <w:szCs w:val="14"/>
                <w:lang w:eastAsia="uk-UA"/>
              </w:rPr>
              <w:t>платника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74894" w:rsidRPr="001738D5" w:rsidTr="005D3B7A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5916E3">
              <w:rPr>
                <w:rFonts w:eastAsia="Calibri"/>
                <w:color w:val="000000"/>
                <w:sz w:val="20"/>
                <w:lang w:eastAsia="uk-UA"/>
              </w:rPr>
              <w:t>12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</w:tr>
      <w:tr w:rsidR="00B74894" w:rsidRPr="001738D5" w:rsidTr="005D3B7A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5916E3">
              <w:rPr>
                <w:rFonts w:eastAsia="Calibri"/>
                <w:color w:val="000000"/>
                <w:sz w:val="20"/>
                <w:lang w:eastAsia="uk-UA"/>
              </w:rPr>
              <w:t>12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</w:tr>
      <w:tr w:rsidR="00B74894" w:rsidRPr="001738D5" w:rsidTr="005D3B7A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5916E3">
              <w:rPr>
                <w:rFonts w:eastAsia="Calibri"/>
                <w:color w:val="000000"/>
                <w:sz w:val="20"/>
                <w:lang w:eastAsia="uk-UA"/>
              </w:rPr>
              <w:t>12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</w:tr>
      <w:tr w:rsidR="00B74894" w:rsidRPr="00C320D1" w:rsidTr="005D3B7A"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C320D1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0"/>
                <w:lang w:eastAsia="uk-UA"/>
              </w:rPr>
            </w:pPr>
            <w:r>
              <w:rPr>
                <w:rFonts w:eastAsia="Calibri"/>
                <w:b/>
                <w:color w:val="000000"/>
                <w:sz w:val="20"/>
                <w:lang w:eastAsia="uk-UA"/>
              </w:rPr>
              <w:t>0</w:t>
            </w:r>
          </w:p>
        </w:tc>
      </w:tr>
    </w:tbl>
    <w:p w:rsidR="00B74894" w:rsidRPr="00710563" w:rsidRDefault="00B74894" w:rsidP="00B74894">
      <w:pPr>
        <w:spacing w:after="0"/>
        <w:ind w:firstLine="0"/>
        <w:jc w:val="center"/>
        <w:rPr>
          <w:rFonts w:eastAsia="Calibri"/>
          <w:color w:val="000000"/>
          <w:sz w:val="16"/>
          <w:szCs w:val="16"/>
          <w:lang w:eastAsia="uk-UA"/>
        </w:rPr>
      </w:pPr>
    </w:p>
    <w:p w:rsidR="00B74894" w:rsidRPr="00710563" w:rsidRDefault="00B74894" w:rsidP="00B74894">
      <w:pPr>
        <w:keepNext/>
        <w:spacing w:before="120"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710563">
        <w:rPr>
          <w:rFonts w:eastAsia="Calibri"/>
          <w:b/>
          <w:bCs/>
          <w:sz w:val="24"/>
          <w:szCs w:val="24"/>
          <w:lang w:eastAsia="uk-UA"/>
        </w:rPr>
        <w:t xml:space="preserve">9. Відомості про помилкові надходження коштів на накопичувальний рахунок </w:t>
      </w:r>
      <w:r w:rsidRPr="00710563">
        <w:rPr>
          <w:rFonts w:eastAsia="Calibri"/>
          <w:b/>
          <w:bCs/>
          <w:sz w:val="24"/>
          <w:szCs w:val="24"/>
          <w:lang w:eastAsia="uk-UA"/>
        </w:rPr>
        <w:br/>
        <w:t xml:space="preserve">від фізичних осіб </w:t>
      </w:r>
      <w:r w:rsidRPr="00710563">
        <w:rPr>
          <w:rFonts w:eastAsia="Calibri"/>
          <w:b/>
          <w:bCs/>
          <w:sz w:val="24"/>
          <w:szCs w:val="24"/>
          <w:lang w:eastAsia="uk-UA"/>
        </w:rPr>
        <w:br/>
      </w:r>
      <w:r w:rsidRPr="00710563">
        <w:rPr>
          <w:rFonts w:eastAsia="Calibri"/>
          <w:bCs/>
          <w:sz w:val="24"/>
          <w:szCs w:val="24"/>
          <w:lang w:eastAsia="uk-UA"/>
        </w:rPr>
        <w:t>(код статті 12)</w:t>
      </w:r>
    </w:p>
    <w:p w:rsidR="00B74894" w:rsidRPr="00710563" w:rsidRDefault="00B74894" w:rsidP="00B74894">
      <w:pPr>
        <w:spacing w:after="0"/>
        <w:ind w:firstLine="0"/>
        <w:jc w:val="center"/>
        <w:rPr>
          <w:rFonts w:eastAsia="Calibri"/>
          <w:b/>
          <w:color w:val="000000"/>
          <w:sz w:val="16"/>
          <w:szCs w:val="16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235"/>
        <w:gridCol w:w="1235"/>
        <w:gridCol w:w="1235"/>
        <w:gridCol w:w="1236"/>
        <w:gridCol w:w="1235"/>
        <w:gridCol w:w="1235"/>
        <w:gridCol w:w="1236"/>
      </w:tblGrid>
      <w:tr w:rsidR="00B74894" w:rsidRPr="005738BB" w:rsidTr="005D3B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738BB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надход-ження</w:t>
            </w:r>
            <w:proofErr w:type="spellEnd"/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’</w:t>
            </w:r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я,</w:t>
            </w:r>
          </w:p>
          <w:p w:rsidR="00B74894" w:rsidRPr="005738BB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738BB" w:rsidRDefault="00B74894" w:rsidP="005D3B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textAlignment w:val="baseline"/>
              <w:rPr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b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textAlignment w:val="baseline"/>
              <w:rPr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b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74894" w:rsidRPr="001738D5" w:rsidTr="005D3B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5916E3">
              <w:rPr>
                <w:rFonts w:eastAsia="Calibri"/>
                <w:color w:val="000000"/>
                <w:sz w:val="20"/>
                <w:lang w:eastAsia="uk-UA"/>
              </w:rPr>
              <w:t>12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</w:tr>
      <w:tr w:rsidR="00B74894" w:rsidRPr="001738D5" w:rsidTr="005D3B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5916E3">
              <w:rPr>
                <w:rFonts w:eastAsia="Calibri"/>
                <w:color w:val="000000"/>
                <w:sz w:val="20"/>
                <w:lang w:eastAsia="uk-UA"/>
              </w:rPr>
              <w:t>12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</w:tr>
      <w:tr w:rsidR="00B74894" w:rsidRPr="001738D5" w:rsidTr="005D3B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5916E3">
              <w:rPr>
                <w:rFonts w:eastAsia="Calibri"/>
                <w:color w:val="000000"/>
                <w:sz w:val="20"/>
                <w:lang w:eastAsia="uk-UA"/>
              </w:rPr>
              <w:t>12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</w:tr>
      <w:tr w:rsidR="00B74894" w:rsidRPr="00C320D1" w:rsidTr="005D3B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C320D1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0"/>
                <w:lang w:eastAsia="uk-UA"/>
              </w:rPr>
            </w:pPr>
            <w:r>
              <w:rPr>
                <w:rFonts w:eastAsia="Calibri"/>
                <w:b/>
                <w:color w:val="000000"/>
                <w:sz w:val="20"/>
                <w:lang w:eastAsia="uk-UA"/>
              </w:rPr>
              <w:t>0</w:t>
            </w:r>
          </w:p>
        </w:tc>
      </w:tr>
    </w:tbl>
    <w:p w:rsidR="00B74894" w:rsidRPr="00710563" w:rsidRDefault="00B74894" w:rsidP="00B74894">
      <w:pPr>
        <w:keepNext/>
        <w:spacing w:before="240" w:after="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710563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10. Відомості про повернення добровільних внесків </w:t>
      </w:r>
      <w:r w:rsidRPr="00710563">
        <w:rPr>
          <w:b/>
          <w:bCs/>
          <w:color w:val="000000"/>
          <w:sz w:val="24"/>
          <w:szCs w:val="24"/>
          <w:lang w:eastAsia="uk-UA"/>
        </w:rPr>
        <w:t xml:space="preserve">юридичним особам </w:t>
      </w:r>
      <w:r w:rsidRPr="00710563">
        <w:rPr>
          <w:b/>
          <w:bCs/>
          <w:color w:val="000000"/>
          <w:sz w:val="24"/>
          <w:szCs w:val="24"/>
          <w:lang w:eastAsia="uk-UA"/>
        </w:rPr>
        <w:br/>
      </w:r>
      <w:r w:rsidRPr="00710563">
        <w:rPr>
          <w:rFonts w:eastAsia="Calibri"/>
          <w:bCs/>
          <w:color w:val="000000"/>
          <w:sz w:val="24"/>
          <w:szCs w:val="24"/>
          <w:lang w:eastAsia="uk-UA"/>
        </w:rPr>
        <w:t>(код статті 2100, 2400)</w:t>
      </w:r>
    </w:p>
    <w:p w:rsidR="00B74894" w:rsidRPr="00710563" w:rsidRDefault="00B74894" w:rsidP="00B74894">
      <w:pPr>
        <w:spacing w:after="0"/>
        <w:ind w:firstLine="0"/>
        <w:jc w:val="center"/>
        <w:rPr>
          <w:rFonts w:eastAsia="Calibri"/>
          <w:b/>
          <w:color w:val="000000"/>
          <w:sz w:val="8"/>
          <w:szCs w:val="8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441"/>
        <w:gridCol w:w="1441"/>
        <w:gridCol w:w="1441"/>
        <w:gridCol w:w="1441"/>
        <w:gridCol w:w="1441"/>
        <w:gridCol w:w="1442"/>
      </w:tblGrid>
      <w:tr w:rsidR="00B74894" w:rsidRPr="005738BB" w:rsidTr="005D3B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738BB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Дата повернення внеску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розрахун-кового</w:t>
            </w:r>
            <w:proofErr w:type="spellEnd"/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 xml:space="preserve">Отримувач </w:t>
            </w:r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br/>
              <w:t>(повна назва)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textAlignment w:val="baseline"/>
              <w:rPr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b/>
                <w:color w:val="000000"/>
                <w:sz w:val="14"/>
                <w:szCs w:val="14"/>
                <w:lang w:eastAsia="uk-UA"/>
              </w:rPr>
              <w:t>Місце-</w:t>
            </w:r>
            <w:r w:rsidRPr="005738BB">
              <w:rPr>
                <w:b/>
                <w:color w:val="000000"/>
                <w:sz w:val="14"/>
                <w:szCs w:val="14"/>
                <w:lang w:eastAsia="uk-UA"/>
              </w:rPr>
              <w:br/>
              <w:t>знаходження отримувача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74894" w:rsidRPr="001738D5" w:rsidTr="005D3B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</w:tr>
      <w:tr w:rsidR="00B74894" w:rsidRPr="001738D5" w:rsidTr="005D3B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</w:tr>
      <w:tr w:rsidR="00B74894" w:rsidRPr="001738D5" w:rsidTr="005D3B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</w:tr>
      <w:tr w:rsidR="00B74894" w:rsidRPr="00C320D1" w:rsidTr="005D3B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C320D1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0"/>
                <w:lang w:eastAsia="uk-UA"/>
              </w:rPr>
            </w:pPr>
            <w:r>
              <w:rPr>
                <w:rFonts w:eastAsia="Calibri"/>
                <w:b/>
                <w:color w:val="000000"/>
                <w:sz w:val="20"/>
                <w:lang w:eastAsia="uk-UA"/>
              </w:rPr>
              <w:t>0</w:t>
            </w:r>
          </w:p>
        </w:tc>
      </w:tr>
    </w:tbl>
    <w:p w:rsidR="00B74894" w:rsidRPr="00710563" w:rsidRDefault="00B74894" w:rsidP="00B74894">
      <w:pPr>
        <w:spacing w:after="0"/>
        <w:ind w:firstLine="0"/>
        <w:jc w:val="center"/>
        <w:rPr>
          <w:rFonts w:eastAsia="Calibri"/>
          <w:color w:val="000000"/>
          <w:sz w:val="20"/>
          <w:lang w:eastAsia="uk-UA"/>
        </w:rPr>
      </w:pPr>
    </w:p>
    <w:p w:rsidR="00B74894" w:rsidRPr="00710563" w:rsidRDefault="00B74894" w:rsidP="00B74894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710563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11. Відомості про повернення добровільних внесків фізичним особам </w:t>
      </w:r>
    </w:p>
    <w:p w:rsidR="00B74894" w:rsidRPr="00710563" w:rsidRDefault="00B74894" w:rsidP="00B74894">
      <w:pPr>
        <w:keepNext/>
        <w:spacing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710563">
        <w:rPr>
          <w:rFonts w:eastAsia="Calibri"/>
          <w:bCs/>
          <w:color w:val="000000"/>
          <w:sz w:val="24"/>
          <w:szCs w:val="24"/>
          <w:lang w:eastAsia="uk-UA"/>
        </w:rPr>
        <w:t>(код статті 2100, 2400)</w:t>
      </w:r>
      <w:r w:rsidRPr="00710563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</w:t>
      </w:r>
    </w:p>
    <w:p w:rsidR="00B74894" w:rsidRPr="00710563" w:rsidRDefault="00B74894" w:rsidP="00B74894">
      <w:pPr>
        <w:spacing w:after="0"/>
        <w:ind w:firstLine="0"/>
        <w:jc w:val="center"/>
        <w:rPr>
          <w:rFonts w:eastAsia="Calibri"/>
          <w:sz w:val="8"/>
          <w:szCs w:val="8"/>
          <w:lang w:eastAsia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235"/>
        <w:gridCol w:w="1235"/>
        <w:gridCol w:w="1235"/>
        <w:gridCol w:w="1236"/>
        <w:gridCol w:w="1235"/>
        <w:gridCol w:w="1512"/>
        <w:gridCol w:w="959"/>
      </w:tblGrid>
      <w:tr w:rsidR="00B74894" w:rsidRPr="005738BB" w:rsidTr="005D3B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738BB" w:rsidRDefault="00B74894" w:rsidP="005D3B7A">
            <w:pPr>
              <w:keepNext/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keepNext/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повернення внеску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keepNext/>
              <w:spacing w:after="0"/>
              <w:ind w:left="-74" w:right="-8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keepNext/>
              <w:spacing w:after="0"/>
              <w:ind w:left="-66" w:right="-45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B74894" w:rsidRPr="005738BB" w:rsidRDefault="00B74894" w:rsidP="005D3B7A">
            <w:pPr>
              <w:keepNext/>
              <w:spacing w:after="0"/>
              <w:ind w:left="-66" w:right="-45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отримувача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738BB" w:rsidRDefault="00B74894" w:rsidP="005D3B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textAlignment w:val="baseline"/>
              <w:rPr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b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textAlignment w:val="baseline"/>
              <w:rPr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b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B74894" w:rsidRPr="001738D5" w:rsidTr="005D3B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5916E3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>
              <w:rPr>
                <w:rFonts w:eastAsia="Calibri"/>
                <w:bCs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5916E3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>
              <w:rPr>
                <w:rFonts w:eastAsia="Calibri"/>
                <w:bCs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5916E3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>
              <w:rPr>
                <w:rFonts w:eastAsia="Calibri"/>
                <w:bCs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5916E3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>
              <w:rPr>
                <w:rFonts w:eastAsia="Calibri"/>
                <w:bCs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>
              <w:rPr>
                <w:rFonts w:eastAsia="Calibri"/>
                <w:bCs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5916E3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>
              <w:rPr>
                <w:rFonts w:eastAsia="Calibri"/>
                <w:bCs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5916E3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>
              <w:rPr>
                <w:rFonts w:eastAsia="Calibri"/>
                <w:bCs/>
                <w:color w:val="000000"/>
                <w:sz w:val="20"/>
                <w:lang w:eastAsia="uk-UA"/>
              </w:rPr>
              <w:t>0</w:t>
            </w:r>
          </w:p>
        </w:tc>
      </w:tr>
      <w:tr w:rsidR="00B74894" w:rsidRPr="001738D5" w:rsidTr="005D3B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</w:tr>
      <w:tr w:rsidR="00B74894" w:rsidRPr="001738D5" w:rsidTr="005D3B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1738D5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</w:tr>
      <w:tr w:rsidR="00B74894" w:rsidRPr="00C320D1" w:rsidTr="005D3B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C320D1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5916E3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0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lang w:eastAsia="uk-UA"/>
              </w:rPr>
              <w:t>0</w:t>
            </w:r>
          </w:p>
        </w:tc>
      </w:tr>
    </w:tbl>
    <w:p w:rsidR="00B74894" w:rsidRPr="00710563" w:rsidRDefault="00B74894" w:rsidP="00B74894">
      <w:pPr>
        <w:keepNext/>
        <w:spacing w:before="120" w:after="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bookmarkStart w:id="3" w:name="_Toc247003850"/>
      <w:r w:rsidRPr="00710563">
        <w:rPr>
          <w:rFonts w:eastAsia="Calibri"/>
          <w:b/>
          <w:bCs/>
          <w:color w:val="000000"/>
          <w:sz w:val="24"/>
          <w:szCs w:val="24"/>
          <w:lang w:eastAsia="uk-UA"/>
        </w:rPr>
        <w:t>12. Відомості про перерахування коштів</w:t>
      </w:r>
      <w:r w:rsidRPr="00710563">
        <w:rPr>
          <w:b/>
          <w:bCs/>
          <w:color w:val="000000"/>
          <w:sz w:val="24"/>
          <w:szCs w:val="24"/>
          <w:lang w:eastAsia="uk-UA"/>
        </w:rPr>
        <w:t xml:space="preserve"> юридичних осіб</w:t>
      </w:r>
      <w:r w:rsidRPr="00710563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                                                              до Державного бюджету України </w:t>
      </w:r>
      <w:r w:rsidRPr="00710563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710563">
        <w:rPr>
          <w:rFonts w:eastAsia="Calibri"/>
          <w:bCs/>
          <w:color w:val="000000"/>
          <w:sz w:val="24"/>
          <w:szCs w:val="24"/>
          <w:lang w:eastAsia="uk-UA"/>
        </w:rPr>
        <w:t xml:space="preserve">(код статті 3110, 3120, 3210, 3220) </w:t>
      </w:r>
    </w:p>
    <w:p w:rsidR="00B74894" w:rsidRPr="00710563" w:rsidRDefault="00B74894" w:rsidP="00B74894">
      <w:pPr>
        <w:spacing w:after="0"/>
        <w:ind w:firstLine="0"/>
        <w:jc w:val="left"/>
        <w:rPr>
          <w:rFonts w:eastAsia="Calibri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"/>
        <w:gridCol w:w="1434"/>
        <w:gridCol w:w="1435"/>
        <w:gridCol w:w="1435"/>
        <w:gridCol w:w="1434"/>
        <w:gridCol w:w="1435"/>
        <w:gridCol w:w="1435"/>
      </w:tblGrid>
      <w:tr w:rsidR="00B74894" w:rsidRPr="005738BB" w:rsidTr="005D3B7A">
        <w:tc>
          <w:tcPr>
            <w:tcW w:w="962" w:type="dxa"/>
            <w:shd w:val="clear" w:color="auto" w:fill="auto"/>
            <w:vAlign w:val="center"/>
          </w:tcPr>
          <w:p w:rsidR="00B74894" w:rsidRPr="005738BB" w:rsidRDefault="00B74894" w:rsidP="005D3B7A">
            <w:pPr>
              <w:keepNext/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B74894" w:rsidRPr="005738BB" w:rsidRDefault="00B74894" w:rsidP="005D3B7A">
            <w:pPr>
              <w:keepNext/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перерахування внеску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74894" w:rsidRPr="005738BB" w:rsidRDefault="00B74894" w:rsidP="005D3B7A">
            <w:pPr>
              <w:keepNext/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74894" w:rsidRPr="005738BB" w:rsidRDefault="00B74894" w:rsidP="005D3B7A">
            <w:pPr>
              <w:keepNext/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платника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B74894" w:rsidRPr="005738BB" w:rsidRDefault="00B74894" w:rsidP="005D3B7A">
            <w:pPr>
              <w:keepNext/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</w:t>
            </w: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ження платника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74894" w:rsidRPr="005738BB" w:rsidRDefault="00B74894" w:rsidP="005D3B7A">
            <w:pPr>
              <w:keepNext/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платника (ЄДРПОУ)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B74894" w:rsidRPr="005738BB" w:rsidRDefault="00B74894" w:rsidP="005D3B7A">
            <w:pPr>
              <w:keepNext/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B74894" w:rsidRPr="001738D5" w:rsidTr="005D3B7A">
        <w:tc>
          <w:tcPr>
            <w:tcW w:w="962" w:type="dxa"/>
            <w:shd w:val="clear" w:color="auto" w:fill="auto"/>
          </w:tcPr>
          <w:p w:rsidR="00B74894" w:rsidRPr="001738D5" w:rsidRDefault="00B74894" w:rsidP="005D3B7A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34" w:type="dxa"/>
            <w:shd w:val="clear" w:color="auto" w:fill="auto"/>
          </w:tcPr>
          <w:p w:rsidR="00B74894" w:rsidRPr="005916E3" w:rsidRDefault="005916E3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0</w:t>
            </w:r>
          </w:p>
        </w:tc>
        <w:tc>
          <w:tcPr>
            <w:tcW w:w="1435" w:type="dxa"/>
            <w:shd w:val="clear" w:color="auto" w:fill="auto"/>
          </w:tcPr>
          <w:p w:rsidR="00B74894" w:rsidRPr="005916E3" w:rsidRDefault="005916E3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0</w:t>
            </w:r>
          </w:p>
        </w:tc>
        <w:tc>
          <w:tcPr>
            <w:tcW w:w="1435" w:type="dxa"/>
            <w:shd w:val="clear" w:color="auto" w:fill="auto"/>
          </w:tcPr>
          <w:p w:rsidR="00B74894" w:rsidRPr="005916E3" w:rsidRDefault="005916E3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0</w:t>
            </w:r>
          </w:p>
        </w:tc>
        <w:tc>
          <w:tcPr>
            <w:tcW w:w="1434" w:type="dxa"/>
            <w:shd w:val="clear" w:color="auto" w:fill="auto"/>
          </w:tcPr>
          <w:p w:rsidR="00B74894" w:rsidRPr="005916E3" w:rsidRDefault="005916E3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0</w:t>
            </w:r>
          </w:p>
        </w:tc>
        <w:tc>
          <w:tcPr>
            <w:tcW w:w="1435" w:type="dxa"/>
            <w:shd w:val="clear" w:color="auto" w:fill="auto"/>
          </w:tcPr>
          <w:p w:rsidR="00B74894" w:rsidRPr="005916E3" w:rsidRDefault="005916E3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0</w:t>
            </w:r>
          </w:p>
        </w:tc>
        <w:tc>
          <w:tcPr>
            <w:tcW w:w="1435" w:type="dxa"/>
            <w:shd w:val="clear" w:color="auto" w:fill="auto"/>
          </w:tcPr>
          <w:p w:rsidR="00B74894" w:rsidRPr="005916E3" w:rsidRDefault="005916E3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0</w:t>
            </w:r>
          </w:p>
        </w:tc>
      </w:tr>
      <w:tr w:rsidR="00B74894" w:rsidRPr="001738D5" w:rsidTr="005D3B7A">
        <w:tc>
          <w:tcPr>
            <w:tcW w:w="962" w:type="dxa"/>
            <w:shd w:val="clear" w:color="auto" w:fill="auto"/>
          </w:tcPr>
          <w:p w:rsidR="00B74894" w:rsidRPr="001738D5" w:rsidRDefault="00B74894" w:rsidP="005D3B7A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34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435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435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434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435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435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</w:tr>
      <w:tr w:rsidR="00B74894" w:rsidRPr="001738D5" w:rsidTr="005D3B7A">
        <w:tc>
          <w:tcPr>
            <w:tcW w:w="962" w:type="dxa"/>
            <w:shd w:val="clear" w:color="auto" w:fill="auto"/>
          </w:tcPr>
          <w:p w:rsidR="00B74894" w:rsidRPr="001738D5" w:rsidRDefault="00B74894" w:rsidP="005D3B7A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1434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435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435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434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435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435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</w:tr>
      <w:tr w:rsidR="00B74894" w:rsidRPr="00C320D1" w:rsidTr="005D3B7A">
        <w:tc>
          <w:tcPr>
            <w:tcW w:w="962" w:type="dxa"/>
            <w:shd w:val="clear" w:color="auto" w:fill="auto"/>
          </w:tcPr>
          <w:p w:rsidR="00B74894" w:rsidRPr="00C320D1" w:rsidRDefault="00B74894" w:rsidP="005D3B7A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 w:rsidRPr="00C320D1">
              <w:rPr>
                <w:rFonts w:eastAsia="Calibri"/>
                <w:b/>
                <w:sz w:val="22"/>
                <w:szCs w:val="22"/>
                <w:lang w:eastAsia="uk-UA"/>
              </w:rPr>
              <w:lastRenderedPageBreak/>
              <w:t>Усього</w:t>
            </w:r>
          </w:p>
        </w:tc>
        <w:tc>
          <w:tcPr>
            <w:tcW w:w="1434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uk-UA"/>
              </w:rPr>
            </w:pPr>
          </w:p>
        </w:tc>
        <w:tc>
          <w:tcPr>
            <w:tcW w:w="1435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uk-UA"/>
              </w:rPr>
            </w:pPr>
          </w:p>
        </w:tc>
        <w:tc>
          <w:tcPr>
            <w:tcW w:w="1435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uk-UA"/>
              </w:rPr>
            </w:pPr>
          </w:p>
        </w:tc>
        <w:tc>
          <w:tcPr>
            <w:tcW w:w="1434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uk-UA"/>
              </w:rPr>
            </w:pPr>
          </w:p>
        </w:tc>
        <w:tc>
          <w:tcPr>
            <w:tcW w:w="1435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uk-UA"/>
              </w:rPr>
            </w:pPr>
          </w:p>
        </w:tc>
        <w:tc>
          <w:tcPr>
            <w:tcW w:w="1435" w:type="dxa"/>
            <w:shd w:val="clear" w:color="auto" w:fill="auto"/>
          </w:tcPr>
          <w:p w:rsidR="00B74894" w:rsidRPr="005916E3" w:rsidRDefault="005916E3" w:rsidP="005916E3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uk-UA"/>
              </w:rPr>
            </w:pPr>
            <w:r>
              <w:rPr>
                <w:rFonts w:eastAsia="Calibri"/>
                <w:b/>
                <w:sz w:val="20"/>
                <w:lang w:eastAsia="uk-UA"/>
              </w:rPr>
              <w:t>0</w:t>
            </w:r>
          </w:p>
        </w:tc>
      </w:tr>
    </w:tbl>
    <w:p w:rsidR="00B74894" w:rsidRPr="00710563" w:rsidRDefault="00B74894" w:rsidP="00B74894">
      <w:pPr>
        <w:keepNext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710563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13. Відомості про перерахування коштів фізичних осіб </w:t>
      </w:r>
    </w:p>
    <w:p w:rsidR="00B74894" w:rsidRDefault="00B74894" w:rsidP="00B74894">
      <w:pPr>
        <w:keepNext/>
        <w:spacing w:after="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  <w:r w:rsidRPr="00710563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до Державного бюджету України </w:t>
      </w:r>
      <w:r w:rsidRPr="00710563"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710563">
        <w:rPr>
          <w:rFonts w:eastAsia="Calibri"/>
          <w:bCs/>
          <w:color w:val="000000"/>
          <w:sz w:val="24"/>
          <w:szCs w:val="24"/>
          <w:lang w:eastAsia="uk-UA"/>
        </w:rPr>
        <w:t>(код статті 3110, 3120, 3210, 3220</w:t>
      </w:r>
      <w:bookmarkEnd w:id="3"/>
      <w:r w:rsidRPr="00710563">
        <w:rPr>
          <w:rFonts w:eastAsia="Calibri"/>
          <w:bCs/>
          <w:color w:val="000000"/>
          <w:sz w:val="24"/>
          <w:szCs w:val="24"/>
          <w:lang w:eastAsia="uk-UA"/>
        </w:rPr>
        <w:t xml:space="preserve">) </w:t>
      </w:r>
    </w:p>
    <w:p w:rsidR="00B74894" w:rsidRPr="00710563" w:rsidRDefault="00B74894" w:rsidP="00B74894">
      <w:pPr>
        <w:keepNext/>
        <w:spacing w:after="0"/>
        <w:ind w:firstLine="0"/>
        <w:jc w:val="center"/>
        <w:outlineLvl w:val="2"/>
        <w:rPr>
          <w:rFonts w:eastAsia="Calibri"/>
          <w:bCs/>
          <w:color w:val="000000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"/>
        <w:gridCol w:w="994"/>
        <w:gridCol w:w="1008"/>
        <w:gridCol w:w="1288"/>
        <w:gridCol w:w="1442"/>
        <w:gridCol w:w="1035"/>
        <w:gridCol w:w="1666"/>
        <w:gridCol w:w="1189"/>
      </w:tblGrid>
      <w:tr w:rsidR="00B74894" w:rsidRPr="005738BB" w:rsidTr="005D3B7A">
        <w:tc>
          <w:tcPr>
            <w:tcW w:w="948" w:type="dxa"/>
            <w:shd w:val="clear" w:color="auto" w:fill="auto"/>
            <w:vAlign w:val="center"/>
          </w:tcPr>
          <w:p w:rsidR="00B74894" w:rsidRPr="005738BB" w:rsidRDefault="00B74894" w:rsidP="005D3B7A">
            <w:pPr>
              <w:keepNext/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B74894" w:rsidRPr="005738BB" w:rsidRDefault="00B74894" w:rsidP="005D3B7A">
            <w:pPr>
              <w:keepNext/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перераху-вання</w:t>
            </w:r>
            <w:proofErr w:type="spellEnd"/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внеску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B74894" w:rsidRPr="005738BB" w:rsidRDefault="00B74894" w:rsidP="005D3B7A">
            <w:pPr>
              <w:keepNext/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288" w:type="dxa"/>
            <w:shd w:val="clear" w:color="auto" w:fill="auto"/>
            <w:vAlign w:val="center"/>
          </w:tcPr>
          <w:p w:rsidR="00B74894" w:rsidRPr="005738BB" w:rsidRDefault="00B74894" w:rsidP="005D3B7A">
            <w:pPr>
              <w:keepNext/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B74894" w:rsidRPr="005738BB" w:rsidRDefault="00B74894" w:rsidP="005D3B7A">
            <w:pPr>
              <w:keepNext/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платника</w:t>
            </w:r>
          </w:p>
        </w:tc>
        <w:tc>
          <w:tcPr>
            <w:tcW w:w="1442" w:type="dxa"/>
            <w:shd w:val="clear" w:color="auto" w:fill="auto"/>
            <w:vAlign w:val="center"/>
          </w:tcPr>
          <w:p w:rsidR="00B74894" w:rsidRPr="005738BB" w:rsidRDefault="00B74894" w:rsidP="005D3B7A">
            <w:pPr>
              <w:keepNext/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B74894" w:rsidRPr="005738BB" w:rsidRDefault="00B74894" w:rsidP="005D3B7A">
            <w:pPr>
              <w:keepNext/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B74894" w:rsidRPr="005738BB" w:rsidRDefault="00B74894" w:rsidP="005D3B7A">
            <w:pPr>
              <w:keepNext/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B74894" w:rsidRPr="005738BB" w:rsidRDefault="00B74894" w:rsidP="005D3B7A">
            <w:pPr>
              <w:keepNext/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B74894" w:rsidRPr="001738D5" w:rsidTr="005D3B7A">
        <w:tc>
          <w:tcPr>
            <w:tcW w:w="948" w:type="dxa"/>
            <w:shd w:val="clear" w:color="auto" w:fill="auto"/>
          </w:tcPr>
          <w:p w:rsidR="00B74894" w:rsidRPr="001738D5" w:rsidRDefault="00B74894" w:rsidP="005D3B7A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994" w:type="dxa"/>
            <w:shd w:val="clear" w:color="auto" w:fill="auto"/>
          </w:tcPr>
          <w:p w:rsidR="00B74894" w:rsidRPr="005916E3" w:rsidRDefault="005916E3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0</w:t>
            </w:r>
          </w:p>
        </w:tc>
        <w:tc>
          <w:tcPr>
            <w:tcW w:w="1008" w:type="dxa"/>
            <w:shd w:val="clear" w:color="auto" w:fill="auto"/>
          </w:tcPr>
          <w:p w:rsidR="00B74894" w:rsidRPr="005916E3" w:rsidRDefault="005916E3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0</w:t>
            </w:r>
          </w:p>
        </w:tc>
        <w:tc>
          <w:tcPr>
            <w:tcW w:w="1288" w:type="dxa"/>
            <w:shd w:val="clear" w:color="auto" w:fill="auto"/>
          </w:tcPr>
          <w:p w:rsidR="00B74894" w:rsidRPr="005916E3" w:rsidRDefault="005916E3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0</w:t>
            </w:r>
          </w:p>
        </w:tc>
        <w:tc>
          <w:tcPr>
            <w:tcW w:w="1442" w:type="dxa"/>
            <w:shd w:val="clear" w:color="auto" w:fill="auto"/>
          </w:tcPr>
          <w:p w:rsidR="00B74894" w:rsidRPr="005916E3" w:rsidRDefault="005916E3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0</w:t>
            </w:r>
          </w:p>
        </w:tc>
        <w:tc>
          <w:tcPr>
            <w:tcW w:w="1035" w:type="dxa"/>
            <w:shd w:val="clear" w:color="auto" w:fill="auto"/>
          </w:tcPr>
          <w:p w:rsidR="00B74894" w:rsidRPr="005916E3" w:rsidRDefault="005916E3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0</w:t>
            </w:r>
          </w:p>
        </w:tc>
        <w:tc>
          <w:tcPr>
            <w:tcW w:w="1666" w:type="dxa"/>
            <w:shd w:val="clear" w:color="auto" w:fill="auto"/>
          </w:tcPr>
          <w:p w:rsidR="00B74894" w:rsidRPr="005916E3" w:rsidRDefault="005916E3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0</w:t>
            </w:r>
          </w:p>
        </w:tc>
        <w:tc>
          <w:tcPr>
            <w:tcW w:w="1189" w:type="dxa"/>
            <w:shd w:val="clear" w:color="auto" w:fill="auto"/>
          </w:tcPr>
          <w:p w:rsidR="00B74894" w:rsidRPr="005916E3" w:rsidRDefault="005916E3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0</w:t>
            </w:r>
          </w:p>
        </w:tc>
      </w:tr>
      <w:tr w:rsidR="00B74894" w:rsidRPr="001738D5" w:rsidTr="005D3B7A">
        <w:tc>
          <w:tcPr>
            <w:tcW w:w="948" w:type="dxa"/>
            <w:shd w:val="clear" w:color="auto" w:fill="auto"/>
          </w:tcPr>
          <w:p w:rsidR="00B74894" w:rsidRPr="001738D5" w:rsidRDefault="00B74894" w:rsidP="005D3B7A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994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008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288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442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035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666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89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</w:tr>
      <w:tr w:rsidR="00B74894" w:rsidRPr="001738D5" w:rsidTr="005D3B7A">
        <w:tc>
          <w:tcPr>
            <w:tcW w:w="948" w:type="dxa"/>
            <w:shd w:val="clear" w:color="auto" w:fill="auto"/>
          </w:tcPr>
          <w:p w:rsidR="00B74894" w:rsidRPr="001738D5" w:rsidRDefault="00B74894" w:rsidP="005D3B7A">
            <w:pPr>
              <w:spacing w:after="0"/>
              <w:ind w:firstLine="0"/>
              <w:jc w:val="left"/>
              <w:rPr>
                <w:rFonts w:eastAsia="Calibri"/>
                <w:sz w:val="22"/>
                <w:szCs w:val="22"/>
                <w:lang w:eastAsia="uk-UA"/>
              </w:rPr>
            </w:pPr>
          </w:p>
        </w:tc>
        <w:tc>
          <w:tcPr>
            <w:tcW w:w="994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008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288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442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035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666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89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</w:tr>
      <w:tr w:rsidR="00B74894" w:rsidRPr="00C320D1" w:rsidTr="005D3B7A">
        <w:tc>
          <w:tcPr>
            <w:tcW w:w="948" w:type="dxa"/>
            <w:shd w:val="clear" w:color="auto" w:fill="auto"/>
          </w:tcPr>
          <w:p w:rsidR="00B74894" w:rsidRPr="00C320D1" w:rsidRDefault="00B74894" w:rsidP="005D3B7A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  <w:r w:rsidRPr="00C320D1">
              <w:rPr>
                <w:rFonts w:eastAsia="Calibri"/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994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uk-UA"/>
              </w:rPr>
            </w:pPr>
          </w:p>
        </w:tc>
        <w:tc>
          <w:tcPr>
            <w:tcW w:w="1008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uk-UA"/>
              </w:rPr>
            </w:pPr>
          </w:p>
        </w:tc>
        <w:tc>
          <w:tcPr>
            <w:tcW w:w="1288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uk-UA"/>
              </w:rPr>
            </w:pPr>
          </w:p>
        </w:tc>
        <w:tc>
          <w:tcPr>
            <w:tcW w:w="1442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uk-UA"/>
              </w:rPr>
            </w:pPr>
          </w:p>
        </w:tc>
        <w:tc>
          <w:tcPr>
            <w:tcW w:w="1035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uk-UA"/>
              </w:rPr>
            </w:pPr>
          </w:p>
        </w:tc>
        <w:tc>
          <w:tcPr>
            <w:tcW w:w="1666" w:type="dxa"/>
            <w:shd w:val="clear" w:color="auto" w:fill="auto"/>
          </w:tcPr>
          <w:p w:rsidR="00B74894" w:rsidRPr="005916E3" w:rsidRDefault="00B74894" w:rsidP="005916E3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uk-UA"/>
              </w:rPr>
            </w:pPr>
          </w:p>
        </w:tc>
        <w:tc>
          <w:tcPr>
            <w:tcW w:w="1189" w:type="dxa"/>
            <w:shd w:val="clear" w:color="auto" w:fill="auto"/>
          </w:tcPr>
          <w:p w:rsidR="00B74894" w:rsidRPr="005916E3" w:rsidRDefault="005916E3" w:rsidP="005916E3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uk-UA"/>
              </w:rPr>
            </w:pPr>
            <w:r>
              <w:rPr>
                <w:rFonts w:eastAsia="Calibri"/>
                <w:b/>
                <w:sz w:val="20"/>
                <w:lang w:eastAsia="uk-UA"/>
              </w:rPr>
              <w:t>0</w:t>
            </w:r>
          </w:p>
        </w:tc>
      </w:tr>
    </w:tbl>
    <w:p w:rsidR="00B74894" w:rsidRPr="00710563" w:rsidRDefault="00B74894" w:rsidP="00B74894">
      <w:pPr>
        <w:keepNext/>
        <w:spacing w:before="120" w:after="0"/>
        <w:ind w:firstLine="0"/>
        <w:jc w:val="center"/>
        <w:outlineLvl w:val="2"/>
        <w:rPr>
          <w:rFonts w:eastAsia="Calibri"/>
          <w:b/>
          <w:bCs/>
          <w:color w:val="000000"/>
          <w:sz w:val="24"/>
          <w:szCs w:val="24"/>
          <w:lang w:eastAsia="uk-UA"/>
        </w:rPr>
      </w:pPr>
      <w:r w:rsidRPr="00710563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14. Відомості про оплату банківських послуг,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br/>
      </w:r>
      <w:r w:rsidRPr="00710563">
        <w:rPr>
          <w:rFonts w:eastAsia="Calibri"/>
          <w:b/>
          <w:bCs/>
          <w:color w:val="000000"/>
          <w:sz w:val="24"/>
          <w:szCs w:val="24"/>
          <w:lang w:eastAsia="uk-UA"/>
        </w:rPr>
        <w:t xml:space="preserve">не </w:t>
      </w:r>
      <w:r>
        <w:rPr>
          <w:rFonts w:eastAsia="Calibri"/>
          <w:b/>
          <w:bCs/>
          <w:color w:val="000000"/>
          <w:sz w:val="24"/>
          <w:szCs w:val="24"/>
          <w:lang w:eastAsia="uk-UA"/>
        </w:rPr>
        <w:t>пов’язан</w:t>
      </w:r>
      <w:r w:rsidRPr="00710563">
        <w:rPr>
          <w:rFonts w:eastAsia="Calibri"/>
          <w:b/>
          <w:bCs/>
          <w:color w:val="000000"/>
          <w:sz w:val="24"/>
          <w:szCs w:val="24"/>
          <w:lang w:eastAsia="uk-UA"/>
        </w:rPr>
        <w:t>их з відкриттям і закриттям рахунку та його функціонуванням</w:t>
      </w:r>
    </w:p>
    <w:p w:rsidR="00B74894" w:rsidRPr="00710563" w:rsidRDefault="00B74894" w:rsidP="00B74894">
      <w:pPr>
        <w:spacing w:after="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  <w:r w:rsidRPr="00710563">
        <w:rPr>
          <w:rFonts w:eastAsia="Calibri"/>
          <w:bCs/>
          <w:color w:val="000000"/>
          <w:sz w:val="24"/>
          <w:szCs w:val="24"/>
          <w:lang w:eastAsia="uk-UA"/>
        </w:rPr>
        <w:t>(код статті 4000)</w:t>
      </w:r>
    </w:p>
    <w:p w:rsidR="00B74894" w:rsidRPr="00710563" w:rsidRDefault="00B74894" w:rsidP="00B74894">
      <w:pPr>
        <w:spacing w:after="0"/>
        <w:ind w:firstLine="0"/>
        <w:jc w:val="center"/>
        <w:rPr>
          <w:rFonts w:eastAsia="Calibri"/>
          <w:bCs/>
          <w:color w:val="000000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"/>
        <w:gridCol w:w="1764"/>
        <w:gridCol w:w="1385"/>
        <w:gridCol w:w="1381"/>
        <w:gridCol w:w="1399"/>
        <w:gridCol w:w="1518"/>
        <w:gridCol w:w="1175"/>
      </w:tblGrid>
      <w:tr w:rsidR="00B74894" w:rsidRPr="005738BB" w:rsidTr="005D3B7A">
        <w:tc>
          <w:tcPr>
            <w:tcW w:w="948" w:type="dxa"/>
            <w:shd w:val="clear" w:color="auto" w:fill="auto"/>
            <w:vAlign w:val="center"/>
          </w:tcPr>
          <w:p w:rsidR="00B74894" w:rsidRPr="005738BB" w:rsidRDefault="00B74894" w:rsidP="005D3B7A">
            <w:pPr>
              <w:keepNext/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B74894" w:rsidRPr="005738BB" w:rsidRDefault="00B74894" w:rsidP="005D3B7A">
            <w:pPr>
              <w:keepNext/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Дата оплати послуг</w:t>
            </w:r>
          </w:p>
        </w:tc>
        <w:tc>
          <w:tcPr>
            <w:tcW w:w="1385" w:type="dxa"/>
            <w:shd w:val="clear" w:color="auto" w:fill="auto"/>
            <w:vAlign w:val="center"/>
          </w:tcPr>
          <w:p w:rsidR="00B74894" w:rsidRPr="005738BB" w:rsidRDefault="00B74894" w:rsidP="005D3B7A">
            <w:pPr>
              <w:keepNext/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381" w:type="dxa"/>
            <w:shd w:val="clear" w:color="auto" w:fill="auto"/>
            <w:vAlign w:val="center"/>
          </w:tcPr>
          <w:p w:rsidR="00B74894" w:rsidRPr="005738BB" w:rsidRDefault="00B74894" w:rsidP="005D3B7A">
            <w:pPr>
              <w:keepNext/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Найменування банку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B74894" w:rsidRPr="005738BB" w:rsidRDefault="00B74894" w:rsidP="005D3B7A">
            <w:pPr>
              <w:keepNext/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Місцезнаходження банку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B74894" w:rsidRPr="005738BB" w:rsidRDefault="00B74894" w:rsidP="005D3B7A">
            <w:pPr>
              <w:keepNext/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банку (ЄДРПОУ)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B74894" w:rsidRPr="005738BB" w:rsidRDefault="00B74894" w:rsidP="005D3B7A">
            <w:pPr>
              <w:keepNext/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B74894" w:rsidRPr="001738D5" w:rsidTr="005D3B7A">
        <w:tc>
          <w:tcPr>
            <w:tcW w:w="948" w:type="dxa"/>
            <w:shd w:val="clear" w:color="auto" w:fill="auto"/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 w:rsidRPr="005916E3">
              <w:rPr>
                <w:rFonts w:eastAsia="Calibri"/>
                <w:bCs/>
                <w:color w:val="000000"/>
                <w:sz w:val="20"/>
                <w:lang w:eastAsia="uk-UA"/>
              </w:rPr>
              <w:t>4000</w:t>
            </w:r>
          </w:p>
        </w:tc>
        <w:tc>
          <w:tcPr>
            <w:tcW w:w="1764" w:type="dxa"/>
            <w:shd w:val="clear" w:color="auto" w:fill="auto"/>
          </w:tcPr>
          <w:p w:rsidR="00B74894" w:rsidRPr="005916E3" w:rsidRDefault="005916E3" w:rsidP="005D3B7A">
            <w:pPr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>
              <w:rPr>
                <w:rFonts w:eastAsia="Calibri"/>
                <w:bCs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385" w:type="dxa"/>
            <w:shd w:val="clear" w:color="auto" w:fill="auto"/>
          </w:tcPr>
          <w:p w:rsidR="00B74894" w:rsidRPr="005916E3" w:rsidRDefault="005916E3" w:rsidP="005D3B7A">
            <w:pPr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>
              <w:rPr>
                <w:rFonts w:eastAsia="Calibri"/>
                <w:bCs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381" w:type="dxa"/>
            <w:shd w:val="clear" w:color="auto" w:fill="auto"/>
          </w:tcPr>
          <w:p w:rsidR="00B74894" w:rsidRPr="005916E3" w:rsidRDefault="005916E3" w:rsidP="005D3B7A">
            <w:pPr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>
              <w:rPr>
                <w:rFonts w:eastAsia="Calibri"/>
                <w:bCs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399" w:type="dxa"/>
            <w:shd w:val="clear" w:color="auto" w:fill="auto"/>
          </w:tcPr>
          <w:p w:rsidR="00B74894" w:rsidRPr="005916E3" w:rsidRDefault="005916E3" w:rsidP="005D3B7A">
            <w:pPr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>
              <w:rPr>
                <w:rFonts w:eastAsia="Calibri"/>
                <w:bCs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518" w:type="dxa"/>
            <w:shd w:val="clear" w:color="auto" w:fill="auto"/>
          </w:tcPr>
          <w:p w:rsidR="00B74894" w:rsidRPr="005916E3" w:rsidRDefault="005916E3" w:rsidP="005D3B7A">
            <w:pPr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>
              <w:rPr>
                <w:rFonts w:eastAsia="Calibri"/>
                <w:bCs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175" w:type="dxa"/>
            <w:shd w:val="clear" w:color="auto" w:fill="auto"/>
          </w:tcPr>
          <w:p w:rsidR="00B74894" w:rsidRPr="005916E3" w:rsidRDefault="005916E3" w:rsidP="005D3B7A">
            <w:pPr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>
              <w:rPr>
                <w:rFonts w:eastAsia="Calibri"/>
                <w:bCs/>
                <w:color w:val="000000"/>
                <w:sz w:val="20"/>
                <w:lang w:eastAsia="uk-UA"/>
              </w:rPr>
              <w:t>0</w:t>
            </w:r>
          </w:p>
        </w:tc>
      </w:tr>
      <w:tr w:rsidR="00B74894" w:rsidRPr="001738D5" w:rsidTr="005D3B7A">
        <w:tc>
          <w:tcPr>
            <w:tcW w:w="948" w:type="dxa"/>
            <w:shd w:val="clear" w:color="auto" w:fill="auto"/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 w:rsidRPr="005916E3">
              <w:rPr>
                <w:rFonts w:eastAsia="Calibri"/>
                <w:bCs/>
                <w:color w:val="000000"/>
                <w:sz w:val="20"/>
                <w:lang w:eastAsia="uk-UA"/>
              </w:rPr>
              <w:t>4000</w:t>
            </w:r>
          </w:p>
        </w:tc>
        <w:tc>
          <w:tcPr>
            <w:tcW w:w="1764" w:type="dxa"/>
            <w:shd w:val="clear" w:color="auto" w:fill="auto"/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385" w:type="dxa"/>
            <w:shd w:val="clear" w:color="auto" w:fill="auto"/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381" w:type="dxa"/>
            <w:shd w:val="clear" w:color="auto" w:fill="auto"/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399" w:type="dxa"/>
            <w:shd w:val="clear" w:color="auto" w:fill="auto"/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518" w:type="dxa"/>
            <w:shd w:val="clear" w:color="auto" w:fill="auto"/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175" w:type="dxa"/>
            <w:shd w:val="clear" w:color="auto" w:fill="auto"/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</w:tr>
      <w:tr w:rsidR="00B74894" w:rsidRPr="001738D5" w:rsidTr="005D3B7A">
        <w:tc>
          <w:tcPr>
            <w:tcW w:w="948" w:type="dxa"/>
            <w:shd w:val="clear" w:color="auto" w:fill="auto"/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 w:rsidRPr="005916E3">
              <w:rPr>
                <w:rFonts w:eastAsia="Calibri"/>
                <w:bCs/>
                <w:color w:val="000000"/>
                <w:sz w:val="20"/>
                <w:lang w:eastAsia="uk-UA"/>
              </w:rPr>
              <w:t>4000</w:t>
            </w:r>
          </w:p>
        </w:tc>
        <w:tc>
          <w:tcPr>
            <w:tcW w:w="1764" w:type="dxa"/>
            <w:shd w:val="clear" w:color="auto" w:fill="auto"/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385" w:type="dxa"/>
            <w:shd w:val="clear" w:color="auto" w:fill="auto"/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381" w:type="dxa"/>
            <w:shd w:val="clear" w:color="auto" w:fill="auto"/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399" w:type="dxa"/>
            <w:shd w:val="clear" w:color="auto" w:fill="auto"/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518" w:type="dxa"/>
            <w:shd w:val="clear" w:color="auto" w:fill="auto"/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175" w:type="dxa"/>
            <w:shd w:val="clear" w:color="auto" w:fill="auto"/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</w:tr>
      <w:tr w:rsidR="00B74894" w:rsidRPr="00C320D1" w:rsidTr="005D3B7A">
        <w:tc>
          <w:tcPr>
            <w:tcW w:w="948" w:type="dxa"/>
            <w:shd w:val="clear" w:color="auto" w:fill="auto"/>
          </w:tcPr>
          <w:p w:rsidR="00B74894" w:rsidRPr="00C320D1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C320D1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764" w:type="dxa"/>
            <w:shd w:val="clear" w:color="auto" w:fill="auto"/>
          </w:tcPr>
          <w:p w:rsidR="00B74894" w:rsidRPr="00C320D1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85" w:type="dxa"/>
            <w:shd w:val="clear" w:color="auto" w:fill="auto"/>
          </w:tcPr>
          <w:p w:rsidR="00B74894" w:rsidRPr="00C320D1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81" w:type="dxa"/>
            <w:shd w:val="clear" w:color="auto" w:fill="auto"/>
          </w:tcPr>
          <w:p w:rsidR="00B74894" w:rsidRPr="00C320D1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399" w:type="dxa"/>
            <w:shd w:val="clear" w:color="auto" w:fill="auto"/>
          </w:tcPr>
          <w:p w:rsidR="00B74894" w:rsidRPr="00C320D1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18" w:type="dxa"/>
            <w:shd w:val="clear" w:color="auto" w:fill="auto"/>
          </w:tcPr>
          <w:p w:rsidR="00B74894" w:rsidRPr="00C320D1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75" w:type="dxa"/>
            <w:shd w:val="clear" w:color="auto" w:fill="auto"/>
          </w:tcPr>
          <w:p w:rsidR="00B74894" w:rsidRPr="005916E3" w:rsidRDefault="005916E3" w:rsidP="005D3B7A">
            <w:pPr>
              <w:spacing w:after="0"/>
              <w:ind w:firstLine="0"/>
              <w:jc w:val="center"/>
              <w:rPr>
                <w:rFonts w:eastAsia="Calibri"/>
                <w:b/>
                <w:bCs/>
                <w:color w:val="000000"/>
                <w:sz w:val="20"/>
                <w:lang w:eastAsia="uk-UA"/>
              </w:rPr>
            </w:pPr>
            <w:r w:rsidRPr="005916E3">
              <w:rPr>
                <w:rFonts w:eastAsia="Calibri"/>
                <w:b/>
                <w:bCs/>
                <w:color w:val="000000"/>
                <w:sz w:val="20"/>
                <w:lang w:eastAsia="uk-UA"/>
              </w:rPr>
              <w:t>0</w:t>
            </w:r>
          </w:p>
        </w:tc>
      </w:tr>
    </w:tbl>
    <w:p w:rsidR="00B74894" w:rsidRPr="00710563" w:rsidRDefault="00B74894" w:rsidP="00B74894">
      <w:pPr>
        <w:spacing w:after="0"/>
        <w:ind w:firstLine="0"/>
        <w:jc w:val="left"/>
        <w:rPr>
          <w:rFonts w:eastAsia="Calibri"/>
          <w:sz w:val="10"/>
          <w:szCs w:val="10"/>
          <w:lang w:eastAsia="uk-UA"/>
        </w:rPr>
      </w:pPr>
    </w:p>
    <w:p w:rsidR="00B74894" w:rsidRPr="00710563" w:rsidRDefault="00B74894" w:rsidP="00B74894">
      <w:pPr>
        <w:spacing w:after="0"/>
        <w:ind w:firstLine="0"/>
        <w:jc w:val="left"/>
        <w:rPr>
          <w:rFonts w:eastAsia="Calibri"/>
          <w:sz w:val="8"/>
          <w:szCs w:val="8"/>
          <w:lang w:eastAsia="uk-UA"/>
        </w:rPr>
      </w:pPr>
    </w:p>
    <w:p w:rsidR="00B74894" w:rsidRPr="00710563" w:rsidRDefault="00B74894" w:rsidP="00B74894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710563">
        <w:rPr>
          <w:rFonts w:eastAsia="Calibri"/>
          <w:b/>
          <w:bCs/>
          <w:sz w:val="24"/>
          <w:szCs w:val="24"/>
          <w:lang w:eastAsia="uk-UA"/>
        </w:rPr>
        <w:t xml:space="preserve">15. Відомості про повернення </w:t>
      </w:r>
      <w:r w:rsidRPr="00710563">
        <w:rPr>
          <w:b/>
          <w:bCs/>
          <w:sz w:val="24"/>
          <w:szCs w:val="24"/>
          <w:lang w:eastAsia="uk-UA"/>
        </w:rPr>
        <w:t xml:space="preserve">юридичним особам </w:t>
      </w:r>
      <w:r w:rsidRPr="00710563">
        <w:rPr>
          <w:b/>
          <w:bCs/>
          <w:sz w:val="24"/>
          <w:szCs w:val="24"/>
          <w:lang w:eastAsia="uk-UA"/>
        </w:rPr>
        <w:br/>
      </w:r>
      <w:r w:rsidRPr="00710563">
        <w:rPr>
          <w:rFonts w:eastAsia="Calibri"/>
          <w:b/>
          <w:bCs/>
          <w:sz w:val="24"/>
          <w:szCs w:val="24"/>
          <w:lang w:eastAsia="uk-UA"/>
        </w:rPr>
        <w:t>помилкових надходжень коштів</w:t>
      </w:r>
    </w:p>
    <w:p w:rsidR="00B74894" w:rsidRPr="00710563" w:rsidRDefault="00B74894" w:rsidP="00B74894">
      <w:pPr>
        <w:keepNext/>
        <w:spacing w:after="0"/>
        <w:ind w:firstLine="0"/>
        <w:jc w:val="center"/>
        <w:outlineLvl w:val="2"/>
        <w:rPr>
          <w:rFonts w:eastAsia="Calibri"/>
          <w:bCs/>
          <w:sz w:val="24"/>
          <w:szCs w:val="24"/>
          <w:lang w:eastAsia="uk-UA"/>
        </w:rPr>
      </w:pPr>
      <w:r w:rsidRPr="00710563">
        <w:rPr>
          <w:rFonts w:eastAsia="Calibri"/>
          <w:bCs/>
          <w:sz w:val="24"/>
          <w:szCs w:val="24"/>
          <w:lang w:eastAsia="uk-UA"/>
        </w:rPr>
        <w:t>(код статті 5000)</w:t>
      </w:r>
    </w:p>
    <w:p w:rsidR="00B74894" w:rsidRPr="00710563" w:rsidRDefault="00B74894" w:rsidP="00B74894">
      <w:pPr>
        <w:spacing w:after="0"/>
        <w:ind w:firstLine="0"/>
        <w:jc w:val="center"/>
        <w:rPr>
          <w:rFonts w:eastAsia="Calibri"/>
          <w:b/>
          <w:color w:val="000000"/>
          <w:sz w:val="10"/>
          <w:szCs w:val="16"/>
          <w:lang w:eastAsia="uk-UA"/>
        </w:rPr>
      </w:pPr>
    </w:p>
    <w:tbl>
      <w:tblPr>
        <w:tblW w:w="9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537"/>
        <w:gridCol w:w="1538"/>
        <w:gridCol w:w="1537"/>
        <w:gridCol w:w="1538"/>
        <w:gridCol w:w="1286"/>
        <w:gridCol w:w="1148"/>
      </w:tblGrid>
      <w:tr w:rsidR="00B74894" w:rsidRPr="005738BB" w:rsidTr="005D3B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738BB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Дата повернення коштів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 xml:space="preserve">Отримувач </w:t>
            </w:r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br/>
              <w:t>(повна назва)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textAlignment w:val="baseline"/>
              <w:rPr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b/>
                <w:color w:val="000000"/>
                <w:sz w:val="14"/>
                <w:szCs w:val="14"/>
                <w:lang w:eastAsia="uk-UA"/>
              </w:rPr>
              <w:t>Місце-</w:t>
            </w:r>
            <w:r w:rsidRPr="005738BB">
              <w:rPr>
                <w:b/>
                <w:color w:val="000000"/>
                <w:sz w:val="14"/>
                <w:szCs w:val="14"/>
                <w:lang w:eastAsia="uk-UA"/>
              </w:rPr>
              <w:br/>
              <w:t>знаходження отримувача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 xml:space="preserve">Сума </w:t>
            </w:r>
            <w:r w:rsidRPr="005738BB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br/>
              <w:t>(грн)</w:t>
            </w:r>
          </w:p>
        </w:tc>
      </w:tr>
      <w:tr w:rsidR="00B74894" w:rsidRPr="001738D5" w:rsidTr="005D3B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5916E3">
              <w:rPr>
                <w:rFonts w:eastAsia="Calibri"/>
                <w:color w:val="000000"/>
                <w:sz w:val="20"/>
                <w:lang w:eastAsia="uk-UA"/>
              </w:rPr>
              <w:t>5000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>
              <w:rPr>
                <w:rFonts w:eastAsia="Calibri"/>
                <w:color w:val="000000"/>
                <w:sz w:val="20"/>
                <w:lang w:eastAsia="uk-UA"/>
              </w:rPr>
              <w:t>0</w:t>
            </w:r>
          </w:p>
        </w:tc>
      </w:tr>
      <w:tr w:rsidR="00B74894" w:rsidRPr="001738D5" w:rsidTr="005D3B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5916E3">
              <w:rPr>
                <w:rFonts w:eastAsia="Calibri"/>
                <w:color w:val="000000"/>
                <w:sz w:val="20"/>
                <w:lang w:eastAsia="uk-UA"/>
              </w:rPr>
              <w:t>5000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</w:tr>
      <w:tr w:rsidR="00B74894" w:rsidRPr="001738D5" w:rsidTr="005D3B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  <w:r w:rsidRPr="005916E3">
              <w:rPr>
                <w:rFonts w:eastAsia="Calibri"/>
                <w:color w:val="000000"/>
                <w:sz w:val="20"/>
                <w:lang w:eastAsia="uk-UA"/>
              </w:rPr>
              <w:t>5000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color w:val="000000"/>
                <w:sz w:val="20"/>
                <w:lang w:eastAsia="uk-UA"/>
              </w:rPr>
            </w:pPr>
          </w:p>
        </w:tc>
      </w:tr>
      <w:tr w:rsidR="00B74894" w:rsidRPr="00C320D1" w:rsidTr="005D3B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  <w:r w:rsidRPr="00C320D1"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rPr>
                <w:rFonts w:eastAsia="Calibri"/>
                <w:b/>
                <w:color w:val="000000"/>
                <w:sz w:val="20"/>
                <w:lang w:eastAsia="uk-UA"/>
              </w:rPr>
            </w:pPr>
            <w:r>
              <w:rPr>
                <w:rFonts w:eastAsia="Calibri"/>
                <w:b/>
                <w:color w:val="000000"/>
                <w:sz w:val="20"/>
                <w:lang w:eastAsia="uk-UA"/>
              </w:rPr>
              <w:t>0</w:t>
            </w:r>
          </w:p>
        </w:tc>
      </w:tr>
    </w:tbl>
    <w:p w:rsidR="00B74894" w:rsidRPr="00710563" w:rsidRDefault="00B74894" w:rsidP="00B74894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</w:p>
    <w:p w:rsidR="00B74894" w:rsidRPr="00710563" w:rsidRDefault="00B74894" w:rsidP="00B74894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710563">
        <w:rPr>
          <w:rFonts w:eastAsia="Calibri"/>
          <w:b/>
          <w:bCs/>
          <w:sz w:val="24"/>
          <w:szCs w:val="24"/>
          <w:lang w:eastAsia="uk-UA"/>
        </w:rPr>
        <w:t xml:space="preserve">16. Відомості про повернення фізичним особам </w:t>
      </w:r>
    </w:p>
    <w:p w:rsidR="00B74894" w:rsidRPr="00710563" w:rsidRDefault="00B74894" w:rsidP="00B74894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710563">
        <w:rPr>
          <w:rFonts w:eastAsia="Calibri"/>
          <w:b/>
          <w:bCs/>
          <w:sz w:val="24"/>
          <w:szCs w:val="24"/>
          <w:lang w:eastAsia="uk-UA"/>
        </w:rPr>
        <w:t>помилкових надходжень коштів</w:t>
      </w:r>
      <w:r w:rsidRPr="00710563">
        <w:rPr>
          <w:rFonts w:eastAsia="Calibri"/>
          <w:b/>
          <w:bCs/>
          <w:sz w:val="24"/>
          <w:szCs w:val="24"/>
          <w:lang w:eastAsia="uk-UA"/>
        </w:rPr>
        <w:br/>
      </w:r>
      <w:r w:rsidRPr="00710563">
        <w:rPr>
          <w:rFonts w:eastAsia="Calibri"/>
          <w:bCs/>
          <w:sz w:val="24"/>
          <w:szCs w:val="24"/>
          <w:lang w:eastAsia="uk-UA"/>
        </w:rPr>
        <w:t>(код статті 5000)</w:t>
      </w:r>
      <w:r w:rsidRPr="00710563">
        <w:rPr>
          <w:rFonts w:eastAsia="Calibri"/>
          <w:b/>
          <w:bCs/>
          <w:sz w:val="24"/>
          <w:szCs w:val="24"/>
          <w:lang w:eastAsia="uk-UA"/>
        </w:rPr>
        <w:t xml:space="preserve"> </w:t>
      </w:r>
    </w:p>
    <w:p w:rsidR="00B74894" w:rsidRPr="00710563" w:rsidRDefault="00B74894" w:rsidP="00B74894">
      <w:pPr>
        <w:spacing w:after="0"/>
        <w:ind w:firstLine="0"/>
        <w:jc w:val="center"/>
        <w:rPr>
          <w:rFonts w:eastAsia="Calibri"/>
          <w:sz w:val="8"/>
          <w:szCs w:val="16"/>
          <w:lang w:eastAsia="uk-UA"/>
        </w:rPr>
      </w:pPr>
    </w:p>
    <w:tbl>
      <w:tblPr>
        <w:tblW w:w="9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1134"/>
        <w:gridCol w:w="999"/>
        <w:gridCol w:w="1288"/>
        <w:gridCol w:w="1442"/>
        <w:gridCol w:w="1035"/>
        <w:gridCol w:w="1680"/>
        <w:gridCol w:w="1162"/>
      </w:tblGrid>
      <w:tr w:rsidR="00B74894" w:rsidRPr="005738BB" w:rsidTr="005D3B7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738BB" w:rsidRDefault="00B74894" w:rsidP="005D3B7A">
            <w:pPr>
              <w:keepNext/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keepNext/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Дата </w:t>
            </w:r>
            <w:proofErr w:type="spellStart"/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повернен</w:t>
            </w:r>
            <w:proofErr w:type="spellEnd"/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-ня коштів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keepNext/>
              <w:spacing w:after="0"/>
              <w:ind w:left="-74" w:right="-8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keepNext/>
              <w:spacing w:after="0"/>
              <w:ind w:left="-66" w:right="-45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Прізвище, ім</w:t>
            </w:r>
            <w:r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’</w:t>
            </w: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я,</w:t>
            </w:r>
          </w:p>
          <w:p w:rsidR="00B74894" w:rsidRPr="005738BB" w:rsidRDefault="00B74894" w:rsidP="005D3B7A">
            <w:pPr>
              <w:keepNext/>
              <w:spacing w:after="0"/>
              <w:ind w:left="-66" w:right="-45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по батькові отримувача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keepNext/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Місце проживання платника (область, район, населений пункт)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738BB" w:rsidRDefault="00B74894" w:rsidP="005D3B7A">
            <w:pPr>
              <w:keepNext/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Адреса житла платника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textAlignment w:val="baseline"/>
              <w:rPr>
                <w:b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b/>
                <w:color w:val="000000"/>
                <w:sz w:val="14"/>
                <w:szCs w:val="14"/>
                <w:lang w:eastAsia="uk-UA"/>
              </w:rPr>
              <w:t>Реєстраційний  номер облікової картки платника податків/серія і номер паспорта отримувача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5738BB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5738BB">
              <w:rPr>
                <w:rFonts w:eastAsia="Calibri"/>
                <w:b/>
                <w:bCs/>
                <w:color w:val="000000"/>
                <w:sz w:val="14"/>
                <w:szCs w:val="14"/>
                <w:lang w:eastAsia="uk-UA"/>
              </w:rPr>
              <w:t>Сума (грн)</w:t>
            </w:r>
          </w:p>
        </w:tc>
      </w:tr>
      <w:tr w:rsidR="00B74894" w:rsidRPr="00710563" w:rsidTr="005D3B7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 w:rsidRPr="005916E3">
              <w:rPr>
                <w:rFonts w:eastAsia="Calibri"/>
                <w:bCs/>
                <w:color w:val="000000"/>
                <w:sz w:val="20"/>
                <w:lang w:eastAsia="uk-UA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5916E3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>
              <w:rPr>
                <w:rFonts w:eastAsia="Calibri"/>
                <w:bCs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5916E3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>
              <w:rPr>
                <w:rFonts w:eastAsia="Calibri"/>
                <w:bCs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5916E3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>
              <w:rPr>
                <w:rFonts w:eastAsia="Calibri"/>
                <w:bCs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5916E3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>
              <w:rPr>
                <w:rFonts w:eastAsia="Calibri"/>
                <w:bCs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5916E3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>
              <w:rPr>
                <w:rFonts w:eastAsia="Calibri"/>
                <w:bCs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5916E3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>
              <w:rPr>
                <w:rFonts w:eastAsia="Calibri"/>
                <w:bCs/>
                <w:color w:val="000000"/>
                <w:sz w:val="20"/>
                <w:lang w:eastAsia="uk-UA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5916E3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>
              <w:rPr>
                <w:rFonts w:eastAsia="Calibri"/>
                <w:bCs/>
                <w:color w:val="000000"/>
                <w:sz w:val="20"/>
                <w:lang w:eastAsia="uk-UA"/>
              </w:rPr>
              <w:t>0</w:t>
            </w:r>
          </w:p>
        </w:tc>
      </w:tr>
      <w:tr w:rsidR="00B74894" w:rsidRPr="00710563" w:rsidTr="005D3B7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 w:rsidRPr="005916E3">
              <w:rPr>
                <w:rFonts w:eastAsia="Calibri"/>
                <w:bCs/>
                <w:color w:val="000000"/>
                <w:sz w:val="20"/>
                <w:lang w:eastAsia="uk-UA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</w:tr>
      <w:tr w:rsidR="00B74894" w:rsidRPr="00710563" w:rsidTr="005D3B7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  <w:r w:rsidRPr="005916E3">
              <w:rPr>
                <w:rFonts w:eastAsia="Calibri"/>
                <w:bCs/>
                <w:color w:val="000000"/>
                <w:sz w:val="20"/>
                <w:lang w:eastAsia="uk-UA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Cs/>
                <w:color w:val="000000"/>
                <w:sz w:val="20"/>
                <w:lang w:eastAsia="uk-UA"/>
              </w:rPr>
            </w:pPr>
          </w:p>
        </w:tc>
      </w:tr>
      <w:tr w:rsidR="00B74894" w:rsidRPr="00C320D1" w:rsidTr="005D3B7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  <w:r w:rsidRPr="00C320D1"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C320D1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42" w:right="-72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C320D1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74" w:right="-8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C320D1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45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C320D1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59" w:right="-53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C320D1" w:rsidRDefault="00B74894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66" w:right="-60"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2"/>
                <w:szCs w:val="22"/>
                <w:lang w:eastAsia="uk-UA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5916E3" w:rsidRDefault="005916E3" w:rsidP="005D3B7A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0"/>
              <w:jc w:val="center"/>
              <w:outlineLvl w:val="2"/>
              <w:rPr>
                <w:rFonts w:eastAsia="Calibri"/>
                <w:b/>
                <w:bCs/>
                <w:color w:val="000000"/>
                <w:sz w:val="20"/>
                <w:lang w:eastAsia="uk-UA"/>
              </w:rPr>
            </w:pPr>
            <w:r>
              <w:rPr>
                <w:rFonts w:eastAsia="Calibri"/>
                <w:b/>
                <w:bCs/>
                <w:color w:val="000000"/>
                <w:sz w:val="20"/>
                <w:lang w:eastAsia="uk-UA"/>
              </w:rPr>
              <w:t>0</w:t>
            </w:r>
          </w:p>
        </w:tc>
      </w:tr>
    </w:tbl>
    <w:p w:rsidR="00B74894" w:rsidRPr="00710563" w:rsidRDefault="00B74894" w:rsidP="00B74894">
      <w:pPr>
        <w:spacing w:after="0"/>
        <w:ind w:firstLine="0"/>
        <w:jc w:val="center"/>
        <w:rPr>
          <w:rFonts w:eastAsia="Calibri"/>
          <w:sz w:val="22"/>
          <w:szCs w:val="24"/>
          <w:lang w:eastAsia="uk-UA"/>
        </w:rPr>
      </w:pPr>
    </w:p>
    <w:p w:rsidR="00B74894" w:rsidRPr="00710563" w:rsidRDefault="00B74894" w:rsidP="00B74894">
      <w:pPr>
        <w:keepNext/>
        <w:spacing w:after="0"/>
        <w:ind w:firstLine="0"/>
        <w:jc w:val="center"/>
        <w:outlineLvl w:val="2"/>
        <w:rPr>
          <w:rFonts w:eastAsia="Calibri"/>
          <w:b/>
          <w:bCs/>
          <w:sz w:val="24"/>
          <w:szCs w:val="24"/>
          <w:lang w:eastAsia="uk-UA"/>
        </w:rPr>
      </w:pPr>
      <w:r w:rsidRPr="00710563">
        <w:rPr>
          <w:rFonts w:eastAsia="Calibri"/>
          <w:b/>
          <w:bCs/>
          <w:sz w:val="24"/>
          <w:szCs w:val="24"/>
          <w:lang w:eastAsia="uk-UA"/>
        </w:rPr>
        <w:t>17. Відомості про опублікування реквізитів накопичувального рахунку в друкованих засобах масової інформації</w:t>
      </w:r>
    </w:p>
    <w:p w:rsidR="00B74894" w:rsidRPr="00710563" w:rsidRDefault="00B74894" w:rsidP="00B74894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  <w:r w:rsidRPr="00710563">
        <w:rPr>
          <w:rFonts w:eastAsia="Calibri"/>
          <w:sz w:val="24"/>
          <w:szCs w:val="24"/>
          <w:lang w:eastAsia="uk-UA"/>
        </w:rPr>
        <w:t>(код статті 6000)</w:t>
      </w:r>
    </w:p>
    <w:p w:rsidR="00B74894" w:rsidRPr="00710563" w:rsidRDefault="00B74894" w:rsidP="00B74894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2"/>
        <w:gridCol w:w="1498"/>
        <w:gridCol w:w="1497"/>
        <w:gridCol w:w="1499"/>
        <w:gridCol w:w="1502"/>
        <w:gridCol w:w="1496"/>
        <w:gridCol w:w="1167"/>
      </w:tblGrid>
      <w:tr w:rsidR="00B74894" w:rsidRPr="00DF750D" w:rsidTr="005D3B7A">
        <w:tc>
          <w:tcPr>
            <w:tcW w:w="881" w:type="dxa"/>
            <w:shd w:val="clear" w:color="auto" w:fill="auto"/>
            <w:vAlign w:val="center"/>
          </w:tcPr>
          <w:p w:rsidR="00B74894" w:rsidRPr="00DF750D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sz w:val="14"/>
                <w:szCs w:val="14"/>
                <w:lang w:eastAsia="uk-UA"/>
              </w:rPr>
            </w:pPr>
            <w:r w:rsidRPr="00DF750D">
              <w:rPr>
                <w:rFonts w:eastAsia="Calibri"/>
                <w:b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B74894" w:rsidRPr="00DF750D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sz w:val="14"/>
                <w:szCs w:val="14"/>
                <w:lang w:eastAsia="uk-UA"/>
              </w:rPr>
            </w:pPr>
            <w:r w:rsidRPr="00DF750D">
              <w:rPr>
                <w:rFonts w:eastAsia="Calibri"/>
                <w:b/>
                <w:sz w:val="14"/>
                <w:szCs w:val="14"/>
                <w:lang w:eastAsia="uk-UA"/>
              </w:rPr>
              <w:t>Дата перерахування коштів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B74894" w:rsidRPr="00DF750D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sz w:val="14"/>
                <w:szCs w:val="14"/>
                <w:lang w:eastAsia="uk-UA"/>
              </w:rPr>
            </w:pPr>
            <w:r w:rsidRPr="00DF750D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 xml:space="preserve">Номер </w:t>
            </w:r>
            <w:proofErr w:type="spellStart"/>
            <w:r w:rsidRPr="00DF750D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розрахунко-вого</w:t>
            </w:r>
            <w:proofErr w:type="spellEnd"/>
            <w:r w:rsidRPr="00DF750D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 xml:space="preserve"> документа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B74894" w:rsidRPr="00DF750D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sz w:val="14"/>
                <w:szCs w:val="14"/>
                <w:lang w:eastAsia="uk-UA"/>
              </w:rPr>
            </w:pPr>
            <w:r w:rsidRPr="00DF750D">
              <w:rPr>
                <w:rFonts w:eastAsia="Calibri"/>
                <w:b/>
                <w:sz w:val="14"/>
                <w:szCs w:val="14"/>
                <w:lang w:eastAsia="uk-UA"/>
              </w:rPr>
              <w:t>Найменування отримувача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B74894" w:rsidRPr="00DF750D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sz w:val="14"/>
                <w:szCs w:val="14"/>
                <w:lang w:eastAsia="uk-UA"/>
              </w:rPr>
            </w:pPr>
            <w:r w:rsidRPr="00DF750D">
              <w:rPr>
                <w:rFonts w:eastAsia="Calibri"/>
                <w:b/>
                <w:sz w:val="14"/>
                <w:szCs w:val="14"/>
                <w:lang w:eastAsia="uk-UA"/>
              </w:rPr>
              <w:t>Місцезнаходження отримувача</w:t>
            </w:r>
          </w:p>
        </w:tc>
        <w:tc>
          <w:tcPr>
            <w:tcW w:w="1503" w:type="dxa"/>
            <w:shd w:val="clear" w:color="auto" w:fill="auto"/>
            <w:vAlign w:val="center"/>
          </w:tcPr>
          <w:p w:rsidR="00B74894" w:rsidRPr="00DF750D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sz w:val="14"/>
                <w:szCs w:val="14"/>
                <w:lang w:eastAsia="uk-UA"/>
              </w:rPr>
            </w:pPr>
            <w:r w:rsidRPr="00DF750D">
              <w:rPr>
                <w:rFonts w:eastAsia="Calibri"/>
                <w:b/>
                <w:color w:val="000000"/>
                <w:sz w:val="14"/>
                <w:szCs w:val="14"/>
                <w:lang w:eastAsia="uk-UA"/>
              </w:rPr>
              <w:t>Код отримувача (ЄДРПОУ)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B74894" w:rsidRPr="00DF750D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sz w:val="14"/>
                <w:szCs w:val="14"/>
                <w:lang w:eastAsia="uk-UA"/>
              </w:rPr>
            </w:pPr>
            <w:r w:rsidRPr="00DF750D">
              <w:rPr>
                <w:rFonts w:eastAsia="Calibri"/>
                <w:b/>
                <w:sz w:val="14"/>
                <w:szCs w:val="14"/>
                <w:lang w:eastAsia="uk-UA"/>
              </w:rPr>
              <w:t>Сума (грн)</w:t>
            </w:r>
          </w:p>
        </w:tc>
      </w:tr>
      <w:tr w:rsidR="00B74894" w:rsidRPr="00DF750D" w:rsidTr="005D3B7A">
        <w:tc>
          <w:tcPr>
            <w:tcW w:w="881" w:type="dxa"/>
            <w:shd w:val="clear" w:color="auto" w:fill="auto"/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 w:rsidRPr="005916E3">
              <w:rPr>
                <w:rFonts w:eastAsia="Calibri"/>
                <w:sz w:val="20"/>
                <w:lang w:eastAsia="uk-UA"/>
              </w:rPr>
              <w:t>6000</w:t>
            </w:r>
          </w:p>
        </w:tc>
        <w:tc>
          <w:tcPr>
            <w:tcW w:w="1502" w:type="dxa"/>
            <w:shd w:val="clear" w:color="auto" w:fill="auto"/>
          </w:tcPr>
          <w:p w:rsidR="00B74894" w:rsidRPr="005916E3" w:rsidRDefault="005916E3" w:rsidP="005D3B7A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0</w:t>
            </w:r>
          </w:p>
        </w:tc>
        <w:tc>
          <w:tcPr>
            <w:tcW w:w="1503" w:type="dxa"/>
            <w:shd w:val="clear" w:color="auto" w:fill="auto"/>
          </w:tcPr>
          <w:p w:rsidR="00B74894" w:rsidRPr="005916E3" w:rsidRDefault="005916E3" w:rsidP="005D3B7A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0</w:t>
            </w:r>
          </w:p>
        </w:tc>
        <w:tc>
          <w:tcPr>
            <w:tcW w:w="1503" w:type="dxa"/>
            <w:shd w:val="clear" w:color="auto" w:fill="auto"/>
          </w:tcPr>
          <w:p w:rsidR="00B74894" w:rsidRPr="005916E3" w:rsidRDefault="005916E3" w:rsidP="005D3B7A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0</w:t>
            </w:r>
          </w:p>
        </w:tc>
        <w:tc>
          <w:tcPr>
            <w:tcW w:w="1503" w:type="dxa"/>
            <w:shd w:val="clear" w:color="auto" w:fill="auto"/>
          </w:tcPr>
          <w:p w:rsidR="00B74894" w:rsidRPr="005916E3" w:rsidRDefault="005916E3" w:rsidP="005D3B7A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0</w:t>
            </w:r>
          </w:p>
        </w:tc>
        <w:tc>
          <w:tcPr>
            <w:tcW w:w="1503" w:type="dxa"/>
            <w:shd w:val="clear" w:color="auto" w:fill="auto"/>
          </w:tcPr>
          <w:p w:rsidR="00B74894" w:rsidRPr="005916E3" w:rsidRDefault="005916E3" w:rsidP="005D3B7A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0</w:t>
            </w:r>
          </w:p>
        </w:tc>
        <w:tc>
          <w:tcPr>
            <w:tcW w:w="1175" w:type="dxa"/>
            <w:shd w:val="clear" w:color="auto" w:fill="auto"/>
          </w:tcPr>
          <w:p w:rsidR="00B74894" w:rsidRPr="005916E3" w:rsidRDefault="005916E3" w:rsidP="005D3B7A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0</w:t>
            </w:r>
          </w:p>
        </w:tc>
      </w:tr>
      <w:tr w:rsidR="00B74894" w:rsidRPr="00DF750D" w:rsidTr="005D3B7A">
        <w:tc>
          <w:tcPr>
            <w:tcW w:w="881" w:type="dxa"/>
            <w:shd w:val="clear" w:color="auto" w:fill="auto"/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 w:rsidRPr="005916E3">
              <w:rPr>
                <w:rFonts w:eastAsia="Calibri"/>
                <w:sz w:val="20"/>
                <w:lang w:eastAsia="uk-UA"/>
              </w:rPr>
              <w:t>6000</w:t>
            </w:r>
          </w:p>
        </w:tc>
        <w:tc>
          <w:tcPr>
            <w:tcW w:w="1502" w:type="dxa"/>
            <w:shd w:val="clear" w:color="auto" w:fill="auto"/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503" w:type="dxa"/>
            <w:shd w:val="clear" w:color="auto" w:fill="auto"/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503" w:type="dxa"/>
            <w:shd w:val="clear" w:color="auto" w:fill="auto"/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503" w:type="dxa"/>
            <w:shd w:val="clear" w:color="auto" w:fill="auto"/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503" w:type="dxa"/>
            <w:shd w:val="clear" w:color="auto" w:fill="auto"/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75" w:type="dxa"/>
            <w:shd w:val="clear" w:color="auto" w:fill="auto"/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</w:tr>
      <w:tr w:rsidR="00B74894" w:rsidRPr="00DF750D" w:rsidTr="005D3B7A">
        <w:tc>
          <w:tcPr>
            <w:tcW w:w="881" w:type="dxa"/>
            <w:shd w:val="clear" w:color="auto" w:fill="auto"/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 w:rsidRPr="005916E3">
              <w:rPr>
                <w:rFonts w:eastAsia="Calibri"/>
                <w:sz w:val="20"/>
                <w:lang w:eastAsia="uk-UA"/>
              </w:rPr>
              <w:t>6000</w:t>
            </w:r>
          </w:p>
        </w:tc>
        <w:tc>
          <w:tcPr>
            <w:tcW w:w="1502" w:type="dxa"/>
            <w:shd w:val="clear" w:color="auto" w:fill="auto"/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503" w:type="dxa"/>
            <w:shd w:val="clear" w:color="auto" w:fill="auto"/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503" w:type="dxa"/>
            <w:shd w:val="clear" w:color="auto" w:fill="auto"/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503" w:type="dxa"/>
            <w:shd w:val="clear" w:color="auto" w:fill="auto"/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503" w:type="dxa"/>
            <w:shd w:val="clear" w:color="auto" w:fill="auto"/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75" w:type="dxa"/>
            <w:shd w:val="clear" w:color="auto" w:fill="auto"/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</w:p>
        </w:tc>
      </w:tr>
      <w:tr w:rsidR="00B74894" w:rsidRPr="00C320D1" w:rsidTr="005D3B7A">
        <w:tc>
          <w:tcPr>
            <w:tcW w:w="881" w:type="dxa"/>
            <w:shd w:val="clear" w:color="auto" w:fill="auto"/>
          </w:tcPr>
          <w:p w:rsidR="00B74894" w:rsidRPr="00C320D1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uk-UA"/>
              </w:rPr>
            </w:pPr>
            <w:r w:rsidRPr="00C320D1">
              <w:rPr>
                <w:rFonts w:eastAsia="Calibri"/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1502" w:type="dxa"/>
            <w:shd w:val="clear" w:color="auto" w:fill="auto"/>
          </w:tcPr>
          <w:p w:rsidR="00B74894" w:rsidRPr="00C320D1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503" w:type="dxa"/>
            <w:shd w:val="clear" w:color="auto" w:fill="auto"/>
          </w:tcPr>
          <w:p w:rsidR="00B74894" w:rsidRPr="00C320D1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503" w:type="dxa"/>
            <w:shd w:val="clear" w:color="auto" w:fill="auto"/>
          </w:tcPr>
          <w:p w:rsidR="00B74894" w:rsidRPr="00C320D1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503" w:type="dxa"/>
            <w:shd w:val="clear" w:color="auto" w:fill="auto"/>
          </w:tcPr>
          <w:p w:rsidR="00B74894" w:rsidRPr="00C320D1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503" w:type="dxa"/>
            <w:shd w:val="clear" w:color="auto" w:fill="auto"/>
          </w:tcPr>
          <w:p w:rsidR="00B74894" w:rsidRPr="00C320D1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175" w:type="dxa"/>
            <w:shd w:val="clear" w:color="auto" w:fill="auto"/>
          </w:tcPr>
          <w:p w:rsidR="00B74894" w:rsidRPr="005916E3" w:rsidRDefault="005916E3" w:rsidP="005D3B7A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uk-UA"/>
              </w:rPr>
            </w:pPr>
            <w:r>
              <w:rPr>
                <w:rFonts w:eastAsia="Calibri"/>
                <w:b/>
                <w:sz w:val="20"/>
                <w:lang w:eastAsia="uk-UA"/>
              </w:rPr>
              <w:t>0</w:t>
            </w:r>
          </w:p>
        </w:tc>
      </w:tr>
    </w:tbl>
    <w:p w:rsidR="00B74894" w:rsidRPr="00710563" w:rsidRDefault="00B74894" w:rsidP="00B74894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</w:p>
    <w:p w:rsidR="00B74894" w:rsidRPr="00710563" w:rsidRDefault="00B74894" w:rsidP="00B74894">
      <w:pPr>
        <w:tabs>
          <w:tab w:val="left" w:pos="851"/>
          <w:tab w:val="left" w:pos="993"/>
        </w:tabs>
        <w:spacing w:after="0"/>
        <w:ind w:left="-360" w:firstLine="0"/>
        <w:jc w:val="center"/>
        <w:rPr>
          <w:rFonts w:eastAsia="Calibri"/>
          <w:b/>
          <w:sz w:val="24"/>
          <w:szCs w:val="28"/>
          <w:lang w:eastAsia="uk-UA"/>
        </w:rPr>
      </w:pPr>
      <w:r w:rsidRPr="00710563">
        <w:rPr>
          <w:rFonts w:eastAsia="Calibri"/>
          <w:b/>
          <w:sz w:val="24"/>
          <w:szCs w:val="28"/>
          <w:lang w:eastAsia="uk-UA"/>
        </w:rPr>
        <w:t>18. Відомості про перерахування коштів з накопичувального рахунку</w:t>
      </w:r>
    </w:p>
    <w:p w:rsidR="00B74894" w:rsidRPr="00710563" w:rsidRDefault="00B74894" w:rsidP="00B74894">
      <w:pPr>
        <w:spacing w:after="0"/>
        <w:ind w:firstLine="0"/>
        <w:jc w:val="center"/>
        <w:rPr>
          <w:rFonts w:eastAsia="Calibri"/>
          <w:sz w:val="24"/>
          <w:szCs w:val="28"/>
          <w:lang w:eastAsia="uk-UA"/>
        </w:rPr>
      </w:pPr>
      <w:r w:rsidRPr="00710563">
        <w:rPr>
          <w:rFonts w:eastAsia="Calibri"/>
          <w:b/>
          <w:sz w:val="24"/>
          <w:szCs w:val="28"/>
          <w:lang w:eastAsia="uk-UA"/>
        </w:rPr>
        <w:t>виборчого фонду на поточний рахунок виборчого фонду</w:t>
      </w:r>
      <w:r w:rsidRPr="00710563">
        <w:rPr>
          <w:rFonts w:eastAsia="Calibri"/>
          <w:b/>
          <w:sz w:val="24"/>
          <w:szCs w:val="28"/>
          <w:lang w:eastAsia="uk-UA"/>
        </w:rPr>
        <w:br/>
      </w:r>
      <w:r w:rsidRPr="00710563">
        <w:rPr>
          <w:rFonts w:eastAsia="Calibri"/>
          <w:sz w:val="24"/>
          <w:szCs w:val="28"/>
          <w:lang w:eastAsia="uk-UA"/>
        </w:rPr>
        <w:t>(код статті 7)</w:t>
      </w:r>
    </w:p>
    <w:p w:rsidR="00B74894" w:rsidRPr="00710563" w:rsidRDefault="00B74894" w:rsidP="00B74894">
      <w:pPr>
        <w:spacing w:after="0"/>
        <w:ind w:firstLine="0"/>
        <w:jc w:val="center"/>
        <w:rPr>
          <w:rFonts w:eastAsia="Calibri"/>
          <w:sz w:val="16"/>
          <w:szCs w:val="16"/>
          <w:lang w:eastAsia="uk-UA"/>
        </w:rPr>
      </w:pPr>
    </w:p>
    <w:tbl>
      <w:tblPr>
        <w:tblW w:w="0" w:type="auto"/>
        <w:tblInd w:w="-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2"/>
        <w:gridCol w:w="2501"/>
        <w:gridCol w:w="2500"/>
        <w:gridCol w:w="2501"/>
        <w:gridCol w:w="1175"/>
      </w:tblGrid>
      <w:tr w:rsidR="00B74894" w:rsidRPr="00DF750D" w:rsidTr="005D3B7A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894" w:rsidRPr="00DF750D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sz w:val="14"/>
                <w:szCs w:val="14"/>
                <w:lang w:eastAsia="uk-UA"/>
              </w:rPr>
            </w:pPr>
            <w:r w:rsidRPr="00DF750D">
              <w:rPr>
                <w:rFonts w:eastAsia="Calibri"/>
                <w:b/>
                <w:sz w:val="14"/>
                <w:szCs w:val="14"/>
                <w:lang w:eastAsia="uk-UA"/>
              </w:rPr>
              <w:t>Код статті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DF750D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sz w:val="14"/>
                <w:szCs w:val="14"/>
                <w:lang w:eastAsia="uk-UA"/>
              </w:rPr>
            </w:pPr>
            <w:r w:rsidRPr="00DF750D">
              <w:rPr>
                <w:rFonts w:eastAsia="Calibri"/>
                <w:b/>
                <w:sz w:val="14"/>
                <w:szCs w:val="14"/>
                <w:lang w:eastAsia="uk-UA"/>
              </w:rPr>
              <w:t>Номер поточного рахунку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DF750D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sz w:val="14"/>
                <w:szCs w:val="14"/>
                <w:lang w:eastAsia="uk-UA"/>
              </w:rPr>
            </w:pPr>
            <w:r w:rsidRPr="00DF750D">
              <w:rPr>
                <w:rFonts w:eastAsia="Calibri"/>
                <w:b/>
                <w:sz w:val="14"/>
                <w:szCs w:val="14"/>
                <w:lang w:eastAsia="uk-UA"/>
              </w:rPr>
              <w:t>Дата перерахування коштів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DF750D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sz w:val="14"/>
                <w:szCs w:val="14"/>
                <w:lang w:eastAsia="uk-UA"/>
              </w:rPr>
            </w:pPr>
            <w:r w:rsidRPr="00DF750D">
              <w:rPr>
                <w:rFonts w:eastAsia="Calibri"/>
                <w:b/>
                <w:sz w:val="14"/>
                <w:szCs w:val="14"/>
                <w:lang w:eastAsia="uk-UA"/>
              </w:rPr>
              <w:t>Номер розрахункового документа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894" w:rsidRPr="00DF750D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sz w:val="14"/>
                <w:szCs w:val="14"/>
                <w:lang w:eastAsia="uk-UA"/>
              </w:rPr>
            </w:pPr>
            <w:r w:rsidRPr="00DF750D">
              <w:rPr>
                <w:rFonts w:eastAsia="Calibri"/>
                <w:b/>
                <w:sz w:val="14"/>
                <w:szCs w:val="14"/>
                <w:lang w:eastAsia="uk-UA"/>
              </w:rPr>
              <w:t>Сума  (грн)</w:t>
            </w:r>
          </w:p>
        </w:tc>
      </w:tr>
      <w:tr w:rsidR="00B74894" w:rsidRPr="00DF750D" w:rsidTr="005D3B7A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34"/>
              <w:jc w:val="center"/>
              <w:rPr>
                <w:rFonts w:eastAsia="Calibri"/>
                <w:sz w:val="20"/>
                <w:lang w:eastAsia="uk-UA"/>
              </w:rPr>
            </w:pPr>
            <w:r w:rsidRPr="005916E3">
              <w:rPr>
                <w:rFonts w:eastAsia="Calibri"/>
                <w:sz w:val="20"/>
                <w:lang w:eastAsia="uk-UA"/>
              </w:rPr>
              <w:t>7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1D0909" w:rsidP="001D0909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26413032584002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1755CC" w:rsidP="001D0909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04.07.</w:t>
            </w:r>
            <w:r w:rsidR="001D0909">
              <w:rPr>
                <w:rFonts w:eastAsia="Calibri"/>
                <w:sz w:val="20"/>
                <w:lang w:eastAsia="uk-UA"/>
              </w:rPr>
              <w:t>19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1D0909" w:rsidP="001D0909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1D0909" w:rsidP="001D0909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321670</w:t>
            </w:r>
            <w:r w:rsidR="00D279A4">
              <w:rPr>
                <w:rFonts w:eastAsia="Calibri"/>
                <w:sz w:val="20"/>
                <w:lang w:eastAsia="uk-UA"/>
              </w:rPr>
              <w:t>,00</w:t>
            </w:r>
          </w:p>
        </w:tc>
      </w:tr>
      <w:tr w:rsidR="00B74894" w:rsidRPr="00DF750D" w:rsidTr="005D3B7A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 w:rsidRPr="005916E3">
              <w:rPr>
                <w:rFonts w:eastAsia="Calibri"/>
                <w:sz w:val="20"/>
                <w:lang w:eastAsia="uk-UA"/>
              </w:rPr>
              <w:t>7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1D0909" w:rsidP="001D0909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26413032584002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1755CC" w:rsidP="001D0909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08.07.</w:t>
            </w:r>
            <w:r w:rsidR="001D0909">
              <w:rPr>
                <w:rFonts w:eastAsia="Calibri"/>
                <w:sz w:val="20"/>
                <w:lang w:eastAsia="uk-UA"/>
              </w:rPr>
              <w:t>19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1D0909" w:rsidP="001D0909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1D0909" w:rsidP="001D0909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32000</w:t>
            </w:r>
            <w:r w:rsidR="00D279A4">
              <w:rPr>
                <w:rFonts w:eastAsia="Calibri"/>
                <w:sz w:val="20"/>
                <w:lang w:eastAsia="uk-UA"/>
              </w:rPr>
              <w:t>,00</w:t>
            </w:r>
          </w:p>
        </w:tc>
      </w:tr>
      <w:tr w:rsidR="00B74894" w:rsidRPr="00DF750D" w:rsidTr="005D3B7A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50AC6">
            <w:pPr>
              <w:spacing w:after="0"/>
              <w:ind w:firstLine="34"/>
              <w:jc w:val="center"/>
              <w:rPr>
                <w:rFonts w:eastAsia="Calibri"/>
                <w:sz w:val="20"/>
                <w:lang w:eastAsia="uk-UA"/>
              </w:rPr>
            </w:pPr>
            <w:r w:rsidRPr="005916E3">
              <w:rPr>
                <w:rFonts w:eastAsia="Calibri"/>
                <w:sz w:val="20"/>
                <w:lang w:eastAsia="uk-UA"/>
              </w:rPr>
              <w:t>7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615DB1" w:rsidP="00615DB1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26413032584002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615DB1" w:rsidP="00615DB1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15.07.19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615DB1" w:rsidP="00615DB1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4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615DB1" w:rsidP="00615DB1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>
              <w:rPr>
                <w:rFonts w:eastAsia="Calibri"/>
                <w:sz w:val="20"/>
                <w:lang w:eastAsia="uk-UA"/>
              </w:rPr>
              <w:t>250000,00</w:t>
            </w:r>
          </w:p>
        </w:tc>
      </w:tr>
      <w:tr w:rsidR="00B74894" w:rsidRPr="00DF750D" w:rsidTr="005D3B7A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center"/>
              <w:rPr>
                <w:rFonts w:eastAsia="Calibri"/>
                <w:sz w:val="20"/>
                <w:lang w:eastAsia="uk-UA"/>
              </w:rPr>
            </w:pPr>
            <w:r w:rsidRPr="005916E3">
              <w:rPr>
                <w:rFonts w:eastAsia="Calibri"/>
                <w:sz w:val="20"/>
                <w:lang w:eastAsia="uk-UA"/>
              </w:rPr>
              <w:t>7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left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left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left"/>
              <w:rPr>
                <w:rFonts w:eastAsia="Calibri"/>
                <w:sz w:val="20"/>
                <w:lang w:eastAsia="uk-UA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B74894" w:rsidP="005D3B7A">
            <w:pPr>
              <w:spacing w:after="0"/>
              <w:ind w:firstLine="0"/>
              <w:jc w:val="left"/>
              <w:rPr>
                <w:rFonts w:eastAsia="Calibri"/>
                <w:sz w:val="20"/>
                <w:lang w:eastAsia="uk-UA"/>
              </w:rPr>
            </w:pPr>
          </w:p>
        </w:tc>
      </w:tr>
      <w:tr w:rsidR="00B74894" w:rsidRPr="00C320D1" w:rsidTr="005D3B7A"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spacing w:after="0"/>
              <w:ind w:firstLine="0"/>
              <w:jc w:val="center"/>
              <w:rPr>
                <w:rFonts w:eastAsia="Calibri"/>
                <w:b/>
                <w:sz w:val="22"/>
                <w:szCs w:val="22"/>
                <w:lang w:eastAsia="uk-UA"/>
              </w:rPr>
            </w:pPr>
            <w:r w:rsidRPr="00C320D1">
              <w:rPr>
                <w:rFonts w:eastAsia="Calibri"/>
                <w:b/>
                <w:sz w:val="22"/>
                <w:szCs w:val="22"/>
                <w:lang w:eastAsia="uk-UA"/>
              </w:rPr>
              <w:t>Усього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C320D1" w:rsidRDefault="00B74894" w:rsidP="005D3B7A">
            <w:pPr>
              <w:spacing w:after="0"/>
              <w:ind w:firstLine="0"/>
              <w:jc w:val="left"/>
              <w:rPr>
                <w:rFonts w:eastAsia="Calibri"/>
                <w:b/>
                <w:sz w:val="22"/>
                <w:szCs w:val="22"/>
                <w:lang w:eastAsia="uk-UA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94" w:rsidRPr="005916E3" w:rsidRDefault="00615DB1" w:rsidP="001D0909">
            <w:pPr>
              <w:spacing w:after="0"/>
              <w:ind w:firstLine="0"/>
              <w:jc w:val="center"/>
              <w:rPr>
                <w:rFonts w:eastAsia="Calibri"/>
                <w:b/>
                <w:sz w:val="20"/>
                <w:lang w:eastAsia="uk-UA"/>
              </w:rPr>
            </w:pPr>
            <w:r>
              <w:rPr>
                <w:rFonts w:eastAsia="Calibri"/>
                <w:b/>
                <w:sz w:val="20"/>
                <w:lang w:eastAsia="uk-UA"/>
              </w:rPr>
              <w:t>60</w:t>
            </w:r>
            <w:r w:rsidR="001D0909">
              <w:rPr>
                <w:rFonts w:eastAsia="Calibri"/>
                <w:b/>
                <w:sz w:val="20"/>
                <w:lang w:eastAsia="uk-UA"/>
              </w:rPr>
              <w:t>3670</w:t>
            </w:r>
            <w:r w:rsidR="00D279A4">
              <w:rPr>
                <w:rFonts w:eastAsia="Calibri"/>
                <w:b/>
                <w:sz w:val="20"/>
                <w:lang w:eastAsia="uk-UA"/>
              </w:rPr>
              <w:t>,00</w:t>
            </w:r>
          </w:p>
        </w:tc>
      </w:tr>
    </w:tbl>
    <w:p w:rsidR="00B74894" w:rsidRPr="00710563" w:rsidRDefault="00537718" w:rsidP="00B74894">
      <w:pPr>
        <w:spacing w:after="0"/>
        <w:ind w:firstLine="0"/>
        <w:jc w:val="center"/>
        <w:rPr>
          <w:rFonts w:eastAsia="Calibri"/>
          <w:sz w:val="24"/>
          <w:szCs w:val="24"/>
          <w:lang w:eastAsia="uk-UA"/>
        </w:rPr>
      </w:pPr>
      <w:r>
        <w:rPr>
          <w:rFonts w:eastAsia="Calibri"/>
          <w:sz w:val="24"/>
          <w:szCs w:val="24"/>
          <w:lang w:eastAsia="uk-UA"/>
        </w:rPr>
        <w:t xml:space="preserve"> </w:t>
      </w:r>
    </w:p>
    <w:p w:rsidR="00B74894" w:rsidRPr="009B65C2" w:rsidRDefault="00B74894" w:rsidP="00B74894">
      <w:pPr>
        <w:spacing w:before="120" w:after="0"/>
        <w:ind w:firstLine="0"/>
        <w:jc w:val="left"/>
        <w:rPr>
          <w:rFonts w:eastAsia="Calibri"/>
          <w:sz w:val="18"/>
          <w:szCs w:val="18"/>
        </w:rPr>
      </w:pPr>
      <w:r w:rsidRPr="00710563">
        <w:rPr>
          <w:rFonts w:eastAsia="Calibri"/>
          <w:color w:val="000000"/>
          <w:sz w:val="24"/>
          <w:szCs w:val="24"/>
        </w:rPr>
        <w:t xml:space="preserve">Розпорядник коштів </w:t>
      </w:r>
      <w:r w:rsidRPr="00710563">
        <w:rPr>
          <w:rFonts w:eastAsia="Calibri"/>
          <w:color w:val="000000"/>
          <w:sz w:val="24"/>
          <w:szCs w:val="24"/>
        </w:rPr>
        <w:br/>
        <w:t xml:space="preserve">накопичувального рахунку </w:t>
      </w:r>
      <w:r w:rsidRPr="00710563">
        <w:rPr>
          <w:rFonts w:eastAsia="Calibri"/>
          <w:color w:val="000000"/>
          <w:sz w:val="24"/>
          <w:szCs w:val="24"/>
        </w:rPr>
        <w:br/>
        <w:t>виборчого фонду                              ___________</w:t>
      </w:r>
      <w:r w:rsidR="00A06CC7">
        <w:rPr>
          <w:rFonts w:eastAsia="Calibri"/>
          <w:color w:val="000000"/>
          <w:sz w:val="24"/>
          <w:szCs w:val="24"/>
        </w:rPr>
        <w:t xml:space="preserve">                                        </w:t>
      </w:r>
      <w:r w:rsidR="00A06CC7" w:rsidRPr="00A06CC7">
        <w:rPr>
          <w:rFonts w:eastAsia="Calibri"/>
          <w:color w:val="000000"/>
          <w:sz w:val="24"/>
          <w:szCs w:val="24"/>
          <w:u w:val="single"/>
        </w:rPr>
        <w:t>Куценко І.М.</w:t>
      </w:r>
      <w:r w:rsidRPr="00710563">
        <w:rPr>
          <w:rFonts w:eastAsia="Calibri"/>
          <w:color w:val="000000"/>
          <w:sz w:val="24"/>
          <w:szCs w:val="24"/>
        </w:rPr>
        <w:br/>
      </w:r>
      <w:r w:rsidRPr="009B65C2">
        <w:rPr>
          <w:rFonts w:eastAsia="Calibri"/>
          <w:color w:val="000000"/>
          <w:sz w:val="18"/>
          <w:szCs w:val="18"/>
        </w:rPr>
        <w:t xml:space="preserve">                                                          </w:t>
      </w:r>
      <w:r>
        <w:rPr>
          <w:rFonts w:eastAsia="Calibri"/>
          <w:color w:val="000000"/>
          <w:sz w:val="18"/>
          <w:szCs w:val="18"/>
        </w:rPr>
        <w:t xml:space="preserve">                       </w:t>
      </w:r>
      <w:r w:rsidRPr="009B65C2">
        <w:rPr>
          <w:rFonts w:eastAsia="Calibri"/>
          <w:color w:val="000000"/>
          <w:sz w:val="18"/>
          <w:szCs w:val="18"/>
        </w:rPr>
        <w:t xml:space="preserve">      (підпис)</w:t>
      </w:r>
      <w:r w:rsidRPr="009B65C2">
        <w:rPr>
          <w:rFonts w:eastAsia="Calibri"/>
          <w:sz w:val="18"/>
          <w:szCs w:val="18"/>
        </w:rPr>
        <w:t xml:space="preserve">                                            </w:t>
      </w:r>
      <w:r>
        <w:rPr>
          <w:rFonts w:eastAsia="Calibri"/>
          <w:sz w:val="18"/>
          <w:szCs w:val="18"/>
        </w:rPr>
        <w:t xml:space="preserve">         </w:t>
      </w:r>
      <w:r w:rsidRPr="009B65C2">
        <w:rPr>
          <w:rFonts w:eastAsia="Calibri"/>
          <w:sz w:val="18"/>
          <w:szCs w:val="18"/>
        </w:rPr>
        <w:t xml:space="preserve">     (прізвище та ініціали)</w:t>
      </w:r>
    </w:p>
    <w:p w:rsidR="00B74894" w:rsidRPr="00710563" w:rsidRDefault="00B74894" w:rsidP="00B74894">
      <w:pPr>
        <w:spacing w:after="0"/>
        <w:ind w:firstLine="0"/>
        <w:jc w:val="left"/>
        <w:rPr>
          <w:rFonts w:eastAsia="Calibri"/>
          <w:color w:val="000000"/>
          <w:sz w:val="24"/>
          <w:szCs w:val="28"/>
        </w:rPr>
      </w:pPr>
    </w:p>
    <w:p w:rsidR="00B74894" w:rsidRDefault="00B74894" w:rsidP="00B74894">
      <w:pPr>
        <w:spacing w:after="0"/>
        <w:ind w:left="709" w:firstLine="0"/>
        <w:jc w:val="left"/>
        <w:rPr>
          <w:b/>
        </w:rPr>
      </w:pPr>
    </w:p>
    <w:p w:rsidR="00B74894" w:rsidRPr="00710563" w:rsidRDefault="00B74894" w:rsidP="00B74894">
      <w:pPr>
        <w:spacing w:after="0"/>
        <w:ind w:left="709" w:firstLine="0"/>
        <w:jc w:val="left"/>
        <w:rPr>
          <w:b/>
        </w:rPr>
      </w:pPr>
    </w:p>
    <w:p w:rsidR="00B74894" w:rsidRDefault="00B74894" w:rsidP="00B74894">
      <w:pPr>
        <w:ind w:firstLine="0"/>
        <w:rPr>
          <w:rFonts w:eastAsia="Calibri"/>
          <w:b/>
          <w:i/>
          <w:szCs w:val="28"/>
          <w:lang w:eastAsia="uk-UA"/>
        </w:rPr>
      </w:pPr>
      <w:r w:rsidRPr="00710563">
        <w:rPr>
          <w:rFonts w:eastAsia="Calibri"/>
          <w:b/>
          <w:i/>
          <w:szCs w:val="28"/>
          <w:lang w:eastAsia="uk-UA"/>
        </w:rPr>
        <w:tab/>
      </w:r>
    </w:p>
    <w:p w:rsidR="0083029C" w:rsidRDefault="0083029C"/>
    <w:sectPr w:rsidR="0083029C" w:rsidSect="00830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C43AE9"/>
    <w:multiLevelType w:val="hybridMultilevel"/>
    <w:tmpl w:val="3A10DC4C"/>
    <w:lvl w:ilvl="0" w:tplc="B74685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4894"/>
    <w:rsid w:val="00137C24"/>
    <w:rsid w:val="001755CC"/>
    <w:rsid w:val="001B0ECE"/>
    <w:rsid w:val="001D0909"/>
    <w:rsid w:val="003854D8"/>
    <w:rsid w:val="00406759"/>
    <w:rsid w:val="004775D1"/>
    <w:rsid w:val="0049001E"/>
    <w:rsid w:val="004F11D6"/>
    <w:rsid w:val="00503014"/>
    <w:rsid w:val="00537718"/>
    <w:rsid w:val="00550AC6"/>
    <w:rsid w:val="005916E3"/>
    <w:rsid w:val="00615DB1"/>
    <w:rsid w:val="00713159"/>
    <w:rsid w:val="007A5742"/>
    <w:rsid w:val="0083029C"/>
    <w:rsid w:val="0099330D"/>
    <w:rsid w:val="00A06CC7"/>
    <w:rsid w:val="00B74894"/>
    <w:rsid w:val="00C83EE5"/>
    <w:rsid w:val="00D279A4"/>
    <w:rsid w:val="00F4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E57E13-539B-4F83-AE32-2370DF797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894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Сірук Анастасія Володимирівна</cp:lastModifiedBy>
  <cp:revision>4</cp:revision>
  <dcterms:created xsi:type="dcterms:W3CDTF">2019-07-24T11:03:00Z</dcterms:created>
  <dcterms:modified xsi:type="dcterms:W3CDTF">2019-08-01T06:33:00Z</dcterms:modified>
</cp:coreProperties>
</file>