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43" w:rsidRPr="00B34D0B" w:rsidRDefault="004B2E43" w:rsidP="004B2E43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4B2E43" w:rsidRPr="00B34D0B" w:rsidRDefault="004B2E43" w:rsidP="004B2E4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4B2E43" w:rsidRPr="00B34D0B" w:rsidRDefault="004B2E43" w:rsidP="004B2E43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428E5">
        <w:rPr>
          <w:rFonts w:eastAsia="Calibri"/>
          <w:b/>
          <w:szCs w:val="28"/>
          <w:lang w:eastAsia="uk-UA"/>
        </w:rPr>
        <w:t xml:space="preserve"> 52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9428E5">
        <w:rPr>
          <w:rFonts w:eastAsia="Calibri"/>
          <w:color w:val="000000"/>
          <w:sz w:val="24"/>
          <w:szCs w:val="28"/>
          <w:u w:val="single"/>
          <w:lang w:eastAsia="uk-UA"/>
        </w:rPr>
        <w:t>____</w:t>
      </w:r>
      <w:r w:rsidR="009428E5" w:rsidRPr="009428E5">
        <w:rPr>
          <w:u w:val="single"/>
        </w:rPr>
        <w:t xml:space="preserve"> </w:t>
      </w:r>
      <w:r w:rsidR="00545A5E" w:rsidRPr="00545A5E">
        <w:rPr>
          <w:rFonts w:eastAsia="Calibri"/>
          <w:color w:val="000000"/>
          <w:sz w:val="24"/>
          <w:szCs w:val="28"/>
          <w:u w:val="single"/>
          <w:lang w:eastAsia="uk-UA"/>
        </w:rPr>
        <w:t xml:space="preserve">остаточний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4B2E43" w:rsidRPr="001C4E78" w:rsidRDefault="004B2E43" w:rsidP="004B2E4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9428E5">
        <w:rPr>
          <w:rFonts w:eastAsia="Calibri"/>
          <w:color w:val="000000"/>
          <w:sz w:val="24"/>
          <w:szCs w:val="24"/>
          <w:lang w:eastAsia="uk-UA"/>
        </w:rPr>
        <w:t>за період з "02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537BFC">
        <w:rPr>
          <w:rFonts w:eastAsia="Calibri"/>
          <w:color w:val="000000"/>
          <w:sz w:val="24"/>
          <w:szCs w:val="24"/>
          <w:lang w:eastAsia="uk-UA"/>
        </w:rPr>
        <w:t>28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428E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9428E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B2E43" w:rsidRPr="001C4E78" w:rsidRDefault="004B2E43" w:rsidP="004B2E4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9428E5">
        <w:rPr>
          <w:rFonts w:eastAsia="Calibri"/>
          <w:color w:val="000000"/>
          <w:sz w:val="24"/>
          <w:szCs w:val="24"/>
          <w:u w:val="single"/>
        </w:rPr>
        <w:t>__________</w:t>
      </w:r>
      <w:r w:rsidR="009428E5" w:rsidRPr="009428E5">
        <w:rPr>
          <w:rFonts w:eastAsia="Calibri"/>
          <w:color w:val="000000"/>
          <w:sz w:val="24"/>
          <w:szCs w:val="24"/>
          <w:u w:val="single"/>
        </w:rPr>
        <w:t>Проторчен</w:t>
      </w:r>
      <w:proofErr w:type="spellEnd"/>
      <w:r w:rsidR="009428E5" w:rsidRPr="009428E5">
        <w:rPr>
          <w:rFonts w:eastAsia="Calibri"/>
          <w:color w:val="000000"/>
          <w:sz w:val="24"/>
          <w:szCs w:val="24"/>
          <w:u w:val="single"/>
        </w:rPr>
        <w:t>ко Тетяна Миколаївна</w:t>
      </w:r>
      <w:r w:rsidRPr="009428E5">
        <w:rPr>
          <w:rFonts w:eastAsia="Calibri"/>
          <w:color w:val="000000"/>
          <w:sz w:val="24"/>
          <w:szCs w:val="24"/>
          <w:u w:val="single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="009428E5" w:rsidRPr="009428E5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="009428E5">
        <w:rPr>
          <w:rFonts w:eastAsia="Calibri"/>
          <w:color w:val="000000"/>
          <w:sz w:val="24"/>
          <w:szCs w:val="24"/>
          <w:u w:val="single"/>
        </w:rPr>
        <w:t xml:space="preserve">, </w:t>
      </w:r>
      <w:r w:rsidR="003E6F9C">
        <w:rPr>
          <w:rFonts w:eastAsia="Calibri"/>
          <w:color w:val="000000"/>
          <w:sz w:val="24"/>
          <w:szCs w:val="24"/>
          <w:u w:val="single"/>
        </w:rPr>
        <w:t>МФО 335548, ЄДРПОУ 14360570, поточний рахунок № 26433053600554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B2E43" w:rsidRPr="00B34D0B" w:rsidRDefault="004B2E43" w:rsidP="004B2E43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4B2E43" w:rsidRPr="00B34D0B" w:rsidTr="00A8735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B2E43" w:rsidRPr="00B34D0B" w:rsidTr="00A8735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B2E43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2 4</w:t>
            </w:r>
            <w:r w:rsidR="003E6F9C">
              <w:rPr>
                <w:rFonts w:eastAsia="Calibri"/>
                <w:color w:val="000000"/>
                <w:sz w:val="24"/>
                <w:szCs w:val="24"/>
              </w:rPr>
              <w:t>39,00</w:t>
            </w:r>
          </w:p>
        </w:tc>
      </w:tr>
      <w:tr w:rsidR="004B2E43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43" w:rsidRPr="00B34D0B" w:rsidRDefault="004B2E43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3E6F9C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    0</w:t>
            </w:r>
            <w:r w:rsidR="00545A5E">
              <w:rPr>
                <w:rFonts w:eastAsia="Calibri"/>
                <w:sz w:val="24"/>
                <w:szCs w:val="24"/>
                <w:lang w:eastAsia="uk-UA"/>
              </w:rPr>
              <w:t>,00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B04698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4B2E43" w:rsidRPr="00B34D0B" w:rsidTr="00A8735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545A5E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2 4</w:t>
            </w:r>
            <w:r w:rsidR="003E6F9C" w:rsidRPr="003E6F9C">
              <w:rPr>
                <w:rFonts w:eastAsia="Calibri"/>
                <w:color w:val="000000"/>
                <w:sz w:val="24"/>
                <w:szCs w:val="24"/>
              </w:rPr>
              <w:t>39,00</w:t>
            </w:r>
          </w:p>
        </w:tc>
      </w:tr>
      <w:tr w:rsidR="004B2E43" w:rsidRPr="00B34D0B" w:rsidTr="00A8735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6E31A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6E31A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5055B4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3E6F9C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C" w:rsidRPr="00B34D0B" w:rsidRDefault="003E6F9C" w:rsidP="00A8735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C" w:rsidRPr="00B34D0B" w:rsidRDefault="003E6F9C" w:rsidP="00A8735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C" w:rsidRDefault="00545A5E">
            <w:r w:rsidRPr="00545A5E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9B08C9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9B08C9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3E6F9C" w:rsidRPr="00B34D0B" w:rsidTr="00A8735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C" w:rsidRPr="00B34D0B" w:rsidRDefault="003E6F9C" w:rsidP="00A8735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C" w:rsidRPr="00B34D0B" w:rsidRDefault="003E6F9C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45A5E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545A5E" w:rsidRPr="00545A5E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B2E43" w:rsidRPr="00B34D0B" w:rsidTr="00A8735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242185" w:rsidP="00545A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42185">
              <w:rPr>
                <w:rFonts w:eastAsia="Calibri"/>
                <w:sz w:val="24"/>
                <w:szCs w:val="24"/>
              </w:rPr>
              <w:t xml:space="preserve">2 </w:t>
            </w:r>
            <w:r w:rsidR="00545A5E">
              <w:rPr>
                <w:rFonts w:eastAsia="Calibri"/>
                <w:sz w:val="24"/>
                <w:szCs w:val="24"/>
              </w:rPr>
              <w:t>4</w:t>
            </w:r>
            <w:r w:rsidRPr="00242185">
              <w:rPr>
                <w:rFonts w:eastAsia="Calibri"/>
                <w:sz w:val="24"/>
                <w:szCs w:val="24"/>
              </w:rPr>
              <w:t>39,00</w:t>
            </w:r>
          </w:p>
        </w:tc>
      </w:tr>
      <w:tr w:rsidR="004B2E43" w:rsidRPr="00B34D0B" w:rsidTr="00A8735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42185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5" w:rsidRPr="00B34D0B" w:rsidRDefault="00242185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5" w:rsidRPr="00B34D0B" w:rsidRDefault="00242185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5" w:rsidRDefault="00545A5E" w:rsidP="00545A5E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</w:t>
            </w:r>
            <w:r w:rsidRPr="00545A5E">
              <w:rPr>
                <w:rFonts w:eastAsia="Calibri"/>
                <w:sz w:val="24"/>
                <w:szCs w:val="24"/>
                <w:lang w:eastAsia="uk-UA"/>
              </w:rPr>
              <w:t>2 238,00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431D90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431D90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431D90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431D90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431D90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7586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7586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7586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75861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0060F5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0060F5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5E" w:rsidRPr="00B34D0B" w:rsidRDefault="00545A5E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0060F5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242185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5" w:rsidRPr="00B34D0B" w:rsidRDefault="00242185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5" w:rsidRPr="00B34D0B" w:rsidRDefault="00242185" w:rsidP="00A8735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5" w:rsidRDefault="00545A5E" w:rsidP="00545A5E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2 </w:t>
            </w:r>
            <w:r w:rsidRPr="00545A5E">
              <w:rPr>
                <w:rFonts w:eastAsia="Calibri"/>
                <w:sz w:val="24"/>
                <w:szCs w:val="24"/>
                <w:lang w:eastAsia="uk-UA"/>
              </w:rPr>
              <w:t>238,00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25E1F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25E1F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A25E1F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242185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5" w:rsidRPr="00B34D0B" w:rsidRDefault="00242185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5" w:rsidRPr="00B34D0B" w:rsidRDefault="00242185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5" w:rsidRDefault="00545A5E" w:rsidP="00545A5E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2 238,00</w:t>
            </w:r>
            <w:r w:rsidR="00242185" w:rsidRPr="00F340BD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8945B3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8945B3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8945B3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8945B3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545A5E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5E" w:rsidRPr="00B34D0B" w:rsidRDefault="00545A5E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E" w:rsidRDefault="00545A5E">
            <w:r w:rsidRPr="008945B3">
              <w:rPr>
                <w:rFonts w:eastAsia="Calibri"/>
                <w:sz w:val="24"/>
                <w:szCs w:val="24"/>
                <w:lang w:eastAsia="uk-UA"/>
              </w:rPr>
              <w:t xml:space="preserve">0,00 </w:t>
            </w:r>
          </w:p>
        </w:tc>
      </w:tr>
      <w:tr w:rsidR="004B2E43" w:rsidRPr="00B34D0B" w:rsidTr="00A8735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B34D0B" w:rsidRDefault="004B2E43" w:rsidP="00A8735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D23023" w:rsidP="00A8735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23023">
              <w:rPr>
                <w:rFonts w:eastAsia="Calibri"/>
                <w:sz w:val="24"/>
                <w:szCs w:val="24"/>
              </w:rPr>
              <w:t>2 239,00</w:t>
            </w:r>
          </w:p>
        </w:tc>
      </w:tr>
      <w:tr w:rsidR="004B2E43" w:rsidRPr="00B34D0B" w:rsidTr="00A873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43" w:rsidRPr="00B34D0B" w:rsidRDefault="004B2E43" w:rsidP="00A8735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43" w:rsidRPr="00B34D0B" w:rsidRDefault="004B2E43" w:rsidP="00A8735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545A5E" w:rsidP="00545A5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201</w:t>
            </w:r>
            <w:r w:rsidRPr="00545A5E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right"/>
        <w:rPr>
          <w:rFonts w:eastAsia="Calibri"/>
          <w:sz w:val="24"/>
        </w:rPr>
      </w:pPr>
    </w:p>
    <w:p w:rsidR="004B2E43" w:rsidRPr="00B34D0B" w:rsidRDefault="004B2E43" w:rsidP="004B2E4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_____</w:t>
      </w:r>
      <w:r w:rsidR="00D23023" w:rsidRPr="00D23023">
        <w:rPr>
          <w:rFonts w:eastAsia="Calibri"/>
          <w:color w:val="000000"/>
          <w:sz w:val="24"/>
          <w:szCs w:val="24"/>
          <w:u w:val="single"/>
        </w:rPr>
        <w:t>Проторчен</w:t>
      </w:r>
      <w:proofErr w:type="spellEnd"/>
      <w:r w:rsidR="00D23023" w:rsidRPr="00D23023">
        <w:rPr>
          <w:rFonts w:eastAsia="Calibri"/>
          <w:color w:val="000000"/>
          <w:sz w:val="24"/>
          <w:szCs w:val="24"/>
          <w:u w:val="single"/>
        </w:rPr>
        <w:t>ко Т.М.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B2E43" w:rsidRPr="00B34D0B" w:rsidRDefault="004B2E43" w:rsidP="004B2E43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4B2E43" w:rsidRPr="00B34D0B" w:rsidRDefault="004B2E43" w:rsidP="004B2E43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4B2E43" w:rsidRPr="00B34D0B" w:rsidRDefault="004B2E43" w:rsidP="004B2E4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4B2E43" w:rsidRPr="00B34D0B" w:rsidRDefault="004B2E43" w:rsidP="004B2E43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D23023">
        <w:rPr>
          <w:rFonts w:eastAsia="Calibri"/>
          <w:b/>
          <w:szCs w:val="28"/>
          <w:lang w:eastAsia="uk-UA"/>
        </w:rPr>
        <w:t>52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D23023">
        <w:rPr>
          <w:rFonts w:eastAsia="Calibri"/>
          <w:color w:val="000000"/>
          <w:sz w:val="24"/>
          <w:szCs w:val="28"/>
          <w:u w:val="single"/>
          <w:lang w:eastAsia="uk-UA"/>
        </w:rPr>
        <w:t>_________</w:t>
      </w:r>
      <w:r w:rsidR="00D23023" w:rsidRPr="00D23023">
        <w:rPr>
          <w:u w:val="single"/>
        </w:rPr>
        <w:t xml:space="preserve"> </w:t>
      </w:r>
      <w:r w:rsidR="00545A5E" w:rsidRPr="00545A5E">
        <w:rPr>
          <w:rFonts w:eastAsia="Calibri"/>
          <w:color w:val="000000"/>
          <w:sz w:val="24"/>
          <w:szCs w:val="28"/>
          <w:u w:val="single"/>
          <w:lang w:eastAsia="uk-UA"/>
        </w:rPr>
        <w:t xml:space="preserve">остаточний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</w:p>
    <w:p w:rsidR="004B2E43" w:rsidRDefault="004B2E43" w:rsidP="004B2E4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23023" w:rsidRPr="00B34D0B" w:rsidRDefault="004B2E43" w:rsidP="00D2302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D23023">
        <w:rPr>
          <w:rFonts w:eastAsia="Calibri"/>
          <w:color w:val="000000"/>
          <w:sz w:val="24"/>
          <w:szCs w:val="24"/>
          <w:lang w:eastAsia="uk-UA"/>
        </w:rPr>
        <w:t>за період з "02</w:t>
      </w:r>
      <w:r w:rsidR="00D23023"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545A5E">
        <w:rPr>
          <w:rFonts w:eastAsia="Calibri"/>
          <w:color w:val="000000"/>
          <w:sz w:val="24"/>
          <w:szCs w:val="24"/>
          <w:lang w:eastAsia="uk-UA"/>
        </w:rPr>
        <w:t>28</w:t>
      </w:r>
      <w:r w:rsidR="00D23023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D23023">
        <w:rPr>
          <w:rFonts w:eastAsia="Calibri"/>
          <w:color w:val="000000"/>
          <w:sz w:val="24"/>
          <w:szCs w:val="24"/>
          <w:lang w:eastAsia="uk-UA"/>
        </w:rPr>
        <w:t>липня</w:t>
      </w:r>
      <w:r w:rsidR="00D23023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D23023">
        <w:rPr>
          <w:rFonts w:eastAsia="Calibri"/>
          <w:color w:val="000000"/>
          <w:sz w:val="24"/>
          <w:szCs w:val="24"/>
          <w:lang w:eastAsia="uk-UA"/>
        </w:rPr>
        <w:t>19</w:t>
      </w:r>
      <w:r w:rsidR="00D23023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D23023" w:rsidRPr="001C4E78" w:rsidRDefault="00D23023" w:rsidP="00D2302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9428E5">
        <w:rPr>
          <w:rFonts w:eastAsia="Calibri"/>
          <w:color w:val="000000"/>
          <w:sz w:val="24"/>
          <w:szCs w:val="24"/>
          <w:u w:val="single"/>
        </w:rPr>
        <w:t>__________Проторчен</w:t>
      </w:r>
      <w:proofErr w:type="spellEnd"/>
      <w:r w:rsidRPr="009428E5">
        <w:rPr>
          <w:rFonts w:eastAsia="Calibri"/>
          <w:color w:val="000000"/>
          <w:sz w:val="24"/>
          <w:szCs w:val="24"/>
          <w:u w:val="single"/>
        </w:rPr>
        <w:t>ко Тетяна Миколаївна___________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Pr="009428E5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>
        <w:rPr>
          <w:rFonts w:eastAsia="Calibri"/>
          <w:color w:val="000000"/>
          <w:sz w:val="24"/>
          <w:szCs w:val="24"/>
          <w:u w:val="single"/>
        </w:rPr>
        <w:t>, МФО 335548, ЄДРПОУ 14360570, поточний рахунок № 26433053600554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B2E43" w:rsidRPr="00B34D0B" w:rsidRDefault="004B2E43" w:rsidP="00D23023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4B2E43" w:rsidRPr="00B34D0B" w:rsidRDefault="004B2E43" w:rsidP="004B2E43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B2E43" w:rsidRPr="00FB6E28" w:rsidTr="00A873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4B2E43" w:rsidRPr="00B34D0B" w:rsidTr="00A873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A87355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A87355" w:rsidRDefault="00A87355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@2PL3</w:t>
            </w:r>
            <w:r w:rsidR="002430F4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88690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2430F4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2430F4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2 239,00</w:t>
            </w:r>
          </w:p>
        </w:tc>
      </w:tr>
      <w:tr w:rsidR="004B2E43" w:rsidRPr="00B34D0B" w:rsidTr="00A873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B34D0B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545A5E" w:rsidP="00545A5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545A5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  <w:r w:rsidRPr="00545A5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545A5E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545A5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</w:t>
            </w:r>
            <w:r w:rsid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979743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B34D0B" w:rsidRDefault="00DB61E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200,0</w:t>
            </w:r>
            <w:r w:rsidR="002430F4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B2E43" w:rsidRPr="00E14E9B" w:rsidTr="00A873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E14E9B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E14E9B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E14E9B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2D4835" w:rsidRDefault="00DB61E3" w:rsidP="002D4835">
            <w:pPr>
              <w:pStyle w:val="a3"/>
              <w:keepNext/>
              <w:numPr>
                <w:ilvl w:val="0"/>
                <w:numId w:val="2"/>
              </w:numPr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2430F4" w:rsidRPr="002D483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39,00</w:t>
            </w:r>
          </w:p>
        </w:tc>
      </w:tr>
    </w:tbl>
    <w:p w:rsidR="004B2E43" w:rsidRPr="00B34D0B" w:rsidRDefault="002D4835" w:rsidP="002D4835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</w:t>
      </w:r>
      <w:r w:rsidR="004B2E43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4B2E43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="004B2E43"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="004B2E43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="004B2E43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4B2E43"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4B2E43" w:rsidRPr="00FB6E28" w:rsidTr="00A8735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2430F4" w:rsidRPr="00E14E9B" w:rsidTr="00DB61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F4" w:rsidRPr="00E14E9B" w:rsidRDefault="002430F4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B2E43" w:rsidRPr="002D4835" w:rsidRDefault="004B2E43" w:rsidP="002D4835">
      <w:pPr>
        <w:pStyle w:val="a3"/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2D483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2D483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2D483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2D4835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4B2E43" w:rsidRPr="00FB6E28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4B2E43" w:rsidRPr="00FB6E28" w:rsidTr="00A8735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2430F4" w:rsidRPr="00E14E9B" w:rsidTr="00DB61E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F4" w:rsidRPr="00E14E9B" w:rsidRDefault="002430F4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2430F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4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B2E43" w:rsidRPr="00FB6E28" w:rsidTr="00A8735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E14E9B" w:rsidTr="00DB61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E14E9B" w:rsidRDefault="00DB61E3" w:rsidP="00A8735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4B2E43" w:rsidRPr="00FB6E28" w:rsidTr="00A8735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E14E9B" w:rsidTr="00DB61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E14E9B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4B2E43" w:rsidRPr="00FB6E28" w:rsidTr="00A8735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61E3" w:rsidRPr="001C2632" w:rsidTr="00DB61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E14E9B" w:rsidTr="00DB61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E14E9B" w:rsidRDefault="00DB61E3" w:rsidP="00A8735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426"/>
        <w:gridCol w:w="1219"/>
        <w:gridCol w:w="1318"/>
        <w:gridCol w:w="1321"/>
        <w:gridCol w:w="1317"/>
        <w:gridCol w:w="1323"/>
        <w:gridCol w:w="739"/>
      </w:tblGrid>
      <w:tr w:rsidR="004B2E43" w:rsidRPr="00FB6E28" w:rsidTr="002430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E14E9B" w:rsidTr="00DB61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E14E9B" w:rsidRDefault="00DB61E3" w:rsidP="00A8735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4B2E43" w:rsidRPr="00A66645" w:rsidRDefault="004B2E43" w:rsidP="004B2E4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4B2E43" w:rsidRPr="00FB6E28" w:rsidTr="00A8735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A35593" w:rsidTr="00DB61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A35593" w:rsidRDefault="00DB61E3" w:rsidP="00A8735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B2E43" w:rsidRPr="00A66645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4B2E43" w:rsidRPr="00FB6E28" w:rsidTr="00A8735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A35593" w:rsidTr="00DB61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A35593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B2E43" w:rsidRPr="00A66645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4B2E43" w:rsidRPr="00FB6E28" w:rsidTr="00A873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A35593" w:rsidTr="00DB61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A35593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Default="004B2E43" w:rsidP="004B2E43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4B2E43" w:rsidRPr="00A66645" w:rsidRDefault="004B2E43" w:rsidP="004B2E4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B2E43" w:rsidRPr="00FB6E28" w:rsidTr="00A873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61E3" w:rsidRPr="001C2632" w:rsidTr="00DB61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1C2632" w:rsidTr="00DB61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A35593" w:rsidTr="00DB61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A35593" w:rsidRDefault="00DB61E3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B2E43" w:rsidRPr="00B34D0B" w:rsidRDefault="004B2E43" w:rsidP="004B2E4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B2E43" w:rsidRDefault="004B2E43" w:rsidP="004B2E4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B2E43" w:rsidRPr="00A66645" w:rsidRDefault="004B2E43" w:rsidP="004B2E4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4B2E43" w:rsidRPr="00FB6E28" w:rsidTr="00A8735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61E3" w:rsidRPr="001C2632" w:rsidTr="00DB61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1C2632" w:rsidTr="00DB61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1C2632" w:rsidRDefault="00DB61E3" w:rsidP="00A87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Default="00DB61E3" w:rsidP="00DB61E3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B61E3" w:rsidRPr="00A35593" w:rsidTr="00DB61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3" w:rsidRPr="00A35593" w:rsidRDefault="00DB61E3" w:rsidP="00A87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3" w:rsidRPr="00B34D0B" w:rsidRDefault="00DB61E3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B2E43" w:rsidRPr="00B34D0B" w:rsidRDefault="004B2E43" w:rsidP="004B2E43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B2E43" w:rsidRPr="00FB6E28" w:rsidTr="00A87355">
        <w:tc>
          <w:tcPr>
            <w:tcW w:w="97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601BF" w:rsidRPr="001C2632" w:rsidTr="00EF6B68">
        <w:tc>
          <w:tcPr>
            <w:tcW w:w="976" w:type="dxa"/>
            <w:shd w:val="clear" w:color="auto" w:fill="auto"/>
          </w:tcPr>
          <w:p w:rsidR="001601BF" w:rsidRPr="001C2632" w:rsidRDefault="001601BF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601BF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601BF" w:rsidRDefault="001601BF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601BF" w:rsidRPr="001C2632" w:rsidTr="006F7806">
        <w:tc>
          <w:tcPr>
            <w:tcW w:w="976" w:type="dxa"/>
            <w:shd w:val="clear" w:color="auto" w:fill="auto"/>
          </w:tcPr>
          <w:p w:rsidR="001601BF" w:rsidRPr="001C2632" w:rsidRDefault="001601BF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601BF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601BF" w:rsidRDefault="001601BF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601BF" w:rsidRDefault="001601BF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601BF" w:rsidRPr="001C2632" w:rsidTr="00EF6B68">
        <w:tc>
          <w:tcPr>
            <w:tcW w:w="976" w:type="dxa"/>
            <w:shd w:val="clear" w:color="auto" w:fill="auto"/>
          </w:tcPr>
          <w:p w:rsidR="001601BF" w:rsidRPr="001C2632" w:rsidRDefault="001601BF" w:rsidP="007A2279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601BF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601BF" w:rsidRDefault="001601BF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601BF" w:rsidRPr="001C2632" w:rsidTr="00EF6B68">
        <w:tc>
          <w:tcPr>
            <w:tcW w:w="976" w:type="dxa"/>
            <w:shd w:val="clear" w:color="auto" w:fill="auto"/>
          </w:tcPr>
          <w:p w:rsidR="001601BF" w:rsidRPr="001C2632" w:rsidRDefault="001601BF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601BF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601BF" w:rsidRDefault="001601BF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01BF" w:rsidRPr="00B34D0B" w:rsidRDefault="001601BF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601BF" w:rsidRPr="00A35593" w:rsidTr="006F7806">
        <w:tc>
          <w:tcPr>
            <w:tcW w:w="976" w:type="dxa"/>
            <w:shd w:val="clear" w:color="auto" w:fill="auto"/>
          </w:tcPr>
          <w:p w:rsidR="001601BF" w:rsidRPr="00A35593" w:rsidRDefault="001601BF" w:rsidP="00A8735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01BF" w:rsidRPr="00B34D0B" w:rsidRDefault="001601BF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1601BF" w:rsidRPr="00B34D0B" w:rsidRDefault="001601BF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601BF" w:rsidRDefault="001601BF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B2E43" w:rsidRPr="00FB6E28" w:rsidTr="00A87355">
        <w:tc>
          <w:tcPr>
            <w:tcW w:w="990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63004" w:rsidRPr="00A35593" w:rsidTr="008F4102">
        <w:tc>
          <w:tcPr>
            <w:tcW w:w="990" w:type="dxa"/>
            <w:shd w:val="clear" w:color="auto" w:fill="auto"/>
          </w:tcPr>
          <w:p w:rsidR="00B63004" w:rsidRPr="00A35593" w:rsidRDefault="00B63004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63004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971EAE">
        <w:tc>
          <w:tcPr>
            <w:tcW w:w="990" w:type="dxa"/>
            <w:shd w:val="clear" w:color="auto" w:fill="auto"/>
          </w:tcPr>
          <w:p w:rsidR="00B63004" w:rsidRPr="00A35593" w:rsidRDefault="00B63004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63004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8F4102">
        <w:tc>
          <w:tcPr>
            <w:tcW w:w="990" w:type="dxa"/>
            <w:shd w:val="clear" w:color="auto" w:fill="auto"/>
          </w:tcPr>
          <w:p w:rsidR="00B63004" w:rsidRPr="00A35593" w:rsidRDefault="00B63004" w:rsidP="007A2279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63004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8F4102">
        <w:tc>
          <w:tcPr>
            <w:tcW w:w="990" w:type="dxa"/>
            <w:shd w:val="clear" w:color="auto" w:fill="auto"/>
          </w:tcPr>
          <w:p w:rsidR="00B63004" w:rsidRPr="00A35593" w:rsidRDefault="00B63004" w:rsidP="00A8735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63004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971EAE">
        <w:tc>
          <w:tcPr>
            <w:tcW w:w="990" w:type="dxa"/>
            <w:shd w:val="clear" w:color="auto" w:fill="auto"/>
          </w:tcPr>
          <w:p w:rsidR="00B63004" w:rsidRPr="00A35593" w:rsidRDefault="00B63004" w:rsidP="00A8735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B2E43" w:rsidRPr="00FB6E28" w:rsidTr="00A87355">
        <w:tc>
          <w:tcPr>
            <w:tcW w:w="1018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63004" w:rsidRPr="00A35593" w:rsidTr="001D0520">
        <w:tc>
          <w:tcPr>
            <w:tcW w:w="1018" w:type="dxa"/>
            <w:shd w:val="clear" w:color="auto" w:fill="auto"/>
            <w:vAlign w:val="center"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AA2777">
        <w:tc>
          <w:tcPr>
            <w:tcW w:w="1018" w:type="dxa"/>
            <w:shd w:val="clear" w:color="auto" w:fill="auto"/>
            <w:vAlign w:val="center"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4B2E43" w:rsidRPr="00FB6E28" w:rsidTr="00A873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63004" w:rsidRPr="00A35593" w:rsidTr="005B3F8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180A2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Default="004B2E43" w:rsidP="004B2E4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4B2E43" w:rsidRPr="00FB6E28" w:rsidTr="00A873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63004" w:rsidRPr="00A35593" w:rsidTr="001D38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BC15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B2E43" w:rsidRPr="00FB6E28" w:rsidTr="00A87355">
        <w:tc>
          <w:tcPr>
            <w:tcW w:w="941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63004" w:rsidRPr="00A35593" w:rsidTr="00C25A92">
        <w:tc>
          <w:tcPr>
            <w:tcW w:w="941" w:type="dxa"/>
            <w:shd w:val="clear" w:color="auto" w:fill="auto"/>
            <w:vAlign w:val="center"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B76EDF">
        <w:tc>
          <w:tcPr>
            <w:tcW w:w="941" w:type="dxa"/>
            <w:shd w:val="clear" w:color="auto" w:fill="auto"/>
            <w:vAlign w:val="center"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B2E43" w:rsidRPr="00B34D0B" w:rsidRDefault="004B2E43" w:rsidP="004B2E4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B2E43" w:rsidRPr="00B34D0B" w:rsidRDefault="004B2E43" w:rsidP="004B2E4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4B2E43" w:rsidRPr="00FB6E28" w:rsidTr="00B63004">
        <w:trPr>
          <w:trHeight w:val="139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63004" w:rsidRPr="00A35593" w:rsidTr="00B63004">
        <w:trPr>
          <w:trHeight w:val="23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B63004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B63004">
            <w:pPr>
              <w:ind w:firstLine="0"/>
              <w:rPr>
                <w:sz w:val="18"/>
                <w:szCs w:val="18"/>
              </w:rPr>
            </w:pPr>
            <w:r w:rsidRPr="00B63004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111056364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B63004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КОМУНАЛЬНИЙ ЗАКЛАД "СВІТЛОДАРСЬКИЙ МІСЬКИЙ ПАЛАЦ КУЛЬТУРИ"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D27BF3" w:rsidP="00D27BF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 xml:space="preserve">Донецька обл., </w:t>
            </w:r>
            <w:proofErr w:type="spellStart"/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Бахмутський</w:t>
            </w:r>
            <w:proofErr w:type="spellEnd"/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 xml:space="preserve"> район, місто </w:t>
            </w:r>
            <w:proofErr w:type="spellStart"/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Світлодарськ</w:t>
            </w:r>
            <w:proofErr w:type="spellEnd"/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проспект Миру</w:t>
            </w:r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, будинок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D27BF3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40948814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D27BF3" w:rsidP="00D27BF3">
            <w:pPr>
              <w:ind w:firstLine="0"/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За організацію зустрічі з кандидатом згідно договору від 09.07.2019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D27BF3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2 238</w:t>
            </w:r>
            <w:r w:rsidR="00B63004" w:rsidRPr="00B63004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,00</w:t>
            </w:r>
          </w:p>
        </w:tc>
      </w:tr>
      <w:tr w:rsidR="00B63004" w:rsidRPr="00A35593" w:rsidTr="00B63004">
        <w:trPr>
          <w:trHeight w:val="24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04" w:rsidRPr="00A35593" w:rsidRDefault="00B63004" w:rsidP="00A8735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63004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B63004" w:rsidRDefault="00D27BF3" w:rsidP="007A2279">
            <w:pPr>
              <w:ind w:firstLine="0"/>
              <w:rPr>
                <w:sz w:val="18"/>
                <w:szCs w:val="18"/>
              </w:rPr>
            </w:pPr>
            <w:r w:rsidRPr="00D27BF3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2 238,00</w:t>
            </w:r>
            <w:bookmarkStart w:id="0" w:name="_GoBack"/>
            <w:bookmarkEnd w:id="0"/>
          </w:p>
        </w:tc>
      </w:tr>
    </w:tbl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B2E43" w:rsidRPr="00B34D0B" w:rsidRDefault="004B2E43" w:rsidP="004B2E43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4B2E43" w:rsidRPr="00B34D0B" w:rsidRDefault="004B2E43" w:rsidP="004B2E4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4B2E43" w:rsidRPr="00FB6E28" w:rsidTr="00B63004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43" w:rsidRPr="00FB6E28" w:rsidRDefault="004B2E43" w:rsidP="00A8735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63004" w:rsidRPr="00A35593" w:rsidTr="001E3DBB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r w:rsidRPr="0096329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7A227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63004" w:rsidRPr="00A35593" w:rsidTr="0062194C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A35593" w:rsidRDefault="00B63004" w:rsidP="00A8735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004"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04" w:rsidRPr="00B34D0B" w:rsidRDefault="00B63004" w:rsidP="00DB61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7A2279">
            <w:pPr>
              <w:ind w:firstLine="0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    </w:t>
            </w:r>
            <w:r w:rsidRPr="00DB61E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B2E43" w:rsidRPr="00B34D0B" w:rsidRDefault="004B2E43" w:rsidP="004B2E4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</w:t>
      </w:r>
      <w:r w:rsidR="002430F4" w:rsidRPr="002430F4">
        <w:rPr>
          <w:rFonts w:eastAsia="Calibri"/>
          <w:color w:val="000000"/>
          <w:sz w:val="24"/>
          <w:szCs w:val="24"/>
          <w:u w:val="single"/>
        </w:rPr>
        <w:t>Проторчен</w:t>
      </w:r>
      <w:proofErr w:type="spellEnd"/>
      <w:r w:rsidR="002430F4" w:rsidRPr="002430F4">
        <w:rPr>
          <w:rFonts w:eastAsia="Calibri"/>
          <w:color w:val="000000"/>
          <w:sz w:val="24"/>
          <w:szCs w:val="24"/>
          <w:u w:val="single"/>
        </w:rPr>
        <w:t>ко Т.М.</w:t>
      </w:r>
      <w:r w:rsidRPr="002430F4">
        <w:rPr>
          <w:rFonts w:eastAsia="Calibri"/>
          <w:color w:val="000000"/>
          <w:sz w:val="24"/>
          <w:szCs w:val="24"/>
          <w:u w:val="single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4B2E43" w:rsidRPr="00B34D0B" w:rsidRDefault="004B2E43" w:rsidP="004B2E43">
      <w:pPr>
        <w:spacing w:after="0"/>
        <w:ind w:left="708" w:firstLine="0"/>
        <w:jc w:val="left"/>
        <w:rPr>
          <w:szCs w:val="28"/>
        </w:rPr>
      </w:pPr>
    </w:p>
    <w:p w:rsidR="004B2E43" w:rsidRPr="00B34D0B" w:rsidRDefault="004B2E43" w:rsidP="004B2E43">
      <w:pPr>
        <w:spacing w:after="0"/>
        <w:ind w:left="708" w:firstLine="0"/>
        <w:jc w:val="left"/>
        <w:rPr>
          <w:szCs w:val="28"/>
        </w:rPr>
      </w:pPr>
    </w:p>
    <w:p w:rsidR="004B2E43" w:rsidRPr="00B34D0B" w:rsidRDefault="004B2E43" w:rsidP="004B2E43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4B2E43" w:rsidRPr="00B34D0B" w:rsidRDefault="004B2E43" w:rsidP="004B2E43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A87355" w:rsidRDefault="00A87355"/>
    <w:sectPr w:rsidR="00A8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060C"/>
    <w:multiLevelType w:val="hybridMultilevel"/>
    <w:tmpl w:val="07F22AD8"/>
    <w:lvl w:ilvl="0" w:tplc="4D4CEA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C1E"/>
    <w:multiLevelType w:val="hybridMultilevel"/>
    <w:tmpl w:val="6B8AEA60"/>
    <w:lvl w:ilvl="0" w:tplc="18A0F4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3"/>
    <w:rsid w:val="001601BF"/>
    <w:rsid w:val="00242185"/>
    <w:rsid w:val="002430F4"/>
    <w:rsid w:val="002D4835"/>
    <w:rsid w:val="003E6F9C"/>
    <w:rsid w:val="004B2E43"/>
    <w:rsid w:val="00537BFC"/>
    <w:rsid w:val="00545A5E"/>
    <w:rsid w:val="005E71A5"/>
    <w:rsid w:val="009428E5"/>
    <w:rsid w:val="00A67F1B"/>
    <w:rsid w:val="00A87355"/>
    <w:rsid w:val="00B63004"/>
    <w:rsid w:val="00C07CB5"/>
    <w:rsid w:val="00CC1F60"/>
    <w:rsid w:val="00D23023"/>
    <w:rsid w:val="00D27BF3"/>
    <w:rsid w:val="00D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XTreme.ws</cp:lastModifiedBy>
  <cp:revision>6</cp:revision>
  <dcterms:created xsi:type="dcterms:W3CDTF">2019-08-02T08:15:00Z</dcterms:created>
  <dcterms:modified xsi:type="dcterms:W3CDTF">2019-08-02T08:46:00Z</dcterms:modified>
</cp:coreProperties>
</file>