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FA" w:rsidRPr="00D811FA" w:rsidRDefault="00D811FA" w:rsidP="00D811FA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>Додаток 7</w:t>
      </w:r>
    </w:p>
    <w:p w:rsidR="00D811FA" w:rsidRPr="00D811FA" w:rsidRDefault="00D811FA" w:rsidP="00D811F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D811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br/>
        <w:t>від 14 червня 2019 року № 1010</w:t>
      </w:r>
    </w:p>
    <w:p w:rsidR="00D811FA" w:rsidRPr="00D811FA" w:rsidRDefault="00D811FA" w:rsidP="00D811FA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</w:p>
    <w:p w:rsidR="00D811FA" w:rsidRPr="00D811FA" w:rsidRDefault="00D811FA" w:rsidP="00D811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D811FA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форма № 4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ЗВІТ </w:t>
      </w:r>
      <w:r w:rsidRPr="00D811F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про надходження та використання коштів виборчого фонду</w:t>
      </w:r>
      <w:r w:rsidRPr="00D811F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 xml:space="preserve">кандидата в народні депутати України </w:t>
      </w:r>
      <w:r w:rsidRPr="00D811F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в одномандатному виборчому окрузі № 149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  <w:t>_______</w:t>
      </w:r>
      <w:r w:rsidR="00285989" w:rsidRPr="00920ACD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val="uk-UA" w:eastAsia="uk-UA"/>
        </w:rPr>
        <w:t>остаточний</w:t>
      </w:r>
      <w:r w:rsidRPr="00D811FA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  <w:t>_________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uk-UA"/>
        </w:rPr>
      </w:pPr>
      <w:r w:rsidRPr="00D811FA">
        <w:rPr>
          <w:rFonts w:ascii="Times New Roman" w:eastAsia="Calibri" w:hAnsi="Times New Roman" w:cs="Times New Roman"/>
          <w:color w:val="000000"/>
          <w:sz w:val="18"/>
          <w:szCs w:val="18"/>
          <w:lang w:val="uk-UA" w:eastAsia="uk-UA"/>
        </w:rPr>
        <w:t>(вид звіту: проміжний, остаточний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за період з "03" до "</w:t>
      </w:r>
      <w:r w:rsidR="00A0337D" w:rsidRPr="00A0337D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21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" липня 2019 року </w:t>
      </w:r>
    </w:p>
    <w:p w:rsidR="00D811FA" w:rsidRPr="00D811FA" w:rsidRDefault="00D811FA" w:rsidP="00D811FA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</w:t>
      </w:r>
      <w:proofErr w:type="spellStart"/>
      <w:r w:rsidRPr="00D811F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Пирлик</w:t>
      </w:r>
      <w:proofErr w:type="spellEnd"/>
      <w:r w:rsidRPr="00D811F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Роман Вікторович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_____________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811FA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D811FA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br/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Полтавське ГРУ, Карлівське відділення ПАТ КБ «ПРИВАТБАНК»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</w:t>
      </w:r>
    </w:p>
    <w:p w:rsidR="00D811FA" w:rsidRPr="00D811FA" w:rsidRDefault="00D811FA" w:rsidP="00D811FA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D811F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___код ЄДРПОУ 14360570 р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р 26430054200368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811FA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D811FA" w:rsidRPr="00D811FA" w:rsidTr="00B21D6C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Найменування статті</w:t>
            </w: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Сума </w:t>
            </w:r>
          </w:p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(грн)</w:t>
            </w:r>
          </w:p>
        </w:tc>
      </w:tr>
      <w:tr w:rsidR="00D811FA" w:rsidRPr="00D811FA" w:rsidTr="00B21D6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1. Надходження коштів на поточний рахунок виборчого фонду </w:t>
            </w: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Власні кошти кандидата</w:t>
            </w: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A0337D" w:rsidRDefault="00A0337D" w:rsidP="00A0337D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35600,00</w:t>
            </w: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A0337D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8</w:t>
            </w:r>
            <w:r w:rsidR="00D811FA"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0000,00</w:t>
            </w: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after="0" w:line="240" w:lineRule="auto"/>
              <w:ind w:right="-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 надійшло коштів на поточний рахунок виборчого фонду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A0337D" w:rsidRDefault="00A0337D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115600,00</w:t>
            </w:r>
          </w:p>
        </w:tc>
      </w:tr>
      <w:tr w:rsidR="00D811FA" w:rsidRPr="00D811FA" w:rsidTr="00B21D6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 Перерахування коштів з поточного рахунку виборчого фонду</w:t>
            </w: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Повернення добровільних внесків особам </w:t>
            </w: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(2100 + 2300):</w:t>
            </w: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Перерахування коштів до Державного бюджету України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811FA" w:rsidRPr="0002557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Перерахування до Державного бюджету України внесків, </w:t>
            </w: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розмір яких перевищує розмір, визначений частиною другою</w:t>
            </w: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11FA" w:rsidRPr="0002557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after="60" w:line="240" w:lineRule="auto"/>
              <w:ind w:left="-28" w:right="-59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перераховано коштів з поточного рахунку виборчого фонду </w:t>
            </w: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D811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Загальний розмір виборчого фонду </w:t>
            </w: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D811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A0337D" w:rsidRDefault="00A0337D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115600,00</w:t>
            </w:r>
          </w:p>
        </w:tc>
      </w:tr>
      <w:tr w:rsidR="00D811FA" w:rsidRPr="00D811FA" w:rsidTr="00B21D6C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3. Використання коштів виборчого фонду </w:t>
            </w: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1000</w:t>
            </w: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Сума витрат виборчого фонду </w:t>
            </w: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A0337D" w:rsidRDefault="00A0337D" w:rsidP="00A0337D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115555,69</w:t>
            </w: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1100</w:t>
            </w: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Виготовлення матеріалів передвиборної агітації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A0337D" w:rsidRDefault="00A0337D" w:rsidP="00A0337D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65600,00</w:t>
            </w: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A0337D" w:rsidRDefault="00A0337D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65600,00</w:t>
            </w: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1200</w:t>
            </w: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Використання засобів масової інформації </w:t>
            </w: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A0337D" w:rsidRDefault="00A0337D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60649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9955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,59</w:t>
            </w: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A0337D" w:rsidRDefault="00A0337D" w:rsidP="00A0337D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60649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9955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,59</w:t>
            </w: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1300</w:t>
            </w:r>
            <w:r w:rsidRPr="00D81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Інші послуги, пов’язані з проведенням передвиборної агітації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D811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811FA" w:rsidRPr="0002557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пресконференцій</w:t>
            </w:r>
            <w:proofErr w:type="spellEnd"/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02557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білбордах</w:t>
            </w:r>
            <w:proofErr w:type="spellEnd"/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вивісках, </w:t>
            </w:r>
            <w:proofErr w:type="spellStart"/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сітілайтах</w:t>
            </w:r>
            <w:proofErr w:type="spellEnd"/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02557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D811FA" w:rsidRPr="0002557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Інші витрати на передвиборну агітацію</w:t>
            </w: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11FA" w:rsidRPr="00D811FA" w:rsidTr="00B21D6C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Залишок коштів на поточному рахунку виборчого фонду </w:t>
            </w:r>
            <w:r w:rsidRPr="00D811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D811F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A0337D" w:rsidRDefault="00A0337D" w:rsidP="00D811FA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44.14</w:t>
            </w:r>
          </w:p>
        </w:tc>
      </w:tr>
      <w:tr w:rsidR="00D811FA" w:rsidRPr="00D811FA" w:rsidTr="00B21D6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:rsidR="00D811FA" w:rsidRPr="00D811FA" w:rsidRDefault="00D811FA" w:rsidP="00D811F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811FA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Звіт подано "____" _______________</w:t>
      </w:r>
      <w:r w:rsidRPr="00D811FA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D811FA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20___ року</w:t>
      </w:r>
    </w:p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Розпорядник коштів 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поточного рахунку 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>виборчого фонду                              ___________                  ____________________________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811FA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                                                          </w:t>
      </w:r>
      <w:r w:rsidRPr="00D811FA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</w:t>
      </w:r>
      <w:r w:rsidRPr="00D811FA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     (підпис)</w:t>
      </w:r>
      <w:r w:rsidRPr="00D811FA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                                                (прізвище та ініціали)</w:t>
      </w:r>
    </w:p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D811FA" w:rsidRPr="00D811FA" w:rsidRDefault="00D811FA" w:rsidP="00D811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811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</w:t>
      </w:r>
      <w:r w:rsidRPr="00D811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D811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Секретар </w:t>
      </w:r>
    </w:p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Центральної виборчої комісії </w:t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  <w:t>Н. БЕРНАЦЬКА</w:t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</w:p>
    <w:p w:rsidR="00D811FA" w:rsidRPr="00D811FA" w:rsidRDefault="00D811FA" w:rsidP="00D811FA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 w:type="page"/>
      </w:r>
      <w:r w:rsidRPr="00D811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lastRenderedPageBreak/>
        <w:t>Додаток 8</w:t>
      </w:r>
    </w:p>
    <w:p w:rsidR="00D811FA" w:rsidRPr="00D811FA" w:rsidRDefault="00D811FA" w:rsidP="00D811FA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D811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br/>
        <w:t>від 14 червня 2019 року № 1010</w:t>
      </w:r>
    </w:p>
    <w:p w:rsidR="00D811FA" w:rsidRPr="00D811FA" w:rsidRDefault="00D811FA" w:rsidP="00D811FA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РОЗШИФРОВКА</w:t>
      </w:r>
      <w:r w:rsidRPr="00D811F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до Звіту про надходження та використання коштів виборчого фонду</w:t>
      </w:r>
      <w:r w:rsidRPr="00D811F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 xml:space="preserve"> кандидата в народні депутати України </w:t>
      </w:r>
      <w:r w:rsidRPr="00D811F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 xml:space="preserve">в одномандатному виборчому окрузі № </w:t>
      </w:r>
      <w:r w:rsidR="002740C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149</w:t>
      </w:r>
      <w:r w:rsidRPr="00D811FA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(форми № 4)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  <w:t>________</w:t>
      </w:r>
      <w:r w:rsidR="002740C8">
        <w:rPr>
          <w:rFonts w:ascii="Times New Roman" w:eastAsia="Calibri" w:hAnsi="Times New Roman" w:cs="Times New Roman"/>
          <w:bCs/>
          <w:color w:val="000000"/>
          <w:sz w:val="24"/>
          <w:szCs w:val="28"/>
          <w:u w:val="single"/>
          <w:lang w:val="uk-UA" w:eastAsia="uk-UA"/>
        </w:rPr>
        <w:t>остаточний</w:t>
      </w:r>
      <w:r w:rsidRPr="00D811FA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  <w:t>________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uk-UA"/>
        </w:rPr>
      </w:pPr>
      <w:r w:rsidRPr="00D811FA">
        <w:rPr>
          <w:rFonts w:ascii="Times New Roman" w:eastAsia="Calibri" w:hAnsi="Times New Roman" w:cs="Times New Roman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за період з "</w:t>
      </w:r>
      <w:r w:rsidR="00471C7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03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" до "</w:t>
      </w:r>
      <w:r w:rsidR="002740C8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21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" </w:t>
      </w:r>
      <w:r w:rsidR="00471C7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липня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20</w:t>
      </w:r>
      <w:r w:rsidR="00471C7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19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року </w:t>
      </w:r>
    </w:p>
    <w:p w:rsidR="00D811FA" w:rsidRPr="00D811FA" w:rsidRDefault="00D811FA" w:rsidP="00D811FA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</w:t>
      </w:r>
      <w:proofErr w:type="spellStart"/>
      <w:r w:rsidR="00471C7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Пирлик</w:t>
      </w:r>
      <w:proofErr w:type="spellEnd"/>
      <w:r w:rsidR="00471C7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Роман Вікторович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811FA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>(прізвище, ім’я, по батькові кандидата в депутати)</w:t>
      </w:r>
      <w:r w:rsidRPr="00D811FA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br/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</w:t>
      </w:r>
      <w:r w:rsidR="00471C7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Полтавське ГРУ, Карлівське відділення ПАТ КБ «ПРИВАТБАНК»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811FA"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  <w:t xml:space="preserve">(назва та код банку, в якому відкрито поточний рахунок, № рахунку) </w:t>
      </w:r>
    </w:p>
    <w:p w:rsidR="00D811FA" w:rsidRPr="00D811FA" w:rsidRDefault="00D811FA" w:rsidP="00D811FA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</w:t>
      </w:r>
      <w:r w:rsidR="00471C7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код ЄДРПОУ 14360570 р</w:t>
      </w:r>
      <w:r w:rsidR="00471C79" w:rsidRPr="00A0337D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r w:rsidR="00471C7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р 26430054200368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</w:t>
      </w:r>
    </w:p>
    <w:p w:rsidR="00D811FA" w:rsidRPr="00D811FA" w:rsidRDefault="00D811FA" w:rsidP="00D811FA">
      <w:pPr>
        <w:keepNext/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1. Відомості про надходження на поточний рахунок власних коштів 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кандидата в народні депутати України</w:t>
      </w: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D811FA" w:rsidRPr="00D811FA" w:rsidTr="00B21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 (грн)</w:t>
            </w:r>
          </w:p>
        </w:tc>
      </w:tr>
      <w:tr w:rsidR="00D811FA" w:rsidRPr="00D811FA" w:rsidTr="00B21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727999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17.072019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727999" w:rsidRDefault="00727999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en-US" w:eastAsia="uk-UA"/>
              </w:rPr>
              <w:t>@2PL679512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727999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33000,00</w:t>
            </w:r>
          </w:p>
        </w:tc>
      </w:tr>
      <w:tr w:rsidR="00D811FA" w:rsidRPr="00D811FA" w:rsidTr="00B21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727999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19.072019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727999" w:rsidRDefault="00727999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en-US" w:eastAsia="uk-UA"/>
              </w:rPr>
              <w:t>@2PL715846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727999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2600,00</w:t>
            </w:r>
          </w:p>
        </w:tc>
      </w:tr>
      <w:tr w:rsidR="00D811FA" w:rsidRPr="00D811FA" w:rsidTr="00B21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727999" w:rsidRDefault="00727999" w:rsidP="0072799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 w:eastAsia="uk-UA"/>
              </w:rPr>
              <w:t>35600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,00</w:t>
            </w:r>
          </w:p>
        </w:tc>
      </w:tr>
    </w:tbl>
    <w:p w:rsidR="00D811FA" w:rsidRPr="00D811FA" w:rsidRDefault="00D811FA" w:rsidP="00D811FA">
      <w:pPr>
        <w:keepNext/>
        <w:numPr>
          <w:ilvl w:val="0"/>
          <w:numId w:val="28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Відомості про надходження на поточний рахунок 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</w:t>
      </w:r>
      <w:r w:rsidRPr="00D81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юридичних осіб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3)</w:t>
      </w:r>
    </w:p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418"/>
        <w:gridCol w:w="1984"/>
        <w:gridCol w:w="1276"/>
        <w:gridCol w:w="1134"/>
        <w:gridCol w:w="1276"/>
      </w:tblGrid>
      <w:tr w:rsidR="00D811FA" w:rsidRPr="00D811FA" w:rsidTr="00B21D6C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811FA" w:rsidRPr="00D811FA" w:rsidTr="00B21D6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D811FA" w:rsidRPr="00D811FA" w:rsidRDefault="00D811FA" w:rsidP="00D811FA">
      <w:pPr>
        <w:keepNext/>
        <w:numPr>
          <w:ilvl w:val="0"/>
          <w:numId w:val="28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Відомості про надходження на поточний рахунок 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фізичних осіб 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надходження коштів 4)</w:t>
      </w:r>
    </w:p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14"/>
          <w:szCs w:val="1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499"/>
        <w:gridCol w:w="1559"/>
        <w:gridCol w:w="648"/>
        <w:gridCol w:w="1235"/>
        <w:gridCol w:w="1236"/>
      </w:tblGrid>
      <w:tr w:rsidR="00D811FA" w:rsidRPr="00D811FA" w:rsidTr="009B3ED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B21D6C" w:rsidRPr="00D811FA" w:rsidTr="009B3ED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D811FA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B21D6C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21D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  <w:t>03.07.2019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D811FA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uk-UA"/>
              </w:rPr>
              <w:t>@2PL011526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B21D6C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  <w:t>Мацюк Олександр Олександрович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B21D6C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B21D6C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B21D6C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B21D6C" w:rsidRDefault="00727999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  <w:t>5</w:t>
            </w:r>
            <w:r w:rsidR="00B21D6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  <w:t>0000,00</w:t>
            </w:r>
          </w:p>
        </w:tc>
      </w:tr>
      <w:tr w:rsidR="00B21D6C" w:rsidRPr="00727999" w:rsidTr="009B3ED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279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2740C8" w:rsidRDefault="00727999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2740C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  <w:t>11.07.2019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2740C8" w:rsidRDefault="00727999" w:rsidP="00727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7" w:firstLine="6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  <w:r w:rsidRPr="002740C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uk-UA"/>
              </w:rPr>
              <w:t>@2PL522676</w:t>
            </w:r>
          </w:p>
          <w:p w:rsidR="00727999" w:rsidRPr="002740C8" w:rsidRDefault="00727999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</w:p>
          <w:p w:rsidR="00727999" w:rsidRPr="002740C8" w:rsidRDefault="00727999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2740C8" w:rsidRDefault="00727999" w:rsidP="00727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740C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 xml:space="preserve">Гончар </w:t>
            </w:r>
            <w:proofErr w:type="spellStart"/>
            <w:r w:rsidRPr="002740C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Олена</w:t>
            </w:r>
            <w:proofErr w:type="spellEnd"/>
            <w:r w:rsidRPr="002740C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2740C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Володимир</w:t>
            </w:r>
            <w:proofErr w:type="spellEnd"/>
            <w:r w:rsidRPr="002740C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  <w:t>і</w:t>
            </w:r>
            <w:proofErr w:type="spellStart"/>
            <w:r w:rsidRPr="002740C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uk-UA"/>
              </w:rPr>
              <w:t>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2740C8" w:rsidRDefault="00B21D6C" w:rsidP="009B3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2740C8" w:rsidRDefault="00B21D6C" w:rsidP="00FA5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2740C8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2740C8" w:rsidRDefault="00727999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2740C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eastAsia="uk-UA"/>
              </w:rPr>
              <w:t>30000,00</w:t>
            </w:r>
          </w:p>
        </w:tc>
      </w:tr>
      <w:tr w:rsidR="00B21D6C" w:rsidRPr="00D811FA" w:rsidTr="009B3ED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279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21D6C" w:rsidRPr="00D811FA" w:rsidTr="009B3ED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2799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21D6C" w:rsidRPr="00D811FA" w:rsidTr="009B3ED9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279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lastRenderedPageBreak/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B21D6C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6C" w:rsidRPr="00727999" w:rsidRDefault="00727999" w:rsidP="00B21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7279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8</w:t>
            </w:r>
            <w:r w:rsidR="00471C79" w:rsidRPr="007279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>0000,00</w:t>
            </w:r>
          </w:p>
        </w:tc>
      </w:tr>
    </w:tbl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4. Відомості про надходження на поточний рахунок внесків </w:t>
      </w:r>
      <w:r w:rsidRPr="00D811FA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br/>
      </w:r>
      <w:r w:rsidRPr="00D811F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юридичних осіб</w:t>
      </w:r>
      <w:r w:rsidRPr="00D811FA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, </w:t>
      </w:r>
      <w:r w:rsidRPr="00D811F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D811FA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(код статті 10)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2"/>
          <w:szCs w:val="8"/>
          <w:lang w:val="uk-UA"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D811FA" w:rsidRPr="00D811FA" w:rsidTr="00B21D6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811FA" w:rsidRPr="00D811FA" w:rsidTr="00B21D6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</w:pP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5. Відомості про надходження на поточний рахунок внесків </w:t>
      </w:r>
      <w:r w:rsidRPr="00D811FA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br/>
      </w:r>
      <w:r w:rsidRPr="00D811F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фізичних осіб</w:t>
      </w:r>
      <w:r w:rsidRPr="00D811FA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, </w:t>
      </w:r>
      <w:r w:rsidRPr="00D811F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val="uk-UA" w:eastAsia="uk-UA"/>
        </w:rPr>
      </w:pPr>
      <w:r w:rsidRPr="00D811FA">
        <w:rPr>
          <w:rFonts w:ascii="Times New Roman" w:eastAsia="Calibri" w:hAnsi="Times New Roman" w:cs="Times New Roman"/>
          <w:sz w:val="24"/>
          <w:szCs w:val="28"/>
          <w:lang w:val="uk-UA" w:eastAsia="uk-UA"/>
        </w:rPr>
        <w:t xml:space="preserve"> (код статті 10)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8"/>
          <w:szCs w:val="8"/>
          <w:lang w:val="uk-UA"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D811FA" w:rsidRPr="00D811FA" w:rsidTr="00B21D6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811FA" w:rsidRPr="00D811FA" w:rsidTr="00B21D6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6. Відомості про </w:t>
      </w:r>
      <w:r w:rsidRPr="00D811F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11)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D811FA" w:rsidRPr="00D811FA" w:rsidTr="00B21D6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811FA" w:rsidRPr="00D811FA" w:rsidTr="00B21D6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7. Відомості про </w:t>
      </w:r>
      <w:r w:rsidRPr="00D811FA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(код статті 11)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D811FA" w:rsidRPr="00D811FA" w:rsidTr="00B21D6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811FA" w:rsidRPr="00D811FA" w:rsidTr="00B21D6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8. Відомості про перерахування штрафних санкцій виконавцями</w:t>
      </w:r>
      <w:r w:rsidRPr="00D811F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br/>
        <w:t xml:space="preserve">за укладеними 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договорами</w:t>
      </w:r>
      <w:r w:rsidRPr="00D811F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D811F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(код статті 9)</w:t>
      </w:r>
    </w:p>
    <w:p w:rsidR="00D811FA" w:rsidRPr="00D811FA" w:rsidRDefault="00D811FA" w:rsidP="00D811FA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0"/>
          <w:szCs w:val="16"/>
          <w:lang w:val="uk-UA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D811FA" w:rsidRPr="00D811FA" w:rsidTr="00B21D6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-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кового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811FA" w:rsidRPr="00D811FA" w:rsidTr="00B21D6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9. Відомості про помилкові надходження коштів на поточний рахунок </w:t>
      </w: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</w:t>
      </w:r>
      <w:r w:rsidRPr="00D811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юридичних осіб</w:t>
      </w: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12)</w:t>
      </w:r>
    </w:p>
    <w:p w:rsidR="00D811FA" w:rsidRPr="00D811FA" w:rsidRDefault="00D811FA" w:rsidP="00D811FA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D811FA" w:rsidRPr="00D811FA" w:rsidTr="00B21D6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811FA" w:rsidRPr="00D811FA" w:rsidTr="00B21D6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10. Відомості про помилкові надходження коштів на поточний рахунок </w:t>
      </w: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фізичних осіб </w:t>
      </w: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12)</w:t>
      </w:r>
    </w:p>
    <w:p w:rsidR="00D811FA" w:rsidRPr="00D811FA" w:rsidRDefault="00D811FA" w:rsidP="00D811FA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D811FA" w:rsidRPr="00D811FA" w:rsidTr="00B21D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811FA" w:rsidRPr="00D811FA" w:rsidTr="00B21D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keepNext/>
        <w:spacing w:before="24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11. Відомості про повернення добровільних внесків </w:t>
      </w:r>
      <w:r w:rsidRPr="00D81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юридичним особам</w:t>
      </w:r>
      <w:r w:rsidRPr="00D811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D811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2100, 2300)</w:t>
      </w:r>
    </w:p>
    <w:p w:rsidR="00D811FA" w:rsidRPr="00D811FA" w:rsidRDefault="00D811FA" w:rsidP="00D811FA">
      <w:pPr>
        <w:keepNext/>
        <w:spacing w:before="240"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D811FA" w:rsidRPr="00D811FA" w:rsidTr="00B21D6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811FA" w:rsidRPr="00D811FA" w:rsidTr="00B21D6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D811FA" w:rsidRPr="00D811FA" w:rsidRDefault="00D811FA" w:rsidP="00D811FA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12. Відомості про повернення добровільних внесків фізичним особам </w:t>
      </w:r>
    </w:p>
    <w:p w:rsidR="00D811FA" w:rsidRPr="00D811FA" w:rsidRDefault="00D811FA" w:rsidP="00D811FA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2100, 2300)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D811FA" w:rsidRPr="00D811FA" w:rsidRDefault="00D811FA" w:rsidP="00D811FA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D811FA" w:rsidRPr="00D811FA" w:rsidTr="00B21D6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811FA" w:rsidRPr="00D811FA" w:rsidRDefault="00D811FA" w:rsidP="00D811F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811FA" w:rsidRPr="00D811FA" w:rsidTr="00B21D6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widowControl w:val="0"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>13. Відомості про перерахування коштів</w:t>
      </w:r>
      <w:r w:rsidRPr="00D81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юридичних осіб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D811FA" w:rsidRPr="00D811FA" w:rsidRDefault="00D811FA" w:rsidP="00D811FA">
      <w:pPr>
        <w:keepNext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до Державного бюджету України 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D811FA" w:rsidRPr="00D811FA" w:rsidTr="00B21D6C">
        <w:tc>
          <w:tcPr>
            <w:tcW w:w="976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811FA" w:rsidRPr="00D811FA" w:rsidTr="00B21D6C">
        <w:tc>
          <w:tcPr>
            <w:tcW w:w="97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7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7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7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14. Відомості про перерахування коштів фізичних осіб 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до Державного бюджету України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br/>
        <w:t>(код статті 3110, 3120, 3210, 3230)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D811FA" w:rsidRPr="00D811FA" w:rsidTr="00B21D6C">
        <w:tc>
          <w:tcPr>
            <w:tcW w:w="990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811FA" w:rsidRPr="00D811FA" w:rsidTr="00B21D6C">
        <w:tc>
          <w:tcPr>
            <w:tcW w:w="990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90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90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90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11FA" w:rsidRPr="00D811FA" w:rsidRDefault="00D811FA" w:rsidP="00D811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D811FA" w:rsidRPr="00D811FA" w:rsidTr="00B21D6C">
        <w:tc>
          <w:tcPr>
            <w:tcW w:w="1018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811FA" w:rsidRPr="00D811FA" w:rsidTr="00B21D6C">
        <w:tc>
          <w:tcPr>
            <w:tcW w:w="1018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1018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1018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1018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16. Відомості про повернення </w:t>
      </w:r>
      <w:r w:rsidRPr="00D811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юридичним особам </w:t>
      </w:r>
      <w:r w:rsidRPr="00D811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помилкових надходжень коштів</w:t>
      </w:r>
    </w:p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5000)</w:t>
      </w:r>
    </w:p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D811FA" w:rsidRPr="00D811FA" w:rsidTr="00B21D6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811FA" w:rsidRPr="00D811FA" w:rsidTr="00B21D6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keepNext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D811FA" w:rsidRPr="00D811FA" w:rsidRDefault="00D811FA" w:rsidP="00D811FA">
      <w:pPr>
        <w:keepNext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17. Відомості про повернення фізичним особам помилкових надходжень коштів</w:t>
      </w: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5000)</w:t>
      </w: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D811FA" w:rsidRPr="00D811FA" w:rsidTr="00B21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повернен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811FA" w:rsidRPr="00D811FA" w:rsidTr="00B21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18. Відомості про опублікування реквізитів поточного рахунку </w:t>
      </w:r>
      <w:r w:rsidRPr="00D811FA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>в друкованих засобах масової інформації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(код статті 6000)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D811FA" w:rsidRPr="00D811FA" w:rsidTr="00B21D6C">
        <w:tc>
          <w:tcPr>
            <w:tcW w:w="941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D811FA" w:rsidRPr="00D811FA" w:rsidTr="00B21D6C">
        <w:tc>
          <w:tcPr>
            <w:tcW w:w="941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811FA">
              <w:rPr>
                <w:rFonts w:ascii="Times New Roman" w:eastAsia="Times New Roman" w:hAnsi="Times New Roman" w:cs="Times New Roman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41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811FA">
              <w:rPr>
                <w:rFonts w:ascii="Times New Roman" w:eastAsia="Times New Roman" w:hAnsi="Times New Roman" w:cs="Times New Roman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41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D811FA">
              <w:rPr>
                <w:rFonts w:ascii="Times New Roman" w:eastAsia="Times New Roman" w:hAnsi="Times New Roman" w:cs="Times New Roman"/>
                <w:lang w:val="uk-UA"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D811FA" w:rsidRPr="00D811FA" w:rsidTr="00B21D6C">
        <w:tc>
          <w:tcPr>
            <w:tcW w:w="941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D811FA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</w:tbl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D811FA" w:rsidRPr="00D811FA" w:rsidRDefault="00D811FA" w:rsidP="00D811FA">
      <w:pPr>
        <w:keepNext/>
        <w:spacing w:before="24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19. Відомості про використання коштів поточного рахунку 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виборчого фонду кандидата в народні депутати України </w:t>
      </w:r>
    </w:p>
    <w:p w:rsidR="00D811FA" w:rsidRPr="00D811FA" w:rsidRDefault="00D811FA" w:rsidP="00D811F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(код статті 1110, 1120, 1130, 1140, 1150, 1160, 1211, 1212, 1220, 1310, 1320, 1330, 1340, 1350, 1361, 1362, 1400)</w:t>
      </w:r>
    </w:p>
    <w:p w:rsidR="00D811FA" w:rsidRPr="00D811FA" w:rsidRDefault="00D811FA" w:rsidP="00D811F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993"/>
        <w:gridCol w:w="1134"/>
        <w:gridCol w:w="1275"/>
        <w:gridCol w:w="1134"/>
        <w:gridCol w:w="1134"/>
        <w:gridCol w:w="1238"/>
        <w:gridCol w:w="913"/>
      </w:tblGrid>
      <w:tr w:rsidR="00D811FA" w:rsidRPr="00D811FA" w:rsidTr="00B21D6C">
        <w:trPr>
          <w:trHeight w:val="1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одномандатного виборчого округу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(в порядку зростання)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Отримувач (повна назва)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811FA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03.07.2019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150228479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ТОВ «Редакція газети Життя і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солово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м.Карлівка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, Полтавська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02474699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+;1220;Оплата за оголошення в газеті згідно рахунку №88</w:t>
            </w: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</w:t>
            </w: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 від 3 липня 2019р.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1338,66</w:t>
            </w:r>
          </w:p>
        </w:tc>
      </w:tr>
      <w:tr w:rsidR="00D811FA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03.07.2019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145055166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АБ «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Укргазбанк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2672111240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+</w:t>
            </w:r>
            <w:r w:rsidR="00EA15B2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1110</w:t>
            </w: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;Оплата за макетування та друк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постеру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згідно рахунку №105 від 03 липня 2019р.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2450,00</w:t>
            </w:r>
          </w:p>
        </w:tc>
      </w:tr>
      <w:tr w:rsidR="00D811FA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05.07.2019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161840599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ТОВ «Редакція газети Козельщанські вісті»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с.Козельщина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02474647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+;1220;Оплата за розміщення агітаційного матеріалу в газеті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зг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рах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. №180 від 04.07.2019р.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5445,00</w:t>
            </w:r>
          </w:p>
        </w:tc>
      </w:tr>
      <w:tr w:rsidR="00D811FA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115934450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РГ «Промінь»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B21D6C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смт.Машівка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02474653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+;1220;Публікування агітаційних матеріалів у друкованих засобах масової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масової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інформації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зг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рах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№310 від 2019р.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1722,60</w:t>
            </w:r>
          </w:p>
        </w:tc>
      </w:tr>
      <w:tr w:rsidR="00D811FA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120333098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ТОВ «Редакція газети Життя і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солово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м.Карлівка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, Полтавська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02474699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+;1220;Публікування агітаційних матеріалів у </w:t>
            </w: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lastRenderedPageBreak/>
              <w:t xml:space="preserve">друкованих засобах масової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масової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інформації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зг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рах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№88/2 від 08.07.2019р.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lastRenderedPageBreak/>
              <w:t>2829,60</w:t>
            </w:r>
          </w:p>
        </w:tc>
      </w:tr>
      <w:tr w:rsidR="00D811FA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114700613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Семізарова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Тетяна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+;1220;Публікування агітаційних матеріалів у друкованих засобах масової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масової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інформації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зг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рах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№111 від 05.07.2019р.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3550,00</w:t>
            </w:r>
          </w:p>
        </w:tc>
      </w:tr>
      <w:tr w:rsidR="00285989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285989" w:rsidRDefault="00285989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285989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285989" w:rsidP="00285989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10.07.2019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285989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112142637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9901E4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Газета Колос, редакція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Default="009901E4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м.Кобеляки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146709" w:rsidP="000D1A33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02474587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9901E4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+;1220;за розміщення в газеті «Колос»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предвиборчого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матеріалу, рахунок-фактура №247 від 10.07.2019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285989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5928,00</w:t>
            </w:r>
          </w:p>
        </w:tc>
      </w:tr>
      <w:tr w:rsidR="00285989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285989" w:rsidRDefault="00285989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D1A33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  <w:r w:rsidR="009901E4">
              <w:rPr>
                <w:rFonts w:ascii="Times New Roman" w:eastAsia="Calibri" w:hAnsi="Times New Roman" w:cs="Times New Roman"/>
                <w:b/>
                <w:lang w:val="uk-UA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D1A33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D1A33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191326958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9901E4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ТОВ редакція газети «Світлиця»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Default="000208D0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смт.Нові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Санжари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146709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34171359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0208D0" w:rsidRDefault="000208D0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+;1220;оплата друк площі р</w:t>
            </w:r>
            <w:r w:rsidRPr="000208D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ф 209 від 08.07.2019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D1A33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2106,00</w:t>
            </w:r>
          </w:p>
        </w:tc>
      </w:tr>
      <w:tr w:rsidR="00285989" w:rsidRPr="00D811FA" w:rsidTr="00146709">
        <w:trPr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285989" w:rsidRDefault="00285989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D1A33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D1A33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D1A33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192002795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208D0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Семізарова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Т.І.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Default="00285989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285989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0208D0" w:rsidRDefault="000208D0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+;1110;друк банерів р</w:t>
            </w:r>
            <w:r w:rsidRPr="000208D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ф112 від 08.07.2019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D1A33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4350,00</w:t>
            </w:r>
          </w:p>
        </w:tc>
      </w:tr>
      <w:tr w:rsidR="00285989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285989" w:rsidRDefault="00285989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D1A33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D1A33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D715E1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100254671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208D0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Густіліна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Д.І.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Default="00285989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285989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208D0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+;1220;Інформаційні послуги, згідно з рахунком №8 від 04.07.2019,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989" w:rsidRPr="00D811FA" w:rsidRDefault="000D1A33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2509,00</w:t>
            </w:r>
          </w:p>
        </w:tc>
      </w:tr>
      <w:tr w:rsidR="00A73982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285989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144141982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ТОВ «Редакція газети Життя і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солово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м.Карлівка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, Полтавська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02474699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A73982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+;1220;Оплата за оголошення в газеті згідно рахунку №88</w:t>
            </w: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3</w:t>
            </w: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від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12</w:t>
            </w: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липня 2019р.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4637,40</w:t>
            </w:r>
          </w:p>
        </w:tc>
      </w:tr>
      <w:tr w:rsidR="00A73982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285989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085055657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РГ «Промінь»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смт.Машівка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146709" w:rsidP="00146709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02474653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A73982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+;1220;Публікування агітаційних матеріалів у друкованих засобах масової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масової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інформації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зг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рах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№3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331</w:t>
            </w: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від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16липня</w:t>
            </w: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2019р.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3523,50</w:t>
            </w:r>
          </w:p>
        </w:tc>
      </w:tr>
      <w:tr w:rsidR="00A73982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285989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1138522589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920A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ТОВ «Редакція газети Козельщанські вісті»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с.Козельщина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02474647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A73982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+;1220;Оплата за розміщення агітаційного матеріалу в газеті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зг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рах</w:t>
            </w:r>
            <w:proofErr w:type="spellEnd"/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. №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187</w:t>
            </w: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11</w:t>
            </w:r>
            <w:r w:rsidRPr="00D811FA"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.07.2019р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5445,00</w:t>
            </w:r>
          </w:p>
        </w:tc>
      </w:tr>
      <w:tr w:rsidR="00A73982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0D1A33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114201292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C82D24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СПД ФО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ДяченкоІ.І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EA15B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+;1220;за розміщення агітаційного матеріалу в газеті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зг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рах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№3970-11-07 від 11.07.2019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6378,00</w:t>
            </w:r>
          </w:p>
        </w:tc>
      </w:tr>
      <w:tr w:rsidR="00A73982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0D1A33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154005941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C82D24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ФОП Білій В.А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1E3F1F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+;1110;виг. Друк. Матеріалів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передвибор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агітації (буклети А3), згідно рахунку №155 від 10.07.2019, в тому числі ПДВ 3666,67грн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22000,00</w:t>
            </w:r>
          </w:p>
        </w:tc>
      </w:tr>
      <w:tr w:rsidR="00A73982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0D1A33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154513791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C82D24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ФОП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Густіліна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Д.І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1E3F1F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+;1220; інформаційні послуги згідно рах.№12 від 19.07.2019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1170,00</w:t>
            </w:r>
          </w:p>
        </w:tc>
      </w:tr>
      <w:tr w:rsidR="00A73982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0D1A33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18.07.2019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094500684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C82D24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ФОП Білій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1E3F1F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+;1110;виг. Друк. Матеріалів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передвибор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 xml:space="preserve"> агітації (буклетів та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ін.агіт.матер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), згідно рахунку №156 від 02.07.2019, в тому числі ПДВ 6133,33грн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82" w:rsidRPr="00D811FA" w:rsidRDefault="00A73982" w:rsidP="00D811F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36800,00</w:t>
            </w:r>
          </w:p>
        </w:tc>
      </w:tr>
      <w:tr w:rsidR="0002557A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0D1A33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154751850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ФОП Дмитренко А.В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2304617041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850,00</w:t>
            </w:r>
          </w:p>
        </w:tc>
      </w:tr>
      <w:tr w:rsidR="0002557A" w:rsidRPr="00D811FA" w:rsidTr="00B21D6C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0D1A33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19.07.2019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154442434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Редакція газети Сільські вісті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Смт.Чутово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02474618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+;1220;агітац.матеріали  зг.рах.№287від 09.07.2019р</w:t>
            </w:r>
          </w:p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Без ПДВ.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2522,83</w:t>
            </w:r>
          </w:p>
        </w:tc>
      </w:tr>
      <w:tr w:rsidR="0002557A" w:rsidRPr="00D811FA" w:rsidTr="00A0337D">
        <w:trPr>
          <w:trHeight w:val="1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7A" w:rsidRPr="00D811FA" w:rsidRDefault="0002557A" w:rsidP="0002557A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uk-UA"/>
              </w:rPr>
              <w:t>115555,69</w:t>
            </w:r>
          </w:p>
        </w:tc>
      </w:tr>
    </w:tbl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D811FA" w:rsidRPr="00D811FA" w:rsidRDefault="00D811FA" w:rsidP="00D811FA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D811F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D811FA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8)</w:t>
      </w:r>
    </w:p>
    <w:p w:rsidR="00D811FA" w:rsidRPr="00D811FA" w:rsidRDefault="00D811FA" w:rsidP="00D811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D811FA" w:rsidRPr="00D811FA" w:rsidTr="00B21D6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повер-нення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Призна-чення</w:t>
            </w:r>
            <w:proofErr w:type="spellEnd"/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D811FA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D811FA" w:rsidRPr="00D811FA" w:rsidTr="00B21D6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811FA" w:rsidRPr="00D811FA" w:rsidTr="00B21D6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811FA" w:rsidRPr="00D811FA" w:rsidTr="00B21D6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811FA" w:rsidRPr="00D811FA" w:rsidTr="00B21D6C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D811FA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D811FA" w:rsidRPr="00D811FA" w:rsidTr="00B21D6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FA" w:rsidRPr="00D811FA" w:rsidRDefault="00D811FA" w:rsidP="00D81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val="uk-UA" w:eastAsia="uk-UA"/>
        </w:rPr>
      </w:pPr>
    </w:p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Розпорядник коштів 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поточного рахунку 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>виборчого фонду                         ___________                    ____________________________</w:t>
      </w:r>
      <w:r w:rsidRPr="00D811F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D811FA">
        <w:rPr>
          <w:rFonts w:ascii="Times New Roman" w:eastAsia="Calibri" w:hAnsi="Times New Roman" w:cs="Times New Roman"/>
          <w:color w:val="000000"/>
          <w:sz w:val="24"/>
          <w:szCs w:val="20"/>
          <w:lang w:val="uk-UA" w:eastAsia="ru-RU"/>
        </w:rPr>
        <w:t xml:space="preserve">                                                           </w:t>
      </w:r>
      <w:r w:rsidRPr="00D811FA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(підпис)</w:t>
      </w:r>
      <w:r w:rsidRPr="00D811F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                                           (прізвище та ініціали)</w:t>
      </w:r>
    </w:p>
    <w:p w:rsidR="00D811FA" w:rsidRPr="00D811FA" w:rsidRDefault="00D811FA" w:rsidP="00D811F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1FA" w:rsidRPr="00D811FA" w:rsidRDefault="00D811FA" w:rsidP="00D811F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11FA" w:rsidRPr="00D811FA" w:rsidRDefault="00D811FA" w:rsidP="00D811F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811F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Секретар </w:t>
      </w:r>
    </w:p>
    <w:p w:rsidR="00D811FA" w:rsidRPr="00D811FA" w:rsidRDefault="00D811FA" w:rsidP="00D811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Центральної виборчої комісії </w:t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  <w:t>Н. БЕРНАЦЬКА</w:t>
      </w:r>
      <w:r w:rsidRPr="00D811F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</w:p>
    <w:p w:rsidR="00304F98" w:rsidRPr="00D811FA" w:rsidRDefault="00304F98">
      <w:pPr>
        <w:rPr>
          <w:lang w:val="uk-UA"/>
        </w:rPr>
      </w:pPr>
    </w:p>
    <w:sectPr w:rsidR="00304F98" w:rsidRPr="00D8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22"/>
  </w:num>
  <w:num w:numId="8">
    <w:abstractNumId w:val="20"/>
  </w:num>
  <w:num w:numId="9">
    <w:abstractNumId w:val="29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0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3"/>
  </w:num>
  <w:num w:numId="29">
    <w:abstractNumId w:val="26"/>
  </w:num>
  <w:num w:numId="30">
    <w:abstractNumId w:val="1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FA"/>
    <w:rsid w:val="000208D0"/>
    <w:rsid w:val="0002557A"/>
    <w:rsid w:val="000910C4"/>
    <w:rsid w:val="000A336C"/>
    <w:rsid w:val="000D1A33"/>
    <w:rsid w:val="00146709"/>
    <w:rsid w:val="001E3F1F"/>
    <w:rsid w:val="002740C8"/>
    <w:rsid w:val="00285989"/>
    <w:rsid w:val="00304F98"/>
    <w:rsid w:val="00353A9B"/>
    <w:rsid w:val="00471C79"/>
    <w:rsid w:val="00606498"/>
    <w:rsid w:val="00727999"/>
    <w:rsid w:val="00851766"/>
    <w:rsid w:val="00920ACD"/>
    <w:rsid w:val="009901E4"/>
    <w:rsid w:val="009B3ED9"/>
    <w:rsid w:val="009D1CE8"/>
    <w:rsid w:val="00A0337D"/>
    <w:rsid w:val="00A73982"/>
    <w:rsid w:val="00B21D6C"/>
    <w:rsid w:val="00B84731"/>
    <w:rsid w:val="00BE7503"/>
    <w:rsid w:val="00C82D24"/>
    <w:rsid w:val="00D715E1"/>
    <w:rsid w:val="00D811FA"/>
    <w:rsid w:val="00EA15B2"/>
    <w:rsid w:val="00EF525E"/>
    <w:rsid w:val="00FA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8C5F"/>
  <w15:docId w15:val="{3A17F14E-3845-4173-AFDA-3370F9B5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11FA"/>
    <w:pPr>
      <w:keepNext/>
      <w:spacing w:after="60" w:line="240" w:lineRule="auto"/>
      <w:outlineLvl w:val="0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D811FA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1FA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811FA"/>
    <w:rPr>
      <w:rFonts w:ascii="Arial" w:eastAsia="Calibri" w:hAnsi="Arial" w:cs="Arial"/>
      <w:b/>
      <w:bCs/>
      <w:sz w:val="26"/>
      <w:szCs w:val="26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D811FA"/>
  </w:style>
  <w:style w:type="paragraph" w:styleId="a3">
    <w:name w:val="footer"/>
    <w:basedOn w:val="a"/>
    <w:link w:val="a4"/>
    <w:uiPriority w:val="99"/>
    <w:rsid w:val="00D81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D811FA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D811FA"/>
    <w:rPr>
      <w:sz w:val="24"/>
    </w:rPr>
  </w:style>
  <w:style w:type="paragraph" w:styleId="a6">
    <w:name w:val="header"/>
    <w:basedOn w:val="a"/>
    <w:link w:val="a7"/>
    <w:uiPriority w:val="99"/>
    <w:rsid w:val="00D811FA"/>
    <w:pPr>
      <w:tabs>
        <w:tab w:val="center" w:pos="4153"/>
        <w:tab w:val="right" w:pos="8306"/>
      </w:tabs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1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-">
    <w:name w:val="1-ПУНКТ ПОСТАНОВИ"/>
    <w:next w:val="2-"/>
    <w:uiPriority w:val="99"/>
    <w:rsid w:val="00D811FA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footnote text"/>
    <w:basedOn w:val="a"/>
    <w:link w:val="a9"/>
    <w:uiPriority w:val="99"/>
    <w:semiHidden/>
    <w:rsid w:val="00D811FA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811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a">
    <w:name w:val="footnote reference"/>
    <w:semiHidden/>
    <w:rsid w:val="00D811FA"/>
    <w:rPr>
      <w:vertAlign w:val="superscript"/>
    </w:rPr>
  </w:style>
  <w:style w:type="character" w:styleId="ab">
    <w:name w:val="annotation reference"/>
    <w:semiHidden/>
    <w:rsid w:val="00D811FA"/>
    <w:rPr>
      <w:sz w:val="16"/>
    </w:rPr>
  </w:style>
  <w:style w:type="paragraph" w:styleId="ac">
    <w:name w:val="annotation text"/>
    <w:basedOn w:val="a"/>
    <w:link w:val="ad"/>
    <w:uiPriority w:val="99"/>
    <w:semiHidden/>
    <w:rsid w:val="00D811FA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811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0-">
    <w:name w:val="0-ДОДАТОК"/>
    <w:basedOn w:val="a"/>
    <w:next w:val="a"/>
    <w:uiPriority w:val="99"/>
    <w:rsid w:val="00D811FA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  <w:style w:type="paragraph" w:customStyle="1" w:styleId="12">
    <w:name w:val="Стиль1"/>
    <w:basedOn w:val="a"/>
    <w:next w:val="a"/>
    <w:uiPriority w:val="99"/>
    <w:rsid w:val="00D811FA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paragraph" w:customStyle="1" w:styleId="2">
    <w:name w:val="Стиль2"/>
    <w:basedOn w:val="a"/>
    <w:next w:val="a"/>
    <w:autoRedefine/>
    <w:uiPriority w:val="99"/>
    <w:rsid w:val="00D811FA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3-">
    <w:name w:val="3-ЧЛЕН ОВК"/>
    <w:next w:val="2-"/>
    <w:uiPriority w:val="99"/>
    <w:rsid w:val="00D811FA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1">
    <w:name w:val="Стиль3"/>
    <w:basedOn w:val="a"/>
    <w:next w:val="a"/>
    <w:uiPriority w:val="99"/>
    <w:rsid w:val="00D811FA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4">
    <w:name w:val="Стиль4"/>
    <w:basedOn w:val="a"/>
    <w:next w:val="a"/>
    <w:uiPriority w:val="99"/>
    <w:rsid w:val="00D811FA"/>
    <w:pPr>
      <w:spacing w:before="120" w:after="60" w:line="240" w:lineRule="auto"/>
      <w:ind w:left="2308" w:hanging="1588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5">
    <w:name w:val="Стиль5"/>
    <w:basedOn w:val="ae"/>
    <w:uiPriority w:val="99"/>
    <w:rsid w:val="00D811FA"/>
    <w:pPr>
      <w:numPr>
        <w:numId w:val="8"/>
      </w:numPr>
    </w:pPr>
  </w:style>
  <w:style w:type="paragraph" w:styleId="ae">
    <w:name w:val="List Number"/>
    <w:basedOn w:val="a"/>
    <w:uiPriority w:val="99"/>
    <w:rsid w:val="00D811FA"/>
    <w:pPr>
      <w:spacing w:after="6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6">
    <w:name w:val="Стиль6"/>
    <w:basedOn w:val="ae"/>
    <w:uiPriority w:val="99"/>
    <w:rsid w:val="00D811FA"/>
    <w:pPr>
      <w:numPr>
        <w:numId w:val="9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811FA"/>
    <w:pPr>
      <w:keepNext/>
      <w:keepLine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numbering" w:customStyle="1" w:styleId="13">
    <w:name w:val="Немає списку1"/>
    <w:next w:val="a2"/>
    <w:uiPriority w:val="99"/>
    <w:semiHidden/>
    <w:unhideWhenUsed/>
    <w:rsid w:val="00D811FA"/>
  </w:style>
  <w:style w:type="character" w:styleId="af">
    <w:name w:val="Hyperlink"/>
    <w:uiPriority w:val="99"/>
    <w:unhideWhenUsed/>
    <w:rsid w:val="00D811FA"/>
    <w:rPr>
      <w:color w:val="0000FF"/>
      <w:u w:val="single"/>
    </w:rPr>
  </w:style>
  <w:style w:type="character" w:styleId="af0">
    <w:name w:val="FollowedHyperlink"/>
    <w:uiPriority w:val="99"/>
    <w:unhideWhenUsed/>
    <w:rsid w:val="00D811F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D8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811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link w:val="af2"/>
    <w:unhideWhenUsed/>
    <w:rsid w:val="00D811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D811F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f4">
    <w:name w:val="Основной текст Знак"/>
    <w:basedOn w:val="a0"/>
    <w:link w:val="af3"/>
    <w:uiPriority w:val="99"/>
    <w:rsid w:val="00D811FA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5">
    <w:name w:val="Body Text Indent"/>
    <w:basedOn w:val="a"/>
    <w:link w:val="af6"/>
    <w:unhideWhenUsed/>
    <w:rsid w:val="00D811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6">
    <w:name w:val="Основной текст с отступом Знак"/>
    <w:basedOn w:val="a0"/>
    <w:link w:val="af5"/>
    <w:rsid w:val="00D811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2"/>
    <w:basedOn w:val="a"/>
    <w:link w:val="21"/>
    <w:uiPriority w:val="99"/>
    <w:unhideWhenUsed/>
    <w:rsid w:val="00D811F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1">
    <w:name w:val="Основной текст 2 Знак"/>
    <w:basedOn w:val="a0"/>
    <w:link w:val="20"/>
    <w:uiPriority w:val="99"/>
    <w:rsid w:val="00D811FA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7">
    <w:name w:val="Balloon Text"/>
    <w:basedOn w:val="a"/>
    <w:link w:val="af8"/>
    <w:uiPriority w:val="99"/>
    <w:unhideWhenUsed/>
    <w:rsid w:val="00D811F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uiPriority w:val="99"/>
    <w:rsid w:val="00D811F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9">
    <w:name w:val="List Paragraph"/>
    <w:basedOn w:val="a"/>
    <w:uiPriority w:val="34"/>
    <w:qFormat/>
    <w:rsid w:val="00D811F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Обычный1"/>
    <w:uiPriority w:val="99"/>
    <w:rsid w:val="00D811FA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15">
    <w:name w:val="Абзац списка1"/>
    <w:basedOn w:val="a"/>
    <w:uiPriority w:val="99"/>
    <w:rsid w:val="00D811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fa">
    <w:name w:val="Table Grid"/>
    <w:basedOn w:val="a1"/>
    <w:rsid w:val="00D8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D811FA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D811FA"/>
  </w:style>
  <w:style w:type="character" w:customStyle="1" w:styleId="af2">
    <w:name w:val="Обычный (веб) Знак"/>
    <w:link w:val="af1"/>
    <w:rsid w:val="00D811FA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grND user</dc:creator>
  <cp:keywords/>
  <dc:description/>
  <cp:lastModifiedBy>Сірук Анастасія Володимирівна</cp:lastModifiedBy>
  <cp:revision>40</cp:revision>
  <cp:lastPrinted>2019-07-23T11:25:00Z</cp:lastPrinted>
  <dcterms:created xsi:type="dcterms:W3CDTF">2019-07-11T07:33:00Z</dcterms:created>
  <dcterms:modified xsi:type="dcterms:W3CDTF">2019-07-31T13:57:00Z</dcterms:modified>
</cp:coreProperties>
</file>