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A6" w:rsidRDefault="00D50BA6" w:rsidP="00FC6C0E">
      <w:pPr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EB2" w:rsidRDefault="007E3718" w:rsidP="00FC6C0E">
      <w:pPr>
        <w:ind w:left="111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D50BA6">
        <w:rPr>
          <w:rFonts w:ascii="Times New Roman" w:hAnsi="Times New Roman" w:cs="Times New Roman"/>
          <w:sz w:val="24"/>
          <w:szCs w:val="24"/>
        </w:rPr>
        <w:t>1</w:t>
      </w:r>
      <w:r w:rsidR="00FC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B2" w:rsidRDefault="00FC6C0E" w:rsidP="00FC6C0E">
      <w:pPr>
        <w:ind w:left="111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Інструкції</w:t>
      </w:r>
      <w:r w:rsidRPr="00FC6C0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C0E">
        <w:rPr>
          <w:rFonts w:ascii="Times New Roman" w:hAnsi="Times New Roman" w:cs="Times New Roman"/>
          <w:sz w:val="24"/>
          <w:szCs w:val="24"/>
        </w:rPr>
        <w:t>організації та здій</w:t>
      </w:r>
      <w:r w:rsidR="00AC4177">
        <w:rPr>
          <w:rFonts w:ascii="Times New Roman" w:hAnsi="Times New Roman" w:cs="Times New Roman"/>
          <w:sz w:val="24"/>
          <w:szCs w:val="24"/>
        </w:rPr>
        <w:t xml:space="preserve">снення внутрішнього контролю </w:t>
      </w:r>
      <w:bookmarkStart w:id="1" w:name="_Hlk45262896"/>
      <w:r w:rsidR="00AC41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6C0E">
        <w:rPr>
          <w:rFonts w:ascii="Times New Roman" w:hAnsi="Times New Roman" w:cs="Times New Roman"/>
          <w:sz w:val="24"/>
          <w:szCs w:val="24"/>
        </w:rPr>
        <w:t xml:space="preserve">аціональному </w:t>
      </w:r>
    </w:p>
    <w:p w:rsidR="00C35730" w:rsidRDefault="00FC6C0E" w:rsidP="00FC6C0E">
      <w:pPr>
        <w:ind w:left="11199"/>
        <w:contextualSpacing/>
        <w:rPr>
          <w:rFonts w:ascii="Times New Roman" w:hAnsi="Times New Roman" w:cs="Times New Roman"/>
          <w:sz w:val="24"/>
          <w:szCs w:val="24"/>
        </w:rPr>
      </w:pPr>
      <w:r w:rsidRPr="00FC6C0E">
        <w:rPr>
          <w:rFonts w:ascii="Times New Roman" w:hAnsi="Times New Roman" w:cs="Times New Roman"/>
          <w:sz w:val="24"/>
          <w:szCs w:val="24"/>
        </w:rPr>
        <w:t>агентстві з питань запобігання корупції</w:t>
      </w:r>
      <w:bookmarkEnd w:id="1"/>
      <w:r w:rsidR="001E7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47" w:rsidRDefault="00CE3BF5" w:rsidP="00FC6C0E">
      <w:pPr>
        <w:ind w:left="111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5.12</w:t>
      </w:r>
      <w:r w:rsidR="001E7BF3">
        <w:rPr>
          <w:rFonts w:ascii="Times New Roman" w:hAnsi="Times New Roman" w:cs="Times New Roman"/>
          <w:sz w:val="24"/>
          <w:szCs w:val="24"/>
        </w:rPr>
        <w:t>)</w:t>
      </w:r>
    </w:p>
    <w:p w:rsidR="007F5236" w:rsidRDefault="007F5236" w:rsidP="001E7BF3">
      <w:pPr>
        <w:ind w:left="10206"/>
        <w:rPr>
          <w:rFonts w:ascii="Times New Roman" w:hAnsi="Times New Roman" w:cs="Times New Roman"/>
          <w:b/>
          <w:sz w:val="32"/>
          <w:szCs w:val="28"/>
        </w:rPr>
      </w:pPr>
    </w:p>
    <w:p w:rsidR="00D50BA6" w:rsidRDefault="00D50BA6" w:rsidP="007F523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53DF7" w:rsidRPr="007F5236" w:rsidRDefault="007F5236" w:rsidP="007F523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F5236">
        <w:rPr>
          <w:rFonts w:ascii="Times New Roman" w:hAnsi="Times New Roman" w:cs="Times New Roman"/>
          <w:b/>
          <w:sz w:val="32"/>
          <w:szCs w:val="28"/>
        </w:rPr>
        <w:t>Матриця оцінки ризиків</w:t>
      </w:r>
      <w:r>
        <w:rPr>
          <w:rFonts w:ascii="Times New Roman" w:hAnsi="Times New Roman" w:cs="Times New Roman"/>
          <w:b/>
          <w:sz w:val="32"/>
          <w:szCs w:val="28"/>
        </w:rPr>
        <w:t xml:space="preserve"> Н</w:t>
      </w:r>
      <w:r w:rsidR="00CE3BF5">
        <w:rPr>
          <w:rFonts w:ascii="Times New Roman" w:hAnsi="Times New Roman" w:cs="Times New Roman"/>
          <w:b/>
          <w:sz w:val="32"/>
          <w:szCs w:val="28"/>
        </w:rPr>
        <w:t>аціонального агентства</w:t>
      </w:r>
    </w:p>
    <w:p w:rsidR="00C5725E" w:rsidRDefault="00C5725E" w:rsidP="00C53DF7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43"/>
        <w:gridCol w:w="2444"/>
        <w:gridCol w:w="2445"/>
        <w:gridCol w:w="2445"/>
        <w:gridCol w:w="2445"/>
      </w:tblGrid>
      <w:tr w:rsidR="007F5236" w:rsidRPr="004C4A10" w:rsidTr="007F5236">
        <w:trPr>
          <w:trHeight w:val="629"/>
          <w:jc w:val="center"/>
        </w:trPr>
        <w:tc>
          <w:tcPr>
            <w:tcW w:w="4887" w:type="dxa"/>
            <w:gridSpan w:val="2"/>
            <w:vMerge w:val="restart"/>
            <w:vAlign w:val="center"/>
          </w:tcPr>
          <w:p w:rsidR="007F5236" w:rsidRPr="005776B2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76B2">
              <w:rPr>
                <w:rFonts w:ascii="Times New Roman" w:hAnsi="Times New Roman" w:cs="Times New Roman"/>
                <w:b/>
                <w:sz w:val="24"/>
                <w:szCs w:val="28"/>
              </w:rPr>
              <w:t>За впливом ризиків на спроможність суб’єктів внутрішнь</w:t>
            </w:r>
            <w:r w:rsidR="001E7BF3" w:rsidRPr="005776B2">
              <w:rPr>
                <w:rFonts w:ascii="Times New Roman" w:hAnsi="Times New Roman" w:cs="Times New Roman"/>
                <w:b/>
                <w:sz w:val="24"/>
                <w:szCs w:val="28"/>
              </w:rPr>
              <w:t>ого контролю досягати поставлених цілей</w:t>
            </w:r>
          </w:p>
        </w:tc>
        <w:tc>
          <w:tcPr>
            <w:tcW w:w="7335" w:type="dxa"/>
            <w:gridSpan w:val="3"/>
            <w:vAlign w:val="center"/>
          </w:tcPr>
          <w:p w:rsidR="007F5236" w:rsidRPr="005776B2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76B2">
              <w:rPr>
                <w:rFonts w:ascii="Times New Roman" w:hAnsi="Times New Roman" w:cs="Times New Roman"/>
                <w:b/>
                <w:sz w:val="24"/>
                <w:szCs w:val="28"/>
              </w:rPr>
              <w:t>Ступінь ймовірності виникнення</w:t>
            </w:r>
          </w:p>
        </w:tc>
      </w:tr>
      <w:tr w:rsidR="007F5236" w:rsidRPr="004C4A10" w:rsidTr="007F5236">
        <w:trPr>
          <w:trHeight w:val="628"/>
          <w:jc w:val="center"/>
        </w:trPr>
        <w:tc>
          <w:tcPr>
            <w:tcW w:w="4887" w:type="dxa"/>
            <w:gridSpan w:val="2"/>
            <w:vMerge/>
            <w:vAlign w:val="center"/>
          </w:tcPr>
          <w:p w:rsidR="007F5236" w:rsidRPr="005776B2" w:rsidRDefault="007F5236" w:rsidP="00C86107">
            <w:pPr>
              <w:tabs>
                <w:tab w:val="left" w:pos="4195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7F5236" w:rsidRPr="005776B2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76B2">
              <w:rPr>
                <w:rFonts w:ascii="Times New Roman" w:hAnsi="Times New Roman" w:cs="Times New Roman"/>
                <w:b/>
                <w:sz w:val="24"/>
                <w:szCs w:val="28"/>
              </w:rPr>
              <w:t>Низька</w:t>
            </w:r>
          </w:p>
        </w:tc>
        <w:tc>
          <w:tcPr>
            <w:tcW w:w="2445" w:type="dxa"/>
            <w:vAlign w:val="center"/>
          </w:tcPr>
          <w:p w:rsidR="007F5236" w:rsidRPr="005776B2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76B2">
              <w:rPr>
                <w:rFonts w:ascii="Times New Roman" w:hAnsi="Times New Roman" w:cs="Times New Roman"/>
                <w:b/>
                <w:sz w:val="24"/>
                <w:szCs w:val="28"/>
              </w:rPr>
              <w:t>Середня</w:t>
            </w:r>
          </w:p>
        </w:tc>
        <w:tc>
          <w:tcPr>
            <w:tcW w:w="2445" w:type="dxa"/>
            <w:vAlign w:val="center"/>
          </w:tcPr>
          <w:p w:rsidR="007F5236" w:rsidRPr="005776B2" w:rsidRDefault="00523A0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Висока</w:t>
            </w:r>
          </w:p>
        </w:tc>
      </w:tr>
      <w:tr w:rsidR="007F5236" w:rsidRPr="004C4A10" w:rsidTr="007F5236">
        <w:trPr>
          <w:trHeight w:val="1069"/>
          <w:jc w:val="center"/>
        </w:trPr>
        <w:tc>
          <w:tcPr>
            <w:tcW w:w="2443" w:type="dxa"/>
            <w:vAlign w:val="center"/>
          </w:tcPr>
          <w:p w:rsidR="007F5236" w:rsidRPr="005776B2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76B2">
              <w:rPr>
                <w:rFonts w:ascii="Times New Roman" w:hAnsi="Times New Roman" w:cs="Times New Roman"/>
                <w:b/>
                <w:sz w:val="24"/>
                <w:szCs w:val="28"/>
              </w:rPr>
              <w:t>Рівень впливу</w:t>
            </w:r>
          </w:p>
        </w:tc>
        <w:tc>
          <w:tcPr>
            <w:tcW w:w="2443" w:type="dxa"/>
            <w:vAlign w:val="center"/>
          </w:tcPr>
          <w:p w:rsidR="007F5236" w:rsidRPr="005776B2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76B2">
              <w:rPr>
                <w:rFonts w:ascii="Times New Roman" w:hAnsi="Times New Roman" w:cs="Times New Roman"/>
                <w:b/>
                <w:sz w:val="24"/>
                <w:szCs w:val="28"/>
              </w:rPr>
              <w:t>Числове значення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F5236" w:rsidRPr="004C4A10" w:rsidTr="007F5236">
        <w:trPr>
          <w:trHeight w:val="904"/>
          <w:jc w:val="center"/>
        </w:trPr>
        <w:tc>
          <w:tcPr>
            <w:tcW w:w="2443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високий</w:t>
            </w:r>
          </w:p>
        </w:tc>
        <w:tc>
          <w:tcPr>
            <w:tcW w:w="2443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3 = (1 х 3)</w:t>
            </w:r>
          </w:p>
          <w:p w:rsidR="007F5236" w:rsidRPr="004C4A10" w:rsidRDefault="00523A0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7F5236" w:rsidRPr="004C4A10">
              <w:rPr>
                <w:rFonts w:ascii="Times New Roman" w:hAnsi="Times New Roman" w:cs="Times New Roman"/>
                <w:sz w:val="24"/>
                <w:szCs w:val="28"/>
              </w:rPr>
              <w:t>жовта зона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6 = 2 x 3</w:t>
            </w:r>
          </w:p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(червона зона)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9 = 3 x 3</w:t>
            </w:r>
          </w:p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(червона зона)</w:t>
            </w:r>
          </w:p>
        </w:tc>
      </w:tr>
      <w:tr w:rsidR="007F5236" w:rsidRPr="004C4A10" w:rsidTr="007F5236">
        <w:trPr>
          <w:trHeight w:val="876"/>
          <w:jc w:val="center"/>
        </w:trPr>
        <w:tc>
          <w:tcPr>
            <w:tcW w:w="2443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середній</w:t>
            </w:r>
          </w:p>
        </w:tc>
        <w:tc>
          <w:tcPr>
            <w:tcW w:w="2443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2 = 1 x 2</w:t>
            </w:r>
          </w:p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(зелена зона)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4 = 2 х 2</w:t>
            </w:r>
          </w:p>
          <w:p w:rsidR="007F5236" w:rsidRPr="004C4A10" w:rsidRDefault="001E7BF3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(ж</w:t>
            </w:r>
            <w:r w:rsidR="007F5236" w:rsidRPr="004C4A10">
              <w:rPr>
                <w:rFonts w:ascii="Times New Roman" w:hAnsi="Times New Roman" w:cs="Times New Roman"/>
                <w:sz w:val="24"/>
                <w:szCs w:val="28"/>
              </w:rPr>
              <w:t>овта зона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6 = 3 x 2</w:t>
            </w:r>
          </w:p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(червона зона)</w:t>
            </w:r>
          </w:p>
        </w:tc>
      </w:tr>
      <w:tr w:rsidR="007F5236" w:rsidRPr="004C4A10" w:rsidTr="007F5236">
        <w:trPr>
          <w:trHeight w:val="876"/>
          <w:jc w:val="center"/>
        </w:trPr>
        <w:tc>
          <w:tcPr>
            <w:tcW w:w="2443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низький</w:t>
            </w:r>
          </w:p>
        </w:tc>
        <w:tc>
          <w:tcPr>
            <w:tcW w:w="2443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1 = 1 x 1</w:t>
            </w:r>
          </w:p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(зелена зона)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2 = 2 x 1</w:t>
            </w:r>
          </w:p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(зелена зона)</w:t>
            </w:r>
          </w:p>
        </w:tc>
        <w:tc>
          <w:tcPr>
            <w:tcW w:w="2445" w:type="dxa"/>
            <w:vAlign w:val="center"/>
          </w:tcPr>
          <w:p w:rsidR="007F5236" w:rsidRPr="004C4A10" w:rsidRDefault="007F523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4A10">
              <w:rPr>
                <w:rFonts w:ascii="Times New Roman" w:hAnsi="Times New Roman" w:cs="Times New Roman"/>
                <w:sz w:val="24"/>
                <w:szCs w:val="28"/>
              </w:rPr>
              <w:t>3 = (3 х 1)</w:t>
            </w:r>
          </w:p>
          <w:p w:rsidR="007F5236" w:rsidRPr="004C4A10" w:rsidRDefault="00523A06" w:rsidP="00C86107">
            <w:pPr>
              <w:tabs>
                <w:tab w:val="left" w:pos="41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7F5236" w:rsidRPr="004C4A10">
              <w:rPr>
                <w:rFonts w:ascii="Times New Roman" w:hAnsi="Times New Roman" w:cs="Times New Roman"/>
                <w:sz w:val="24"/>
                <w:szCs w:val="28"/>
              </w:rPr>
              <w:t>жовта зона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7F5236" w:rsidRDefault="007F5236" w:rsidP="00C53DF7"/>
    <w:sectPr w:rsidR="007F5236" w:rsidSect="00714E26">
      <w:headerReference w:type="default" r:id="rId8"/>
      <w:pgSz w:w="16838" w:h="11906" w:orient="landscape" w:code="9"/>
      <w:pgMar w:top="568" w:right="53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E7" w:rsidRDefault="006279E7" w:rsidP="00960D98">
      <w:pPr>
        <w:spacing w:after="0" w:line="240" w:lineRule="auto"/>
      </w:pPr>
      <w:r>
        <w:separator/>
      </w:r>
    </w:p>
  </w:endnote>
  <w:endnote w:type="continuationSeparator" w:id="0">
    <w:p w:rsidR="006279E7" w:rsidRDefault="006279E7" w:rsidP="0096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E7" w:rsidRDefault="006279E7" w:rsidP="00960D98">
      <w:pPr>
        <w:spacing w:after="0" w:line="240" w:lineRule="auto"/>
      </w:pPr>
      <w:r>
        <w:separator/>
      </w:r>
    </w:p>
  </w:footnote>
  <w:footnote w:type="continuationSeparator" w:id="0">
    <w:p w:rsidR="006279E7" w:rsidRDefault="006279E7" w:rsidP="0096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007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41E50" w:rsidRPr="00960D98" w:rsidRDefault="00641E50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960D98">
          <w:rPr>
            <w:rFonts w:ascii="Times New Roman" w:hAnsi="Times New Roman" w:cs="Times New Roman"/>
            <w:sz w:val="28"/>
          </w:rPr>
          <w:fldChar w:fldCharType="begin"/>
        </w:r>
        <w:r w:rsidRPr="00960D98">
          <w:rPr>
            <w:rFonts w:ascii="Times New Roman" w:hAnsi="Times New Roman" w:cs="Times New Roman"/>
            <w:sz w:val="28"/>
          </w:rPr>
          <w:instrText>PAGE   \* MERGEFORMAT</w:instrText>
        </w:r>
        <w:r w:rsidRPr="00960D98">
          <w:rPr>
            <w:rFonts w:ascii="Times New Roman" w:hAnsi="Times New Roman" w:cs="Times New Roman"/>
            <w:sz w:val="28"/>
          </w:rPr>
          <w:fldChar w:fldCharType="separate"/>
        </w:r>
        <w:r w:rsidR="00C53DF7">
          <w:rPr>
            <w:rFonts w:ascii="Times New Roman" w:hAnsi="Times New Roman" w:cs="Times New Roman"/>
            <w:noProof/>
            <w:sz w:val="28"/>
          </w:rPr>
          <w:t>2</w:t>
        </w:r>
        <w:r w:rsidRPr="00960D9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41E50" w:rsidRPr="00960D98" w:rsidRDefault="00641E50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6C942719"/>
    <w:multiLevelType w:val="hybridMultilevel"/>
    <w:tmpl w:val="33BE46FE"/>
    <w:lvl w:ilvl="0" w:tplc="FB464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A7A60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A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E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01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EF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2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8C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2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9B"/>
    <w:rsid w:val="00003F24"/>
    <w:rsid w:val="0002206D"/>
    <w:rsid w:val="000277ED"/>
    <w:rsid w:val="000511D7"/>
    <w:rsid w:val="0007775B"/>
    <w:rsid w:val="00096944"/>
    <w:rsid w:val="000C75D3"/>
    <w:rsid w:val="001112FF"/>
    <w:rsid w:val="00120127"/>
    <w:rsid w:val="00121808"/>
    <w:rsid w:val="001231B6"/>
    <w:rsid w:val="00144388"/>
    <w:rsid w:val="00162878"/>
    <w:rsid w:val="00165259"/>
    <w:rsid w:val="00167865"/>
    <w:rsid w:val="001A7008"/>
    <w:rsid w:val="001C1F06"/>
    <w:rsid w:val="001E67CB"/>
    <w:rsid w:val="001E7BF3"/>
    <w:rsid w:val="00211079"/>
    <w:rsid w:val="002218EB"/>
    <w:rsid w:val="002248D4"/>
    <w:rsid w:val="00235C90"/>
    <w:rsid w:val="00235CE6"/>
    <w:rsid w:val="0023732D"/>
    <w:rsid w:val="00251647"/>
    <w:rsid w:val="00260EB2"/>
    <w:rsid w:val="0028717E"/>
    <w:rsid w:val="002C3607"/>
    <w:rsid w:val="002D3778"/>
    <w:rsid w:val="002F3555"/>
    <w:rsid w:val="0030641D"/>
    <w:rsid w:val="00322F3E"/>
    <w:rsid w:val="00337CFB"/>
    <w:rsid w:val="003409A2"/>
    <w:rsid w:val="00353D7F"/>
    <w:rsid w:val="003A15AF"/>
    <w:rsid w:val="003B5956"/>
    <w:rsid w:val="003C0101"/>
    <w:rsid w:val="003D2FF1"/>
    <w:rsid w:val="003F2E1A"/>
    <w:rsid w:val="00400E7F"/>
    <w:rsid w:val="004029E1"/>
    <w:rsid w:val="004054F3"/>
    <w:rsid w:val="00424517"/>
    <w:rsid w:val="00474BDE"/>
    <w:rsid w:val="004854C4"/>
    <w:rsid w:val="00494116"/>
    <w:rsid w:val="004A13B2"/>
    <w:rsid w:val="004A23E4"/>
    <w:rsid w:val="004C4A10"/>
    <w:rsid w:val="004C596B"/>
    <w:rsid w:val="004D3181"/>
    <w:rsid w:val="00523A06"/>
    <w:rsid w:val="0054547A"/>
    <w:rsid w:val="00550523"/>
    <w:rsid w:val="00553B51"/>
    <w:rsid w:val="005776B2"/>
    <w:rsid w:val="005858CE"/>
    <w:rsid w:val="005B08D8"/>
    <w:rsid w:val="005B2F39"/>
    <w:rsid w:val="005B794D"/>
    <w:rsid w:val="005D194A"/>
    <w:rsid w:val="005D6A64"/>
    <w:rsid w:val="005E35B5"/>
    <w:rsid w:val="006151D5"/>
    <w:rsid w:val="006232C4"/>
    <w:rsid w:val="00627924"/>
    <w:rsid w:val="006279E7"/>
    <w:rsid w:val="00641E50"/>
    <w:rsid w:val="00642648"/>
    <w:rsid w:val="006461B2"/>
    <w:rsid w:val="0066110D"/>
    <w:rsid w:val="006732E1"/>
    <w:rsid w:val="00674834"/>
    <w:rsid w:val="006B06C8"/>
    <w:rsid w:val="006C05C9"/>
    <w:rsid w:val="006C41A7"/>
    <w:rsid w:val="006E01DE"/>
    <w:rsid w:val="006E5174"/>
    <w:rsid w:val="006E75ED"/>
    <w:rsid w:val="0070433E"/>
    <w:rsid w:val="00710640"/>
    <w:rsid w:val="00714E26"/>
    <w:rsid w:val="0071601F"/>
    <w:rsid w:val="00723FC3"/>
    <w:rsid w:val="00773EF0"/>
    <w:rsid w:val="00774513"/>
    <w:rsid w:val="0078407F"/>
    <w:rsid w:val="00792BFB"/>
    <w:rsid w:val="007B7193"/>
    <w:rsid w:val="007E3718"/>
    <w:rsid w:val="007F5236"/>
    <w:rsid w:val="00807F42"/>
    <w:rsid w:val="0081015B"/>
    <w:rsid w:val="00827E49"/>
    <w:rsid w:val="00837E22"/>
    <w:rsid w:val="008667E5"/>
    <w:rsid w:val="008823B3"/>
    <w:rsid w:val="008933B0"/>
    <w:rsid w:val="008A14D4"/>
    <w:rsid w:val="008C376C"/>
    <w:rsid w:val="008D6D1B"/>
    <w:rsid w:val="008D74C1"/>
    <w:rsid w:val="008E4A04"/>
    <w:rsid w:val="008F2F64"/>
    <w:rsid w:val="00924C3F"/>
    <w:rsid w:val="00925D1E"/>
    <w:rsid w:val="00956284"/>
    <w:rsid w:val="00960D98"/>
    <w:rsid w:val="00962C63"/>
    <w:rsid w:val="00972164"/>
    <w:rsid w:val="00980DB5"/>
    <w:rsid w:val="009C6CBC"/>
    <w:rsid w:val="009F2056"/>
    <w:rsid w:val="009F6345"/>
    <w:rsid w:val="009F6D3E"/>
    <w:rsid w:val="00A04423"/>
    <w:rsid w:val="00A04709"/>
    <w:rsid w:val="00A104A4"/>
    <w:rsid w:val="00A50817"/>
    <w:rsid w:val="00A700C1"/>
    <w:rsid w:val="00A73C97"/>
    <w:rsid w:val="00A77F3A"/>
    <w:rsid w:val="00A8399B"/>
    <w:rsid w:val="00A849B3"/>
    <w:rsid w:val="00AA2D08"/>
    <w:rsid w:val="00AC4177"/>
    <w:rsid w:val="00AC4865"/>
    <w:rsid w:val="00B24873"/>
    <w:rsid w:val="00B32A5E"/>
    <w:rsid w:val="00B33A0E"/>
    <w:rsid w:val="00B41AF6"/>
    <w:rsid w:val="00B83311"/>
    <w:rsid w:val="00B920E3"/>
    <w:rsid w:val="00B96783"/>
    <w:rsid w:val="00BA1F69"/>
    <w:rsid w:val="00BB560A"/>
    <w:rsid w:val="00BF2113"/>
    <w:rsid w:val="00C25216"/>
    <w:rsid w:val="00C35730"/>
    <w:rsid w:val="00C41040"/>
    <w:rsid w:val="00C53DF7"/>
    <w:rsid w:val="00C54DC7"/>
    <w:rsid w:val="00C56E2E"/>
    <w:rsid w:val="00C5725E"/>
    <w:rsid w:val="00CA592A"/>
    <w:rsid w:val="00CB595E"/>
    <w:rsid w:val="00CC42C3"/>
    <w:rsid w:val="00CE1036"/>
    <w:rsid w:val="00CE3BF5"/>
    <w:rsid w:val="00CF5E71"/>
    <w:rsid w:val="00D002E4"/>
    <w:rsid w:val="00D14719"/>
    <w:rsid w:val="00D21EFD"/>
    <w:rsid w:val="00D27D27"/>
    <w:rsid w:val="00D32C83"/>
    <w:rsid w:val="00D43420"/>
    <w:rsid w:val="00D50BA6"/>
    <w:rsid w:val="00D516BE"/>
    <w:rsid w:val="00D6184C"/>
    <w:rsid w:val="00D62A62"/>
    <w:rsid w:val="00DC2F17"/>
    <w:rsid w:val="00DE4F6A"/>
    <w:rsid w:val="00DF0835"/>
    <w:rsid w:val="00E05B61"/>
    <w:rsid w:val="00E05E3A"/>
    <w:rsid w:val="00E237AD"/>
    <w:rsid w:val="00E24C75"/>
    <w:rsid w:val="00E6773E"/>
    <w:rsid w:val="00E76178"/>
    <w:rsid w:val="00E87DC8"/>
    <w:rsid w:val="00E97E27"/>
    <w:rsid w:val="00EA699C"/>
    <w:rsid w:val="00EA7BDE"/>
    <w:rsid w:val="00EB54E0"/>
    <w:rsid w:val="00EC1E1A"/>
    <w:rsid w:val="00ED6D40"/>
    <w:rsid w:val="00EE7EE3"/>
    <w:rsid w:val="00EE7F52"/>
    <w:rsid w:val="00EF3992"/>
    <w:rsid w:val="00F10619"/>
    <w:rsid w:val="00F15640"/>
    <w:rsid w:val="00F26AF9"/>
    <w:rsid w:val="00F40D4F"/>
    <w:rsid w:val="00F54E9A"/>
    <w:rsid w:val="00F655BB"/>
    <w:rsid w:val="00F756DF"/>
    <w:rsid w:val="00FA1C9B"/>
    <w:rsid w:val="00FA5811"/>
    <w:rsid w:val="00FC6C0E"/>
    <w:rsid w:val="00FD1078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71CD8-C392-42AF-9BD5-B5D6A64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F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23B3"/>
    <w:rPr>
      <w:rFonts w:ascii="Segoe UI" w:hAnsi="Segoe UI" w:cs="Segoe UI"/>
      <w:sz w:val="18"/>
      <w:szCs w:val="18"/>
    </w:rPr>
  </w:style>
  <w:style w:type="character" w:customStyle="1" w:styleId="1">
    <w:name w:val="Незакрита згадка1"/>
    <w:basedOn w:val="a0"/>
    <w:uiPriority w:val="99"/>
    <w:semiHidden/>
    <w:unhideWhenUsed/>
    <w:rsid w:val="006151D5"/>
    <w:rPr>
      <w:color w:val="605E5C"/>
      <w:shd w:val="clear" w:color="auto" w:fill="E1DFDD"/>
    </w:rPr>
  </w:style>
  <w:style w:type="character" w:customStyle="1" w:styleId="10">
    <w:name w:val="Основний текст Знак1"/>
    <w:basedOn w:val="a0"/>
    <w:link w:val="a6"/>
    <w:uiPriority w:val="99"/>
    <w:rsid w:val="0021107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0"/>
    <w:uiPriority w:val="99"/>
    <w:rsid w:val="00211079"/>
    <w:pPr>
      <w:shd w:val="clear" w:color="auto" w:fill="FFFFFF"/>
      <w:spacing w:before="240" w:after="120" w:line="240" w:lineRule="atLeast"/>
      <w:ind w:hanging="30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ий текст Знак"/>
    <w:basedOn w:val="a0"/>
    <w:uiPriority w:val="99"/>
    <w:semiHidden/>
    <w:rsid w:val="00211079"/>
  </w:style>
  <w:style w:type="paragraph" w:styleId="a8">
    <w:name w:val="header"/>
    <w:basedOn w:val="a"/>
    <w:link w:val="a9"/>
    <w:uiPriority w:val="99"/>
    <w:unhideWhenUsed/>
    <w:rsid w:val="0096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0D98"/>
  </w:style>
  <w:style w:type="paragraph" w:styleId="aa">
    <w:name w:val="footer"/>
    <w:basedOn w:val="a"/>
    <w:link w:val="ab"/>
    <w:uiPriority w:val="99"/>
    <w:unhideWhenUsed/>
    <w:rsid w:val="0096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0D98"/>
  </w:style>
  <w:style w:type="character" w:customStyle="1" w:styleId="3">
    <w:name w:val="Заголовок №3_"/>
    <w:basedOn w:val="a0"/>
    <w:link w:val="30"/>
    <w:uiPriority w:val="99"/>
    <w:rsid w:val="001678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ий текст + 11"/>
    <w:aliases w:val="5 pt3"/>
    <w:basedOn w:val="10"/>
    <w:uiPriority w:val="99"/>
    <w:rsid w:val="0016786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7865"/>
    <w:pPr>
      <w:shd w:val="clear" w:color="auto" w:fill="FFFFFF"/>
      <w:spacing w:before="300" w:after="0" w:line="302" w:lineRule="exac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table" w:styleId="ac">
    <w:name w:val="Table Grid"/>
    <w:basedOn w:val="a1"/>
    <w:uiPriority w:val="39"/>
    <w:rsid w:val="008C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3208-FEC3-4F19-B921-3C24192E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Дмитро Степанович</dc:creator>
  <cp:keywords/>
  <dc:description/>
  <cp:lastModifiedBy>Король Лілія Миколаївна</cp:lastModifiedBy>
  <cp:revision>2</cp:revision>
  <cp:lastPrinted>2020-09-22T06:25:00Z</cp:lastPrinted>
  <dcterms:created xsi:type="dcterms:W3CDTF">2020-10-13T07:00:00Z</dcterms:created>
  <dcterms:modified xsi:type="dcterms:W3CDTF">2020-10-13T07:00:00Z</dcterms:modified>
</cp:coreProperties>
</file>