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05" w:rsidRPr="00CE00C2" w:rsidRDefault="00F66705" w:rsidP="00CE00C2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bookmarkStart w:id="0" w:name="_Hlk43200904"/>
      <w:r w:rsidRPr="00CE00C2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CE00C2">
        <w:rPr>
          <w:rFonts w:ascii="Times New Roman" w:hAnsi="Times New Roman"/>
          <w:sz w:val="28"/>
          <w:szCs w:val="28"/>
          <w:lang w:val="uk-UA"/>
        </w:rPr>
        <w:t>1</w:t>
      </w:r>
    </w:p>
    <w:p w:rsidR="00CE00C2" w:rsidRPr="00CE00C2" w:rsidRDefault="00F66705" w:rsidP="00CE00C2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A45F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00C2">
        <w:rPr>
          <w:rFonts w:ascii="Times New Roman" w:hAnsi="Times New Roman"/>
          <w:sz w:val="28"/>
          <w:szCs w:val="28"/>
          <w:lang w:val="uk-UA"/>
        </w:rPr>
        <w:t xml:space="preserve">Порядку здійснення перевірки на </w:t>
      </w:r>
      <w:r w:rsidR="00CE00C2" w:rsidRPr="00CE00C2">
        <w:rPr>
          <w:rFonts w:ascii="Times New Roman" w:hAnsi="Times New Roman"/>
          <w:sz w:val="28"/>
          <w:szCs w:val="28"/>
          <w:lang w:val="uk-UA"/>
        </w:rPr>
        <w:t xml:space="preserve">доброчесність </w:t>
      </w:r>
      <w:bookmarkStart w:id="1" w:name="_Hlk59539643"/>
      <w:r w:rsidR="00CE00C2" w:rsidRPr="00CE00C2">
        <w:rPr>
          <w:rFonts w:ascii="Times New Roman" w:hAnsi="Times New Roman"/>
          <w:sz w:val="28"/>
          <w:szCs w:val="28"/>
          <w:lang w:val="uk-UA"/>
        </w:rPr>
        <w:t>та моніторингу</w:t>
      </w:r>
    </w:p>
    <w:p w:rsidR="00F66705" w:rsidRPr="001A45FD" w:rsidRDefault="00CE00C2" w:rsidP="00CE00C2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CE00C2">
        <w:rPr>
          <w:rFonts w:ascii="Times New Roman" w:hAnsi="Times New Roman"/>
          <w:sz w:val="28"/>
          <w:szCs w:val="28"/>
          <w:lang w:val="uk-UA"/>
        </w:rPr>
        <w:t>способу життя</w:t>
      </w:r>
      <w:bookmarkEnd w:id="1"/>
      <w:r w:rsidRPr="00CE0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705" w:rsidRPr="001A45FD">
        <w:rPr>
          <w:rFonts w:ascii="Times New Roman" w:hAnsi="Times New Roman"/>
          <w:sz w:val="28"/>
          <w:szCs w:val="28"/>
          <w:lang w:val="uk-UA"/>
        </w:rPr>
        <w:t>працівників</w:t>
      </w:r>
    </w:p>
    <w:p w:rsidR="00D95AF5" w:rsidRDefault="00F66705" w:rsidP="00D95AF5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A45FD">
        <w:rPr>
          <w:rFonts w:ascii="Times New Roman" w:hAnsi="Times New Roman"/>
          <w:sz w:val="28"/>
          <w:szCs w:val="28"/>
          <w:lang w:val="uk-UA"/>
        </w:rPr>
        <w:t>Національного агентства з питань запобігання</w:t>
      </w:r>
      <w:r w:rsidR="00CE00C2">
        <w:rPr>
          <w:rFonts w:ascii="Times New Roman" w:hAnsi="Times New Roman"/>
          <w:sz w:val="28"/>
          <w:szCs w:val="28"/>
          <w:lang w:val="uk-UA"/>
        </w:rPr>
        <w:t xml:space="preserve"> корупції</w:t>
      </w:r>
    </w:p>
    <w:p w:rsidR="00D95AF5" w:rsidRPr="001A45FD" w:rsidRDefault="00D95AF5" w:rsidP="00D95AF5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(пункти 2.2, 4.8)</w:t>
      </w:r>
    </w:p>
    <w:bookmarkEnd w:id="0"/>
    <w:p w:rsidR="00F66705" w:rsidRPr="001A45FD" w:rsidRDefault="00F66705" w:rsidP="00F6670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705" w:rsidRPr="001A45FD" w:rsidRDefault="004C6A30" w:rsidP="00F6670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ЗГОДА</w:t>
      </w:r>
    </w:p>
    <w:p w:rsidR="00F66705" w:rsidRPr="001A45FD" w:rsidRDefault="00F66705" w:rsidP="00541E8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A45FD">
        <w:rPr>
          <w:rFonts w:ascii="Times New Roman" w:hAnsi="Times New Roman"/>
          <w:b/>
          <w:sz w:val="32"/>
          <w:szCs w:val="32"/>
          <w:lang w:val="uk-UA"/>
        </w:rPr>
        <w:t xml:space="preserve">працівника Національного агентства з питань запобігання корупції про </w:t>
      </w:r>
      <w:r>
        <w:rPr>
          <w:rFonts w:ascii="Times New Roman" w:hAnsi="Times New Roman"/>
          <w:b/>
          <w:sz w:val="32"/>
          <w:szCs w:val="32"/>
          <w:lang w:val="uk-UA"/>
        </w:rPr>
        <w:t>можливість</w:t>
      </w:r>
      <w:r w:rsidRPr="001A45FD">
        <w:rPr>
          <w:rFonts w:ascii="Times New Roman" w:hAnsi="Times New Roman"/>
          <w:b/>
          <w:sz w:val="32"/>
          <w:szCs w:val="32"/>
          <w:lang w:val="uk-UA"/>
        </w:rPr>
        <w:t xml:space="preserve"> проведення перевірки на доброчесність</w:t>
      </w:r>
      <w:r w:rsidR="00541E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41E8D" w:rsidRPr="00541E8D">
        <w:rPr>
          <w:rFonts w:ascii="Times New Roman" w:hAnsi="Times New Roman"/>
          <w:b/>
          <w:sz w:val="32"/>
          <w:szCs w:val="32"/>
          <w:lang w:val="uk-UA"/>
        </w:rPr>
        <w:t>та моніторингу</w:t>
      </w:r>
      <w:r w:rsidR="00541E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41E8D" w:rsidRPr="00541E8D">
        <w:rPr>
          <w:rFonts w:ascii="Times New Roman" w:hAnsi="Times New Roman"/>
          <w:b/>
          <w:sz w:val="32"/>
          <w:szCs w:val="32"/>
          <w:lang w:val="uk-UA"/>
        </w:rPr>
        <w:t>способу життя</w:t>
      </w: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66705" w:rsidRPr="001A45FD" w:rsidRDefault="00F66705" w:rsidP="00541E8D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45FD">
        <w:rPr>
          <w:rFonts w:ascii="Times New Roman" w:hAnsi="Times New Roman"/>
          <w:sz w:val="28"/>
          <w:szCs w:val="28"/>
          <w:lang w:val="uk-UA"/>
        </w:rPr>
        <w:t xml:space="preserve">Відповідно до пункту 3 частини третьої статті 17-1 Закону України «Про запобігання корупції» </w:t>
      </w:r>
      <w:r w:rsidR="004C6A30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внутрішнього контролю</w:t>
      </w:r>
      <w:r w:rsidR="00D95A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A30">
        <w:rPr>
          <w:rFonts w:ascii="Times New Roman" w:hAnsi="Times New Roman"/>
          <w:sz w:val="28"/>
          <w:szCs w:val="28"/>
          <w:lang w:val="uk-UA"/>
        </w:rPr>
        <w:t xml:space="preserve">зобов’язане </w:t>
      </w:r>
      <w:r w:rsidRPr="001A45FD">
        <w:rPr>
          <w:rFonts w:ascii="Times New Roman" w:hAnsi="Times New Roman"/>
          <w:sz w:val="28"/>
          <w:szCs w:val="28"/>
          <w:lang w:val="uk-UA"/>
        </w:rPr>
        <w:t>проводит</w:t>
      </w:r>
      <w:r w:rsidR="004C6A30">
        <w:rPr>
          <w:rFonts w:ascii="Times New Roman" w:hAnsi="Times New Roman"/>
          <w:sz w:val="28"/>
          <w:szCs w:val="28"/>
          <w:lang w:val="uk-UA"/>
        </w:rPr>
        <w:t>и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E8D" w:rsidRPr="00D95AF5">
        <w:rPr>
          <w:rFonts w:ascii="Times New Roman" w:hAnsi="Times New Roman"/>
          <w:sz w:val="28"/>
          <w:szCs w:val="28"/>
          <w:lang w:val="uk-UA"/>
        </w:rPr>
        <w:t>перевірки працівників Національного агентства на доброчесність та моніторинг їхнього способу життя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6705" w:rsidRPr="001A45FD" w:rsidRDefault="00F66705" w:rsidP="00541E8D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45FD">
        <w:rPr>
          <w:rFonts w:ascii="Times New Roman" w:hAnsi="Times New Roman"/>
          <w:sz w:val="28"/>
          <w:szCs w:val="28"/>
          <w:lang w:val="uk-UA"/>
        </w:rPr>
        <w:t xml:space="preserve">Попереджаємо про </w:t>
      </w:r>
      <w:r>
        <w:rPr>
          <w:rFonts w:ascii="Times New Roman" w:hAnsi="Times New Roman"/>
          <w:sz w:val="28"/>
          <w:szCs w:val="28"/>
          <w:lang w:val="uk-UA"/>
        </w:rPr>
        <w:t>можливість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проведення стосовно Вас перевірки на доброчесність, </w:t>
      </w:r>
      <w:r w:rsidR="00E35349">
        <w:rPr>
          <w:rFonts w:ascii="Times New Roman" w:hAnsi="Times New Roman"/>
          <w:sz w:val="28"/>
          <w:szCs w:val="28"/>
          <w:lang w:val="uk-UA"/>
        </w:rPr>
        <w:t>у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тому числі шляхом перевірки </w:t>
      </w:r>
      <w:r w:rsidRPr="0041025F">
        <w:rPr>
          <w:rFonts w:ascii="Times New Roman" w:hAnsi="Times New Roman"/>
          <w:sz w:val="28"/>
          <w:szCs w:val="28"/>
          <w:lang w:val="uk-UA"/>
        </w:rPr>
        <w:t>достовірності відомостей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вказаних Вами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A45FD">
        <w:rPr>
          <w:rFonts w:ascii="Times New Roman" w:hAnsi="Times New Roman"/>
          <w:sz w:val="28"/>
          <w:szCs w:val="28"/>
          <w:lang w:val="uk-UA"/>
        </w:rPr>
        <w:t xml:space="preserve"> Анкеті доброчесності працівника Національного агентства з питань запобігання корупції</w:t>
      </w:r>
      <w:r w:rsidR="006F6BDB">
        <w:rPr>
          <w:rFonts w:ascii="Times New Roman" w:hAnsi="Times New Roman"/>
          <w:sz w:val="28"/>
          <w:szCs w:val="28"/>
          <w:lang w:val="uk-UA"/>
        </w:rPr>
        <w:t>,</w:t>
      </w:r>
      <w:bookmarkStart w:id="2" w:name="_GoBack"/>
      <w:bookmarkEnd w:id="2"/>
      <w:r w:rsidR="00541E8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41E8D" w:rsidRPr="00541E8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541E8D">
        <w:rPr>
          <w:rFonts w:ascii="Times New Roman" w:hAnsi="Times New Roman"/>
          <w:sz w:val="28"/>
          <w:szCs w:val="28"/>
          <w:lang w:val="uk-UA"/>
        </w:rPr>
        <w:t>у</w:t>
      </w:r>
      <w:r w:rsidR="00541E8D" w:rsidRPr="00541E8D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="00541E8D" w:rsidRPr="00541E8D">
        <w:rPr>
          <w:rFonts w:ascii="Times New Roman" w:hAnsi="Times New Roman"/>
          <w:sz w:val="28"/>
          <w:szCs w:val="28"/>
        </w:rPr>
        <w:t>життя</w:t>
      </w:r>
      <w:proofErr w:type="spellEnd"/>
      <w:r w:rsidR="00541E8D">
        <w:rPr>
          <w:rFonts w:ascii="Times New Roman" w:hAnsi="Times New Roman"/>
          <w:sz w:val="28"/>
          <w:szCs w:val="28"/>
          <w:lang w:val="uk-UA"/>
        </w:rPr>
        <w:t>.</w:t>
      </w:r>
    </w:p>
    <w:p w:rsidR="00F66705" w:rsidRPr="001A45FD" w:rsidRDefault="00F66705" w:rsidP="00F66705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705" w:rsidRPr="001A45FD" w:rsidRDefault="00D95AF5" w:rsidP="0080150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F66705">
        <w:rPr>
          <w:rFonts w:ascii="Times New Roman" w:hAnsi="Times New Roman"/>
          <w:sz w:val="28"/>
          <w:szCs w:val="28"/>
          <w:lang w:val="uk-UA"/>
        </w:rPr>
        <w:t xml:space="preserve">адаю згоду на проведення </w:t>
      </w:r>
      <w:r w:rsidR="00E35349">
        <w:rPr>
          <w:rFonts w:ascii="Times New Roman" w:hAnsi="Times New Roman"/>
          <w:sz w:val="28"/>
          <w:szCs w:val="28"/>
          <w:lang w:val="uk-UA"/>
        </w:rPr>
        <w:t>стосовно</w:t>
      </w:r>
      <w:r w:rsidR="00F66705">
        <w:rPr>
          <w:rFonts w:ascii="Times New Roman" w:hAnsi="Times New Roman"/>
          <w:sz w:val="28"/>
          <w:szCs w:val="28"/>
          <w:lang w:val="uk-UA"/>
        </w:rPr>
        <w:t xml:space="preserve"> мене перевірки на доброчесність</w:t>
      </w:r>
      <w:r w:rsidR="00541E8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41E8D" w:rsidRPr="00541E8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4C6A30">
        <w:rPr>
          <w:rFonts w:ascii="Times New Roman" w:hAnsi="Times New Roman"/>
          <w:sz w:val="28"/>
          <w:szCs w:val="28"/>
          <w:lang w:val="uk-UA"/>
        </w:rPr>
        <w:t>у</w:t>
      </w:r>
      <w:r w:rsidR="00541E8D" w:rsidRPr="00541E8D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="00541E8D" w:rsidRPr="00541E8D">
        <w:rPr>
          <w:rFonts w:ascii="Times New Roman" w:hAnsi="Times New Roman"/>
          <w:sz w:val="28"/>
          <w:szCs w:val="28"/>
        </w:rPr>
        <w:t>життя</w:t>
      </w:r>
      <w:proofErr w:type="spellEnd"/>
      <w:r w:rsidR="00F66705">
        <w:rPr>
          <w:rFonts w:ascii="Times New Roman" w:hAnsi="Times New Roman"/>
          <w:sz w:val="28"/>
          <w:szCs w:val="28"/>
          <w:lang w:val="uk-UA"/>
        </w:rPr>
        <w:t>.</w:t>
      </w: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705" w:rsidRPr="001A45FD" w:rsidRDefault="00F66705" w:rsidP="00F66705">
      <w:pPr>
        <w:pBdr>
          <w:top w:val="single" w:sz="6" w:space="1" w:color="auto"/>
          <w:bottom w:val="single" w:sz="6" w:space="1" w:color="auto"/>
        </w:pBd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45FD">
        <w:rPr>
          <w:rFonts w:ascii="Times New Roman" w:hAnsi="Times New Roman"/>
          <w:sz w:val="28"/>
          <w:szCs w:val="28"/>
          <w:lang w:val="uk-UA"/>
        </w:rPr>
        <w:t>(</w:t>
      </w:r>
      <w:r w:rsidRPr="001A45FD">
        <w:rPr>
          <w:rFonts w:ascii="Times New Roman" w:hAnsi="Times New Roman"/>
          <w:i/>
          <w:sz w:val="28"/>
          <w:szCs w:val="28"/>
          <w:lang w:val="uk-UA"/>
        </w:rPr>
        <w:t>ПІБ, підпис, дата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F66705" w:rsidRPr="001A45FD" w:rsidRDefault="00F66705" w:rsidP="00F6670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705" w:rsidRPr="001A45FD" w:rsidRDefault="00F66705" w:rsidP="00F6670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008A" w:rsidRPr="00E35349" w:rsidRDefault="00E35349" w:rsidP="00E35349">
      <w:pPr>
        <w:spacing w:after="0" w:line="240" w:lineRule="auto"/>
        <w:ind w:right="-14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sectPr w:rsidR="00A9008A" w:rsidRPr="00E35349" w:rsidSect="0077228F">
      <w:pgSz w:w="11900" w:h="16840"/>
      <w:pgMar w:top="1134" w:right="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5"/>
    <w:rsid w:val="004C6A30"/>
    <w:rsid w:val="00541E8D"/>
    <w:rsid w:val="006F6BDB"/>
    <w:rsid w:val="0080150B"/>
    <w:rsid w:val="00A9008A"/>
    <w:rsid w:val="00B918EC"/>
    <w:rsid w:val="00CE00C2"/>
    <w:rsid w:val="00D95AF5"/>
    <w:rsid w:val="00E06929"/>
    <w:rsid w:val="00E35349"/>
    <w:rsid w:val="00F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48C"/>
  <w15:chartTrackingRefBased/>
  <w15:docId w15:val="{F17F6274-3FCA-489F-A90E-4701008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Олена Григорівна</dc:creator>
  <cp:keywords/>
  <dc:description/>
  <cp:lastModifiedBy>Дух Ярослав Михайлович</cp:lastModifiedBy>
  <cp:revision>6</cp:revision>
  <cp:lastPrinted>2020-12-24T14:09:00Z</cp:lastPrinted>
  <dcterms:created xsi:type="dcterms:W3CDTF">2020-12-22T15:03:00Z</dcterms:created>
  <dcterms:modified xsi:type="dcterms:W3CDTF">2020-12-24T16:35:00Z</dcterms:modified>
</cp:coreProperties>
</file>