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7F" w:rsidRPr="008F337F" w:rsidRDefault="008F337F" w:rsidP="008F337F">
      <w:pPr>
        <w:pStyle w:val="1"/>
        <w:spacing w:before="0" w:beforeAutospacing="0" w:after="0" w:afterAutospacing="0"/>
        <w:ind w:left="5670"/>
        <w:jc w:val="both"/>
        <w:rPr>
          <w:rStyle w:val="rvts23"/>
          <w:b w:val="0"/>
          <w:color w:val="000000"/>
          <w:sz w:val="24"/>
          <w:szCs w:val="24"/>
        </w:rPr>
      </w:pPr>
      <w:bookmarkStart w:id="0" w:name="_GoBack"/>
      <w:bookmarkEnd w:id="0"/>
      <w:r w:rsidRPr="008F337F">
        <w:rPr>
          <w:rStyle w:val="rvts23"/>
          <w:b w:val="0"/>
          <w:color w:val="000000"/>
          <w:sz w:val="24"/>
          <w:szCs w:val="24"/>
        </w:rPr>
        <w:t>ЗАТВЕРДЖЕНО</w:t>
      </w:r>
    </w:p>
    <w:p w:rsidR="008F337F" w:rsidRPr="008F337F" w:rsidRDefault="008F337F" w:rsidP="008F337F">
      <w:pPr>
        <w:pStyle w:val="1"/>
        <w:spacing w:before="0" w:beforeAutospacing="0" w:after="0" w:afterAutospacing="0"/>
        <w:ind w:left="5670"/>
        <w:jc w:val="both"/>
        <w:rPr>
          <w:rStyle w:val="rvts23"/>
          <w:b w:val="0"/>
          <w:color w:val="000000"/>
          <w:sz w:val="24"/>
          <w:szCs w:val="24"/>
        </w:rPr>
      </w:pPr>
      <w:r w:rsidRPr="008F337F">
        <w:rPr>
          <w:rStyle w:val="rvts23"/>
          <w:b w:val="0"/>
          <w:color w:val="000000"/>
          <w:sz w:val="24"/>
          <w:szCs w:val="24"/>
        </w:rPr>
        <w:t>Комісія з оцін</w:t>
      </w:r>
      <w:r w:rsidR="00E53E2D">
        <w:rPr>
          <w:rStyle w:val="rvts23"/>
          <w:b w:val="0"/>
          <w:color w:val="000000"/>
          <w:sz w:val="24"/>
          <w:szCs w:val="24"/>
        </w:rPr>
        <w:t>ки</w:t>
      </w:r>
      <w:r w:rsidRPr="008F337F">
        <w:rPr>
          <w:rStyle w:val="rvts23"/>
          <w:b w:val="0"/>
          <w:color w:val="000000"/>
          <w:sz w:val="24"/>
          <w:szCs w:val="24"/>
        </w:rPr>
        <w:t xml:space="preserve"> корупційних ризиків та оцінки виконання антикорупційної програми в Національному агентстві з питань запобігання корупції</w:t>
      </w:r>
    </w:p>
    <w:p w:rsidR="008F337F" w:rsidRPr="008F337F" w:rsidRDefault="008F337F" w:rsidP="008F337F">
      <w:pPr>
        <w:pStyle w:val="1"/>
        <w:spacing w:before="0" w:beforeAutospacing="0" w:after="0" w:afterAutospacing="0"/>
        <w:ind w:left="5670"/>
        <w:jc w:val="both"/>
        <w:rPr>
          <w:rStyle w:val="rvts23"/>
          <w:b w:val="0"/>
          <w:color w:val="000000"/>
          <w:sz w:val="24"/>
          <w:szCs w:val="24"/>
        </w:rPr>
      </w:pPr>
      <w:r w:rsidRPr="008F337F">
        <w:rPr>
          <w:rStyle w:val="rvts23"/>
          <w:b w:val="0"/>
          <w:color w:val="000000"/>
          <w:sz w:val="24"/>
          <w:szCs w:val="24"/>
        </w:rPr>
        <w:t xml:space="preserve">(протокол № 4 від </w:t>
      </w:r>
      <w:r w:rsidR="00687DBB">
        <w:rPr>
          <w:rStyle w:val="rvts23"/>
          <w:b w:val="0"/>
          <w:color w:val="000000"/>
          <w:sz w:val="24"/>
          <w:szCs w:val="24"/>
        </w:rPr>
        <w:t>28</w:t>
      </w:r>
      <w:r w:rsidRPr="008F337F">
        <w:rPr>
          <w:rStyle w:val="rvts23"/>
          <w:b w:val="0"/>
          <w:color w:val="000000"/>
          <w:sz w:val="24"/>
          <w:szCs w:val="24"/>
        </w:rPr>
        <w:t>.12.2020)</w:t>
      </w:r>
    </w:p>
    <w:p w:rsidR="008F337F" w:rsidRDefault="008F337F" w:rsidP="000704BF">
      <w:pPr>
        <w:pStyle w:val="1"/>
        <w:spacing w:before="0" w:beforeAutospacing="0" w:after="0" w:afterAutospacing="0"/>
        <w:ind w:firstLine="708"/>
        <w:jc w:val="center"/>
        <w:rPr>
          <w:rStyle w:val="rvts23"/>
          <w:color w:val="000000"/>
          <w:sz w:val="28"/>
          <w:szCs w:val="28"/>
        </w:rPr>
      </w:pPr>
    </w:p>
    <w:p w:rsidR="008F337F" w:rsidRDefault="008F337F" w:rsidP="000704BF">
      <w:pPr>
        <w:pStyle w:val="1"/>
        <w:spacing w:before="0" w:beforeAutospacing="0" w:after="0" w:afterAutospacing="0"/>
        <w:ind w:firstLine="708"/>
        <w:jc w:val="center"/>
        <w:rPr>
          <w:rStyle w:val="rvts23"/>
          <w:color w:val="000000"/>
          <w:sz w:val="28"/>
          <w:szCs w:val="28"/>
        </w:rPr>
      </w:pPr>
    </w:p>
    <w:p w:rsidR="008F337F" w:rsidRDefault="008F337F" w:rsidP="006E4051">
      <w:pPr>
        <w:pStyle w:val="1"/>
        <w:spacing w:before="0" w:beforeAutospacing="0" w:after="0" w:afterAutospacing="0"/>
        <w:jc w:val="center"/>
        <w:rPr>
          <w:rStyle w:val="rvts23"/>
          <w:color w:val="000000"/>
          <w:sz w:val="28"/>
          <w:szCs w:val="28"/>
        </w:rPr>
      </w:pPr>
      <w:r w:rsidRPr="009662AF">
        <w:rPr>
          <w:rStyle w:val="rvts23"/>
          <w:color w:val="000000"/>
          <w:sz w:val="28"/>
          <w:szCs w:val="28"/>
        </w:rPr>
        <w:t>ЗВІТ</w:t>
      </w:r>
      <w:r w:rsidR="000704BF" w:rsidRPr="009662AF">
        <w:rPr>
          <w:rStyle w:val="rvts23"/>
          <w:color w:val="000000"/>
          <w:sz w:val="28"/>
          <w:szCs w:val="28"/>
        </w:rPr>
        <w:t xml:space="preserve"> </w:t>
      </w:r>
    </w:p>
    <w:p w:rsidR="000704BF" w:rsidRPr="009662AF" w:rsidRDefault="000704BF" w:rsidP="006E4051">
      <w:pPr>
        <w:pStyle w:val="1"/>
        <w:spacing w:before="0" w:beforeAutospacing="0" w:after="0" w:afterAutospacing="0"/>
        <w:jc w:val="center"/>
        <w:rPr>
          <w:rStyle w:val="rvts23"/>
          <w:color w:val="000000"/>
          <w:sz w:val="28"/>
          <w:szCs w:val="28"/>
        </w:rPr>
      </w:pPr>
      <w:r>
        <w:rPr>
          <w:rStyle w:val="rvts23"/>
          <w:color w:val="000000"/>
          <w:sz w:val="28"/>
          <w:szCs w:val="28"/>
        </w:rPr>
        <w:t>за</w:t>
      </w:r>
      <w:r w:rsidRPr="009662AF">
        <w:rPr>
          <w:rStyle w:val="rvts23"/>
          <w:color w:val="000000"/>
          <w:sz w:val="28"/>
          <w:szCs w:val="28"/>
        </w:rPr>
        <w:t xml:space="preserve"> результат</w:t>
      </w:r>
      <w:r>
        <w:rPr>
          <w:rStyle w:val="rvts23"/>
          <w:color w:val="000000"/>
          <w:sz w:val="28"/>
          <w:szCs w:val="28"/>
        </w:rPr>
        <w:t>ами</w:t>
      </w:r>
      <w:r w:rsidRPr="009662AF">
        <w:rPr>
          <w:rStyle w:val="rvts23"/>
          <w:color w:val="000000"/>
          <w:sz w:val="28"/>
          <w:szCs w:val="28"/>
        </w:rPr>
        <w:t xml:space="preserve"> публічного громадського обговорення </w:t>
      </w:r>
      <w:r w:rsidR="008F337F">
        <w:rPr>
          <w:rStyle w:val="rvts23"/>
          <w:color w:val="000000"/>
          <w:sz w:val="28"/>
          <w:szCs w:val="28"/>
        </w:rPr>
        <w:br/>
      </w:r>
      <w:proofErr w:type="spellStart"/>
      <w:r w:rsidRPr="009662AF">
        <w:rPr>
          <w:rStyle w:val="rvts23"/>
          <w:color w:val="000000"/>
          <w:sz w:val="28"/>
          <w:szCs w:val="28"/>
        </w:rPr>
        <w:t>про</w:t>
      </w:r>
      <w:r w:rsidR="008F337F">
        <w:rPr>
          <w:rStyle w:val="rvts23"/>
          <w:color w:val="000000"/>
          <w:sz w:val="28"/>
          <w:szCs w:val="28"/>
        </w:rPr>
        <w:t>є</w:t>
      </w:r>
      <w:r w:rsidRPr="009662AF">
        <w:rPr>
          <w:rStyle w:val="rvts23"/>
          <w:color w:val="000000"/>
          <w:sz w:val="28"/>
          <w:szCs w:val="28"/>
        </w:rPr>
        <w:t>кту</w:t>
      </w:r>
      <w:proofErr w:type="spellEnd"/>
      <w:r w:rsidRPr="009662AF">
        <w:rPr>
          <w:rStyle w:val="rvts23"/>
          <w:color w:val="000000"/>
          <w:sz w:val="28"/>
          <w:szCs w:val="28"/>
        </w:rPr>
        <w:t xml:space="preserve"> Антикорупційної програми </w:t>
      </w:r>
      <w:r w:rsidR="00BC30F6">
        <w:rPr>
          <w:rStyle w:val="rvts23"/>
          <w:color w:val="000000"/>
          <w:sz w:val="28"/>
          <w:szCs w:val="28"/>
        </w:rPr>
        <w:t xml:space="preserve">Національного агентства </w:t>
      </w:r>
      <w:r w:rsidR="008F337F">
        <w:rPr>
          <w:rStyle w:val="rvts23"/>
          <w:color w:val="000000"/>
          <w:sz w:val="28"/>
          <w:szCs w:val="28"/>
        </w:rPr>
        <w:br/>
      </w:r>
      <w:r w:rsidR="00BC30F6">
        <w:rPr>
          <w:rStyle w:val="rvts23"/>
          <w:color w:val="000000"/>
          <w:sz w:val="28"/>
          <w:szCs w:val="28"/>
        </w:rPr>
        <w:t>з питань запобігання корупції</w:t>
      </w:r>
      <w:r w:rsidRPr="009662AF">
        <w:rPr>
          <w:rStyle w:val="rvts23"/>
          <w:color w:val="000000"/>
          <w:sz w:val="28"/>
          <w:szCs w:val="28"/>
        </w:rPr>
        <w:t xml:space="preserve"> на 20</w:t>
      </w:r>
      <w:r w:rsidR="00BC30F6">
        <w:rPr>
          <w:rStyle w:val="rvts23"/>
          <w:color w:val="000000"/>
          <w:sz w:val="28"/>
          <w:szCs w:val="28"/>
        </w:rPr>
        <w:t>20 - 2022</w:t>
      </w:r>
      <w:r w:rsidRPr="009662AF">
        <w:rPr>
          <w:rStyle w:val="rvts23"/>
          <w:color w:val="000000"/>
          <w:sz w:val="28"/>
          <w:szCs w:val="28"/>
        </w:rPr>
        <w:t xml:space="preserve"> р</w:t>
      </w:r>
      <w:r w:rsidR="00BC30F6">
        <w:rPr>
          <w:rStyle w:val="rvts23"/>
          <w:color w:val="000000"/>
          <w:sz w:val="28"/>
          <w:szCs w:val="28"/>
        </w:rPr>
        <w:t>оки</w:t>
      </w:r>
    </w:p>
    <w:p w:rsidR="000704BF" w:rsidRDefault="000704BF" w:rsidP="000704BF">
      <w:pPr>
        <w:pStyle w:val="1"/>
        <w:spacing w:before="0" w:beforeAutospacing="0" w:after="0" w:afterAutospacing="0"/>
        <w:ind w:firstLine="708"/>
        <w:jc w:val="center"/>
        <w:rPr>
          <w:rStyle w:val="rvts23"/>
          <w:b w:val="0"/>
          <w:color w:val="000000"/>
          <w:sz w:val="28"/>
          <w:szCs w:val="28"/>
        </w:rPr>
      </w:pPr>
    </w:p>
    <w:p w:rsidR="00E511FE" w:rsidRPr="0055185D" w:rsidRDefault="00E511FE" w:rsidP="00E511FE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21.12.2020 </w:t>
      </w:r>
      <w:r w:rsidRPr="00337D53">
        <w:rPr>
          <w:b w:val="0"/>
          <w:color w:val="000000"/>
          <w:sz w:val="28"/>
          <w:szCs w:val="28"/>
        </w:rPr>
        <w:t>на головній с</w:t>
      </w:r>
      <w:r>
        <w:rPr>
          <w:b w:val="0"/>
          <w:color w:val="000000"/>
          <w:sz w:val="28"/>
          <w:szCs w:val="28"/>
        </w:rPr>
        <w:t xml:space="preserve">торінці офіційного </w:t>
      </w:r>
      <w:proofErr w:type="spellStart"/>
      <w:r>
        <w:rPr>
          <w:b w:val="0"/>
          <w:color w:val="000000"/>
          <w:sz w:val="28"/>
          <w:szCs w:val="28"/>
        </w:rPr>
        <w:t>вебсайту</w:t>
      </w:r>
      <w:proofErr w:type="spellEnd"/>
      <w:r>
        <w:rPr>
          <w:b w:val="0"/>
          <w:color w:val="000000"/>
          <w:sz w:val="28"/>
          <w:szCs w:val="28"/>
        </w:rPr>
        <w:t xml:space="preserve"> Національного агентства</w:t>
      </w:r>
      <w:r w:rsidRPr="00337D5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з питань запобігання корупції (далі – Національне агентство)</w:t>
      </w:r>
      <w:r w:rsidRPr="00E511F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було </w:t>
      </w:r>
      <w:r w:rsidRPr="00337D53">
        <w:rPr>
          <w:b w:val="0"/>
          <w:color w:val="000000"/>
          <w:sz w:val="28"/>
          <w:szCs w:val="28"/>
        </w:rPr>
        <w:t xml:space="preserve">розміщено </w:t>
      </w:r>
      <w:r>
        <w:rPr>
          <w:b w:val="0"/>
          <w:color w:val="000000"/>
          <w:sz w:val="28"/>
          <w:szCs w:val="28"/>
        </w:rPr>
        <w:t xml:space="preserve">інформаційне повідомлення про проведення публічного громадського </w:t>
      </w:r>
      <w:r w:rsidRPr="00337D53">
        <w:rPr>
          <w:b w:val="0"/>
          <w:color w:val="000000"/>
          <w:sz w:val="28"/>
          <w:szCs w:val="28"/>
        </w:rPr>
        <w:t xml:space="preserve">обговорення </w:t>
      </w:r>
      <w:proofErr w:type="spellStart"/>
      <w:r>
        <w:rPr>
          <w:b w:val="0"/>
          <w:color w:val="000000"/>
          <w:sz w:val="28"/>
          <w:szCs w:val="28"/>
        </w:rPr>
        <w:t>проєкту</w:t>
      </w:r>
      <w:proofErr w:type="spellEnd"/>
      <w:r>
        <w:rPr>
          <w:b w:val="0"/>
          <w:color w:val="000000"/>
          <w:sz w:val="28"/>
          <w:szCs w:val="28"/>
        </w:rPr>
        <w:t xml:space="preserve"> Антикорупційної програми</w:t>
      </w:r>
      <w:r w:rsidRPr="00E511FE">
        <w:rPr>
          <w:b w:val="0"/>
          <w:color w:val="000000"/>
          <w:sz w:val="28"/>
          <w:szCs w:val="28"/>
        </w:rPr>
        <w:t xml:space="preserve"> Нац</w:t>
      </w:r>
      <w:r>
        <w:rPr>
          <w:b w:val="0"/>
          <w:color w:val="000000"/>
          <w:sz w:val="28"/>
          <w:szCs w:val="28"/>
        </w:rPr>
        <w:t xml:space="preserve">іонального агентства на 2020 – 2022 роки (далі – </w:t>
      </w:r>
      <w:proofErr w:type="spellStart"/>
      <w:r>
        <w:rPr>
          <w:b w:val="0"/>
          <w:color w:val="000000"/>
          <w:sz w:val="28"/>
          <w:szCs w:val="28"/>
        </w:rPr>
        <w:t>проєкт</w:t>
      </w:r>
      <w:proofErr w:type="spellEnd"/>
      <w:r>
        <w:rPr>
          <w:b w:val="0"/>
          <w:color w:val="000000"/>
          <w:sz w:val="28"/>
          <w:szCs w:val="28"/>
        </w:rPr>
        <w:t xml:space="preserve"> Програми) із зазначенням адреси електронної поштової скриньки для надання пропозиції.  </w:t>
      </w:r>
    </w:p>
    <w:p w:rsidR="00E511FE" w:rsidRPr="008F337F" w:rsidRDefault="00E511FE" w:rsidP="00E511F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адресу електронної поштової скриньки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anticor</w:t>
      </w:r>
      <w:proofErr w:type="spellEnd"/>
      <w:r w:rsidRP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coordination</w:t>
      </w:r>
      <w:r w:rsidRP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1@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nazk</w:t>
      </w:r>
      <w:proofErr w:type="spellEnd"/>
      <w:r w:rsidRP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gov</w:t>
      </w:r>
      <w:r w:rsidRP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ua</w:t>
      </w:r>
      <w:proofErr w:type="spellEnd"/>
      <w:r w:rsidRP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надійшли коментарі та пропозиції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Програми від Громадської організації «Трансперенсі Інтернешнл Україна» та Смаги</w:t>
      </w:r>
      <w:r w:rsidRP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А.Л. </w:t>
      </w:r>
    </w:p>
    <w:p w:rsidR="000704BF" w:rsidRDefault="00E511FE" w:rsidP="00203429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E511FE">
        <w:rPr>
          <w:b w:val="0"/>
          <w:color w:val="000000" w:themeColor="text1"/>
          <w:sz w:val="28"/>
          <w:szCs w:val="28"/>
        </w:rPr>
        <w:t>28.12.2020</w:t>
      </w:r>
      <w:r>
        <w:rPr>
          <w:color w:val="000000" w:themeColor="text1"/>
          <w:sz w:val="28"/>
          <w:szCs w:val="28"/>
        </w:rPr>
        <w:t xml:space="preserve"> </w:t>
      </w:r>
      <w:r w:rsidR="00397090">
        <w:rPr>
          <w:b w:val="0"/>
          <w:color w:val="000000"/>
          <w:sz w:val="28"/>
          <w:szCs w:val="28"/>
        </w:rPr>
        <w:t xml:space="preserve">Національним агентством </w:t>
      </w:r>
      <w:r w:rsidR="000A271A">
        <w:rPr>
          <w:b w:val="0"/>
          <w:color w:val="000000"/>
          <w:sz w:val="28"/>
          <w:szCs w:val="28"/>
          <w:lang w:val="ru-RU"/>
        </w:rPr>
        <w:t>проведено</w:t>
      </w:r>
      <w:r w:rsidR="000A271A">
        <w:rPr>
          <w:b w:val="0"/>
          <w:color w:val="000000"/>
          <w:sz w:val="28"/>
          <w:szCs w:val="28"/>
        </w:rPr>
        <w:t xml:space="preserve"> публічне громадське</w:t>
      </w:r>
      <w:r w:rsidR="000704BF">
        <w:rPr>
          <w:b w:val="0"/>
          <w:color w:val="000000"/>
          <w:sz w:val="28"/>
          <w:szCs w:val="28"/>
        </w:rPr>
        <w:t xml:space="preserve"> обговорення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проєкту</w:t>
      </w:r>
      <w:proofErr w:type="spellEnd"/>
      <w:r>
        <w:rPr>
          <w:b w:val="0"/>
          <w:color w:val="000000"/>
          <w:sz w:val="28"/>
          <w:szCs w:val="28"/>
        </w:rPr>
        <w:t xml:space="preserve"> Програми</w:t>
      </w:r>
      <w:r w:rsidRPr="00E511FE">
        <w:rPr>
          <w:b w:val="0"/>
          <w:color w:val="000000" w:themeColor="text1"/>
          <w:sz w:val="28"/>
          <w:szCs w:val="28"/>
        </w:rPr>
        <w:t xml:space="preserve"> у формі відеоконференції</w:t>
      </w:r>
      <w:r w:rsidR="000704BF">
        <w:rPr>
          <w:b w:val="0"/>
          <w:color w:val="000000"/>
          <w:sz w:val="28"/>
          <w:szCs w:val="28"/>
        </w:rPr>
        <w:t>.</w:t>
      </w:r>
    </w:p>
    <w:p w:rsidR="000704BF" w:rsidRPr="004E4F90" w:rsidRDefault="000704BF" w:rsidP="0020342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E4F90">
        <w:rPr>
          <w:rFonts w:ascii="Times New Roman" w:hAnsi="Times New Roman" w:cs="Times New Roman"/>
          <w:color w:val="000000" w:themeColor="text1"/>
          <w:sz w:val="28"/>
          <w:szCs w:val="28"/>
        </w:rPr>
        <w:t>відео</w:t>
      </w:r>
      <w:r w:rsidR="004E4F90" w:rsidRPr="004E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конференції </w:t>
      </w:r>
      <w:r w:rsidRPr="004E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взяли участь </w:t>
      </w:r>
      <w:r w:rsidR="008F337F">
        <w:rPr>
          <w:rFonts w:ascii="Times New Roman" w:hAnsi="Times New Roman" w:cs="Times New Roman"/>
          <w:color w:val="000000" w:themeColor="text1"/>
          <w:sz w:val="28"/>
          <w:szCs w:val="28"/>
        </w:rPr>
        <w:t>члени Комісії</w:t>
      </w:r>
      <w:r w:rsidR="00E5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1FE" w:rsidRPr="00512880">
        <w:rPr>
          <w:rFonts w:ascii="Times New Roman" w:hAnsi="Times New Roman" w:cs="Times New Roman"/>
          <w:sz w:val="28"/>
          <w:szCs w:val="28"/>
        </w:rPr>
        <w:t xml:space="preserve">з оцінки корупційних ризиків та </w:t>
      </w:r>
      <w:r w:rsidR="00E511FE">
        <w:rPr>
          <w:rFonts w:ascii="Times New Roman" w:hAnsi="Times New Roman" w:cs="Times New Roman"/>
          <w:sz w:val="28"/>
          <w:szCs w:val="28"/>
        </w:rPr>
        <w:t>оцінки</w:t>
      </w:r>
      <w:r w:rsidR="00E511FE" w:rsidRPr="00512880">
        <w:rPr>
          <w:rFonts w:ascii="Times New Roman" w:hAnsi="Times New Roman" w:cs="Times New Roman"/>
          <w:sz w:val="28"/>
          <w:szCs w:val="28"/>
        </w:rPr>
        <w:t xml:space="preserve"> виконання антикорупційної програми в Національному агентстві</w:t>
      </w:r>
      <w:r w:rsidR="00E511FE">
        <w:rPr>
          <w:rFonts w:ascii="Times New Roman" w:hAnsi="Times New Roman" w:cs="Times New Roman"/>
          <w:sz w:val="28"/>
          <w:szCs w:val="28"/>
        </w:rPr>
        <w:t xml:space="preserve"> (далі – Комісія)</w:t>
      </w:r>
      <w:r w:rsidR="008F3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представники громадських організацій та окремі фізичні особи. </w:t>
      </w:r>
    </w:p>
    <w:p w:rsidR="00830F74" w:rsidRDefault="00830F74" w:rsidP="0020342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Пропозиції до проєкту Програми </w:t>
      </w:r>
      <w:r w:rsidR="0007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 час публічного громадського обговорення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надходили.</w:t>
      </w:r>
    </w:p>
    <w:p w:rsidR="000704BF" w:rsidRDefault="00E511FE" w:rsidP="0020342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Коментарі та пропозиції до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Програми, які надійшли від Громадської організації «Трансперенсі Інтернешнл Україна» та Смаги</w:t>
      </w:r>
      <w:r w:rsidRP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А.Л., були розглянуті Комісією;</w:t>
      </w:r>
      <w:r w:rsid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1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частиною коментарів Комісія не погодилась</w:t>
      </w:r>
      <w:r w:rsidR="00203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частин</w:t>
      </w:r>
      <w:r w:rsidR="00D61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203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врах</w:t>
      </w:r>
      <w:r w:rsidR="00A46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615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</w:t>
      </w:r>
      <w:r w:rsid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як зазначено у таблиці нижче</w:t>
      </w:r>
      <w:r w:rsidR="00203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195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0704BF" w:rsidRDefault="000704BF" w:rsidP="000704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57"/>
        <w:gridCol w:w="3549"/>
        <w:gridCol w:w="2693"/>
        <w:gridCol w:w="2835"/>
      </w:tblGrid>
      <w:tr w:rsidR="007F4BA3" w:rsidTr="00203429">
        <w:tc>
          <w:tcPr>
            <w:tcW w:w="557" w:type="dxa"/>
          </w:tcPr>
          <w:p w:rsidR="007F4BA3" w:rsidRDefault="007F4BA3" w:rsidP="007F4BA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4BA3" w:rsidRPr="0097029C" w:rsidRDefault="007F4BA3" w:rsidP="007F4BA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3549" w:type="dxa"/>
            <w:vAlign w:val="center"/>
          </w:tcPr>
          <w:p w:rsidR="007F4BA3" w:rsidRPr="0097029C" w:rsidRDefault="00195565" w:rsidP="007F4BA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7F4BA3"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ропозиці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693" w:type="dxa"/>
            <w:vAlign w:val="center"/>
          </w:tcPr>
          <w:p w:rsidR="007F4BA3" w:rsidRPr="0097029C" w:rsidRDefault="007F4BA3" w:rsidP="007F4BA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Автор пропозиції</w:t>
            </w:r>
          </w:p>
        </w:tc>
        <w:tc>
          <w:tcPr>
            <w:tcW w:w="2835" w:type="dxa"/>
            <w:vAlign w:val="center"/>
          </w:tcPr>
          <w:p w:rsidR="007F4BA3" w:rsidRPr="0097029C" w:rsidRDefault="007F4BA3" w:rsidP="007F4BA3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Інформація про врахування пропозиції</w:t>
            </w:r>
          </w:p>
        </w:tc>
      </w:tr>
      <w:tr w:rsidR="007F4BA3" w:rsidTr="00203429">
        <w:tc>
          <w:tcPr>
            <w:tcW w:w="557" w:type="dxa"/>
            <w:vAlign w:val="center"/>
          </w:tcPr>
          <w:p w:rsidR="007F4BA3" w:rsidRPr="0097029C" w:rsidRDefault="007F4BA3" w:rsidP="007F4BA3">
            <w:pPr>
              <w:pStyle w:val="a5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3549" w:type="dxa"/>
            <w:vAlign w:val="center"/>
          </w:tcPr>
          <w:p w:rsidR="007F4BA3" w:rsidRPr="007F4BA3" w:rsidRDefault="00195565" w:rsidP="007F4BA3">
            <w:pPr>
              <w:pStyle w:val="a5"/>
              <w:spacing w:before="0" w:beforeAutospacing="0" w:after="0" w:afterAutospacing="0"/>
              <w:jc w:val="center"/>
            </w:pPr>
            <w:r>
              <w:t xml:space="preserve">Переглянути строки, на які Програма затверджується, замінивши 2020 рік на 2021 рік та відповідним чином змінивши строки виконання заходів, заплановані на грудень 2020 року. </w:t>
            </w:r>
            <w:r w:rsidR="007F4BA3">
              <w:t xml:space="preserve"> </w:t>
            </w:r>
          </w:p>
        </w:tc>
        <w:tc>
          <w:tcPr>
            <w:tcW w:w="2693" w:type="dxa"/>
            <w:vAlign w:val="center"/>
          </w:tcPr>
          <w:p w:rsidR="00830F74" w:rsidRDefault="00830F74" w:rsidP="007F4B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6668">
              <w:rPr>
                <w:rFonts w:ascii="Times New Roman" w:hAnsi="Times New Roman" w:cs="Times New Roman"/>
                <w:sz w:val="24"/>
                <w:szCs w:val="24"/>
              </w:rPr>
              <w:t>Трансперенсі Інтернешнл Україна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F4BA3" w:rsidRPr="00830F74" w:rsidRDefault="00830F74" w:rsidP="007F4BA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2835" w:type="dxa"/>
            <w:vAlign w:val="center"/>
          </w:tcPr>
          <w:p w:rsidR="007F4BA3" w:rsidRPr="0097029C" w:rsidRDefault="007F4BA3" w:rsidP="007F4BA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Враховано </w:t>
            </w:r>
          </w:p>
        </w:tc>
      </w:tr>
      <w:tr w:rsidR="00830F74" w:rsidTr="00203429">
        <w:tc>
          <w:tcPr>
            <w:tcW w:w="557" w:type="dxa"/>
            <w:vAlign w:val="center"/>
          </w:tcPr>
          <w:p w:rsidR="00830F74" w:rsidRPr="00830F74" w:rsidRDefault="00195565" w:rsidP="007F4BA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hd w:val="clear" w:color="auto" w:fill="FFFFFF"/>
                <w:lang w:val="ru-RU"/>
              </w:rPr>
              <w:t>2</w:t>
            </w:r>
            <w:r w:rsidR="00830F74">
              <w:rPr>
                <w:color w:val="000000" w:themeColor="text1"/>
                <w:shd w:val="clear" w:color="auto" w:fill="FFFFFF"/>
                <w:lang w:val="ru-RU"/>
              </w:rPr>
              <w:t>.</w:t>
            </w:r>
          </w:p>
        </w:tc>
        <w:tc>
          <w:tcPr>
            <w:tcW w:w="3549" w:type="dxa"/>
            <w:vAlign w:val="center"/>
          </w:tcPr>
          <w:p w:rsidR="00830F74" w:rsidRDefault="00195565" w:rsidP="0019556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lang w:val="ru-RU"/>
              </w:rPr>
              <w:t>Врахувати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затвердження</w:t>
            </w:r>
            <w:proofErr w:type="spellEnd"/>
            <w:r w:rsidR="00830F74">
              <w:t xml:space="preserve"> </w:t>
            </w:r>
            <w:r>
              <w:t xml:space="preserve">нового Кодексу етичної поведінки працівників Національного агентства під </w:t>
            </w:r>
            <w:r>
              <w:lastRenderedPageBreak/>
              <w:t>час виконання ними своїх службових повноважень.</w:t>
            </w:r>
          </w:p>
        </w:tc>
        <w:tc>
          <w:tcPr>
            <w:tcW w:w="2693" w:type="dxa"/>
            <w:vAlign w:val="center"/>
          </w:tcPr>
          <w:p w:rsidR="00830F74" w:rsidRPr="0097029C" w:rsidRDefault="00830F74" w:rsidP="007F4BA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Трансперенсі Інтернешнл Україна</w:t>
            </w:r>
          </w:p>
        </w:tc>
        <w:tc>
          <w:tcPr>
            <w:tcW w:w="2835" w:type="dxa"/>
            <w:vAlign w:val="center"/>
          </w:tcPr>
          <w:p w:rsidR="00830F74" w:rsidRPr="0097029C" w:rsidRDefault="00830F74" w:rsidP="007F4BA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Враховано</w:t>
            </w:r>
          </w:p>
        </w:tc>
      </w:tr>
      <w:tr w:rsidR="00830F74" w:rsidTr="00203429">
        <w:tc>
          <w:tcPr>
            <w:tcW w:w="557" w:type="dxa"/>
            <w:vAlign w:val="center"/>
          </w:tcPr>
          <w:p w:rsidR="00830F74" w:rsidRDefault="006E4051" w:rsidP="007F4BA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3</w:t>
            </w:r>
            <w:r w:rsidR="00830F74">
              <w:rPr>
                <w:color w:val="000000" w:themeColor="text1"/>
                <w:shd w:val="clear" w:color="auto" w:fill="FFFFFF"/>
              </w:rPr>
              <w:t xml:space="preserve">. </w:t>
            </w:r>
          </w:p>
        </w:tc>
        <w:tc>
          <w:tcPr>
            <w:tcW w:w="3549" w:type="dxa"/>
            <w:vAlign w:val="center"/>
          </w:tcPr>
          <w:p w:rsidR="00830F74" w:rsidRDefault="00195565" w:rsidP="00830F7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Врахувати ризик,</w:t>
            </w:r>
            <w:r w:rsidR="00830F74">
              <w:rPr>
                <w:color w:val="000000" w:themeColor="text1"/>
                <w:shd w:val="clear" w:color="auto" w:fill="FFFFFF"/>
              </w:rPr>
              <w:t xml:space="preserve"> пов’язаний</w:t>
            </w:r>
            <w:r w:rsidR="00830F74" w:rsidRPr="00830F74">
              <w:rPr>
                <w:color w:val="000000" w:themeColor="text1"/>
                <w:shd w:val="clear" w:color="auto" w:fill="FFFFFF"/>
              </w:rPr>
              <w:t xml:space="preserve"> </w:t>
            </w:r>
            <w:r w:rsidR="00830F74">
              <w:rPr>
                <w:color w:val="000000" w:themeColor="text1"/>
                <w:shd w:val="clear" w:color="auto" w:fill="FFFFFF"/>
              </w:rPr>
              <w:t>з</w:t>
            </w:r>
            <w:r w:rsidR="00830F74" w:rsidRPr="00830F74">
              <w:rPr>
                <w:color w:val="000000" w:themeColor="text1"/>
                <w:shd w:val="clear" w:color="auto" w:fill="FFFFFF"/>
              </w:rPr>
              <w:t xml:space="preserve"> перевірками працівників НАЗК на доброчесність, моніторингу їхнього способу життя, моніторингу та контролю за виконанням працівниками Національного агентства актів законодавства з питань етичної поведінки, запобігання та врегулювання конфлікту інтересів, інших вимог, обмежень та заб</w:t>
            </w:r>
            <w:r w:rsidR="00830F74">
              <w:rPr>
                <w:color w:val="000000" w:themeColor="text1"/>
                <w:shd w:val="clear" w:color="auto" w:fill="FFFFFF"/>
              </w:rPr>
              <w:t>орон, передбачених Законом.</w:t>
            </w:r>
          </w:p>
        </w:tc>
        <w:tc>
          <w:tcPr>
            <w:tcW w:w="2693" w:type="dxa"/>
            <w:vAlign w:val="center"/>
          </w:tcPr>
          <w:p w:rsidR="00830F74" w:rsidRPr="0097029C" w:rsidRDefault="00830F74" w:rsidP="007F4BA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668">
              <w:rPr>
                <w:rFonts w:ascii="Times New Roman" w:hAnsi="Times New Roman" w:cs="Times New Roman"/>
                <w:sz w:val="24"/>
                <w:szCs w:val="24"/>
              </w:rPr>
              <w:t>Трансперенсі Інтернешнл Україна</w:t>
            </w:r>
          </w:p>
        </w:tc>
        <w:tc>
          <w:tcPr>
            <w:tcW w:w="2835" w:type="dxa"/>
            <w:vAlign w:val="center"/>
          </w:tcPr>
          <w:p w:rsidR="006E4051" w:rsidRPr="006E4051" w:rsidRDefault="00195565" w:rsidP="006E4051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Частково враховано: Перелік актів Національного агентства</w:t>
            </w:r>
            <w:r w:rsidR="006E4051" w:rsidRPr="006E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 питань запобігання корупції з реалізації засад загальної відомчої політики </w:t>
            </w:r>
            <w:r w:rsidR="006E4051" w:rsidRPr="006E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щодо запобігання та протидії корупції </w:t>
            </w:r>
            <w:r w:rsidR="00A46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(додаток 1 до Антикорупційної програми) </w:t>
            </w:r>
            <w:r w:rsidR="006E4051" w:rsidRPr="006E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доповнено новим актом - Порядком здійснення перевірок на доброчесність та моніторингу способу життя працівників Національного агентства з питань запобігання корупції, затвердженим наказом Національного агентства з питань запобігання корупції </w:t>
            </w:r>
            <w:r w:rsidR="00A46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6E4051" w:rsidRPr="006E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від 24.12.2020 № 595/20. </w:t>
            </w:r>
          </w:p>
          <w:p w:rsidR="00830F74" w:rsidRPr="0097029C" w:rsidRDefault="00830F74" w:rsidP="006E4051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30F74" w:rsidTr="00203429">
        <w:tc>
          <w:tcPr>
            <w:tcW w:w="557" w:type="dxa"/>
            <w:vAlign w:val="center"/>
          </w:tcPr>
          <w:p w:rsidR="00830F74" w:rsidRDefault="006E4051" w:rsidP="007F4BA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4.</w:t>
            </w:r>
          </w:p>
        </w:tc>
        <w:tc>
          <w:tcPr>
            <w:tcW w:w="3549" w:type="dxa"/>
            <w:vAlign w:val="center"/>
          </w:tcPr>
          <w:p w:rsidR="00830F74" w:rsidRDefault="00830F74" w:rsidP="00830F74">
            <w:pPr>
              <w:pStyle w:val="a5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Конкретизувати теми навчань, зазначених у </w:t>
            </w:r>
            <w:r w:rsidRPr="00830F74">
              <w:rPr>
                <w:color w:val="000000" w:themeColor="text1"/>
                <w:shd w:val="clear" w:color="auto" w:fill="FFFFFF"/>
              </w:rPr>
              <w:t>План</w:t>
            </w:r>
            <w:r>
              <w:rPr>
                <w:color w:val="000000" w:themeColor="text1"/>
                <w:shd w:val="clear" w:color="auto" w:fill="FFFFFF"/>
              </w:rPr>
              <w:t>і</w:t>
            </w:r>
            <w:r w:rsidRPr="00830F74">
              <w:rPr>
                <w:color w:val="000000" w:themeColor="text1"/>
                <w:shd w:val="clear" w:color="auto" w:fill="FFFFFF"/>
              </w:rPr>
              <w:t>-графік</w:t>
            </w:r>
            <w:r>
              <w:rPr>
                <w:color w:val="000000" w:themeColor="text1"/>
                <w:shd w:val="clear" w:color="auto" w:fill="FFFFFF"/>
              </w:rPr>
              <w:t xml:space="preserve">у </w:t>
            </w:r>
            <w:r w:rsidRPr="00830F74">
              <w:rPr>
                <w:color w:val="000000" w:themeColor="text1"/>
                <w:shd w:val="clear" w:color="auto" w:fill="FFFFFF"/>
              </w:rPr>
              <w:t>навчальних заходів з антикорупційної тем</w:t>
            </w:r>
            <w:r>
              <w:rPr>
                <w:color w:val="000000" w:themeColor="text1"/>
                <w:shd w:val="clear" w:color="auto" w:fill="FFFFFF"/>
              </w:rPr>
              <w:t>атики в Національному агентстві</w:t>
            </w:r>
            <w:r w:rsidRPr="00830F74">
              <w:rPr>
                <w:color w:val="000000" w:themeColor="text1"/>
                <w:shd w:val="clear" w:color="auto" w:fill="FFFFFF"/>
              </w:rPr>
              <w:t xml:space="preserve"> на 202</w:t>
            </w:r>
            <w:r w:rsidR="006E4051">
              <w:rPr>
                <w:color w:val="000000" w:themeColor="text1"/>
                <w:shd w:val="clear" w:color="auto" w:fill="FFFFFF"/>
              </w:rPr>
              <w:t>0</w:t>
            </w:r>
            <w:r w:rsidRPr="00830F74">
              <w:rPr>
                <w:color w:val="000000" w:themeColor="text1"/>
                <w:shd w:val="clear" w:color="auto" w:fill="FFFFFF"/>
              </w:rPr>
              <w:t xml:space="preserve"> – 2022</w:t>
            </w:r>
            <w:r>
              <w:rPr>
                <w:color w:val="000000" w:themeColor="text1"/>
                <w:shd w:val="clear" w:color="auto" w:fill="FFFFFF"/>
              </w:rPr>
              <w:t xml:space="preserve"> роки  та приділити </w:t>
            </w:r>
            <w:r w:rsidRPr="00830F74">
              <w:rPr>
                <w:color w:val="000000" w:themeColor="text1"/>
                <w:shd w:val="clear" w:color="auto" w:fill="FFFFFF"/>
              </w:rPr>
              <w:t>уваг</w:t>
            </w:r>
            <w:r>
              <w:rPr>
                <w:color w:val="000000" w:themeColor="text1"/>
                <w:shd w:val="clear" w:color="auto" w:fill="FFFFFF"/>
              </w:rPr>
              <w:t>у</w:t>
            </w:r>
            <w:r w:rsidRPr="00830F74">
              <w:rPr>
                <w:color w:val="000000" w:themeColor="text1"/>
                <w:shd w:val="clear" w:color="auto" w:fill="FFFFFF"/>
              </w:rPr>
              <w:t xml:space="preserve"> питанню навчанню доброчесності. </w:t>
            </w:r>
          </w:p>
        </w:tc>
        <w:tc>
          <w:tcPr>
            <w:tcW w:w="2693" w:type="dxa"/>
            <w:vAlign w:val="center"/>
          </w:tcPr>
          <w:p w:rsidR="00830F74" w:rsidRPr="0097029C" w:rsidRDefault="00830F74" w:rsidP="007F4BA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6668">
              <w:rPr>
                <w:rFonts w:ascii="Times New Roman" w:hAnsi="Times New Roman" w:cs="Times New Roman"/>
                <w:sz w:val="24"/>
                <w:szCs w:val="24"/>
              </w:rPr>
              <w:t>Трансперенсі Інтернешнл Україна</w:t>
            </w:r>
          </w:p>
        </w:tc>
        <w:tc>
          <w:tcPr>
            <w:tcW w:w="2835" w:type="dxa"/>
            <w:vAlign w:val="center"/>
          </w:tcPr>
          <w:p w:rsidR="00830F74" w:rsidRPr="0097029C" w:rsidRDefault="00830F74" w:rsidP="007F4BA3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0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Враховано</w:t>
            </w:r>
          </w:p>
        </w:tc>
      </w:tr>
    </w:tbl>
    <w:p w:rsidR="000704BF" w:rsidRDefault="000704BF" w:rsidP="00070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4BF" w:rsidRDefault="000704BF" w:rsidP="002034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DB6">
        <w:rPr>
          <w:rFonts w:ascii="Times New Roman" w:hAnsi="Times New Roman" w:cs="Times New Roman"/>
          <w:sz w:val="28"/>
          <w:szCs w:val="28"/>
        </w:rPr>
        <w:t xml:space="preserve">За результатами публічного громадського обговорення </w:t>
      </w:r>
      <w:r w:rsidR="00203429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687DBB">
        <w:rPr>
          <w:rFonts w:ascii="Times New Roman" w:hAnsi="Times New Roman" w:cs="Times New Roman"/>
          <w:sz w:val="28"/>
          <w:szCs w:val="28"/>
        </w:rPr>
        <w:t>28</w:t>
      </w:r>
      <w:r w:rsidR="00203429">
        <w:rPr>
          <w:rFonts w:ascii="Times New Roman" w:hAnsi="Times New Roman" w:cs="Times New Roman"/>
          <w:sz w:val="28"/>
          <w:szCs w:val="28"/>
        </w:rPr>
        <w:t xml:space="preserve">.12.2020 </w:t>
      </w:r>
      <w:r w:rsidR="00203429" w:rsidRPr="0051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429">
        <w:rPr>
          <w:rFonts w:ascii="Times New Roman" w:hAnsi="Times New Roman" w:cs="Times New Roman"/>
          <w:bCs/>
          <w:sz w:val="28"/>
          <w:szCs w:val="28"/>
        </w:rPr>
        <w:t xml:space="preserve">схвалила </w:t>
      </w:r>
      <w:proofErr w:type="spellStart"/>
      <w:r w:rsidRPr="00515DB6">
        <w:rPr>
          <w:rFonts w:ascii="Times New Roman" w:hAnsi="Times New Roman" w:cs="Times New Roman"/>
          <w:sz w:val="28"/>
          <w:szCs w:val="28"/>
        </w:rPr>
        <w:t>про</w:t>
      </w:r>
      <w:r w:rsidR="006E4051">
        <w:rPr>
          <w:rFonts w:ascii="Times New Roman" w:hAnsi="Times New Roman" w:cs="Times New Roman"/>
          <w:sz w:val="28"/>
          <w:szCs w:val="28"/>
        </w:rPr>
        <w:t>є</w:t>
      </w:r>
      <w:r w:rsidRPr="00515DB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15DB6">
        <w:rPr>
          <w:rFonts w:ascii="Times New Roman" w:hAnsi="Times New Roman" w:cs="Times New Roman"/>
          <w:sz w:val="28"/>
          <w:szCs w:val="28"/>
        </w:rPr>
        <w:t xml:space="preserve"> </w:t>
      </w:r>
      <w:r w:rsidR="006E4051">
        <w:rPr>
          <w:rFonts w:ascii="Times New Roman" w:hAnsi="Times New Roman" w:cs="Times New Roman"/>
          <w:sz w:val="28"/>
          <w:szCs w:val="28"/>
        </w:rPr>
        <w:t xml:space="preserve">Програми та </w:t>
      </w:r>
      <w:r w:rsidR="00203429">
        <w:rPr>
          <w:rFonts w:ascii="Times New Roman" w:hAnsi="Times New Roman" w:cs="Times New Roman"/>
          <w:sz w:val="28"/>
          <w:szCs w:val="28"/>
        </w:rPr>
        <w:t xml:space="preserve">окремі </w:t>
      </w:r>
      <w:r w:rsidR="006E4051">
        <w:rPr>
          <w:rFonts w:ascii="Times New Roman" w:hAnsi="Times New Roman" w:cs="Times New Roman"/>
          <w:sz w:val="28"/>
          <w:szCs w:val="28"/>
        </w:rPr>
        <w:t xml:space="preserve">додатки </w:t>
      </w:r>
      <w:r w:rsidR="00203429">
        <w:rPr>
          <w:rFonts w:ascii="Times New Roman" w:hAnsi="Times New Roman" w:cs="Times New Roman"/>
          <w:sz w:val="28"/>
          <w:szCs w:val="28"/>
        </w:rPr>
        <w:t>до неї у новій редакції</w:t>
      </w:r>
      <w:r w:rsidR="00203429">
        <w:rPr>
          <w:rFonts w:ascii="Times New Roman" w:hAnsi="Times New Roman" w:cs="Times New Roman"/>
          <w:bCs/>
          <w:sz w:val="28"/>
          <w:szCs w:val="28"/>
        </w:rPr>
        <w:t xml:space="preserve"> з подальшим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поданням в установленому порядку на розгляд керівництву </w:t>
      </w:r>
      <w:r w:rsidR="00830F74">
        <w:rPr>
          <w:rFonts w:ascii="Times New Roman" w:hAnsi="Times New Roman" w:cs="Times New Roman"/>
          <w:bCs/>
          <w:sz w:val="28"/>
          <w:szCs w:val="28"/>
        </w:rPr>
        <w:t>Національного агентства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04BF" w:rsidRDefault="000704BF" w:rsidP="000704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4BF" w:rsidRDefault="000704BF" w:rsidP="000704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BA3" w:rsidRDefault="007F4BA3"/>
    <w:p w:rsidR="000704BF" w:rsidRDefault="000704BF"/>
    <w:sectPr w:rsidR="000704BF" w:rsidSect="00687DB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61" w:rsidRDefault="00DE3261" w:rsidP="00687DBB">
      <w:pPr>
        <w:spacing w:after="0" w:line="240" w:lineRule="auto"/>
      </w:pPr>
      <w:r>
        <w:separator/>
      </w:r>
    </w:p>
  </w:endnote>
  <w:endnote w:type="continuationSeparator" w:id="0">
    <w:p w:rsidR="00DE3261" w:rsidRDefault="00DE3261" w:rsidP="0068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61" w:rsidRDefault="00DE3261" w:rsidP="00687DBB">
      <w:pPr>
        <w:spacing w:after="0" w:line="240" w:lineRule="auto"/>
      </w:pPr>
      <w:r>
        <w:separator/>
      </w:r>
    </w:p>
  </w:footnote>
  <w:footnote w:type="continuationSeparator" w:id="0">
    <w:p w:rsidR="00DE3261" w:rsidRDefault="00DE3261" w:rsidP="0068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090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7DBB" w:rsidRPr="00687DBB" w:rsidRDefault="00687DB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7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7D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7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87DBB">
          <w:rPr>
            <w:rFonts w:ascii="Times New Roman" w:hAnsi="Times New Roman" w:cs="Times New Roman"/>
            <w:sz w:val="24"/>
            <w:szCs w:val="24"/>
          </w:rPr>
          <w:t>2</w:t>
        </w:r>
        <w:r w:rsidRPr="00687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7DBB" w:rsidRDefault="00687D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3DA"/>
    <w:multiLevelType w:val="hybridMultilevel"/>
    <w:tmpl w:val="E3CE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FF0D16"/>
    <w:multiLevelType w:val="hybridMultilevel"/>
    <w:tmpl w:val="5EDA3C62"/>
    <w:lvl w:ilvl="0" w:tplc="1E726C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1F33"/>
    <w:multiLevelType w:val="multilevel"/>
    <w:tmpl w:val="4788A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F7"/>
    <w:rsid w:val="000704BF"/>
    <w:rsid w:val="000A271A"/>
    <w:rsid w:val="00195565"/>
    <w:rsid w:val="00203429"/>
    <w:rsid w:val="00352134"/>
    <w:rsid w:val="00397090"/>
    <w:rsid w:val="004E4F90"/>
    <w:rsid w:val="0055185D"/>
    <w:rsid w:val="00597A1D"/>
    <w:rsid w:val="005D5208"/>
    <w:rsid w:val="00676204"/>
    <w:rsid w:val="00687DBB"/>
    <w:rsid w:val="006E4051"/>
    <w:rsid w:val="00747BF7"/>
    <w:rsid w:val="007F4BA3"/>
    <w:rsid w:val="00830F74"/>
    <w:rsid w:val="008F337F"/>
    <w:rsid w:val="009D4C68"/>
    <w:rsid w:val="00A46026"/>
    <w:rsid w:val="00AB6391"/>
    <w:rsid w:val="00BC30F6"/>
    <w:rsid w:val="00C32A50"/>
    <w:rsid w:val="00D43F96"/>
    <w:rsid w:val="00D61564"/>
    <w:rsid w:val="00DE3261"/>
    <w:rsid w:val="00E511FE"/>
    <w:rsid w:val="00E53E2D"/>
    <w:rsid w:val="00F2561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6CAB-90E3-4893-B181-8EDB1E9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4BF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4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04B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70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0704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rsid w:val="000704BF"/>
  </w:style>
  <w:style w:type="table" w:styleId="a4">
    <w:name w:val="Table Grid"/>
    <w:basedOn w:val="a1"/>
    <w:uiPriority w:val="59"/>
    <w:rsid w:val="000704B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6E4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E40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87DBB"/>
    <w:rPr>
      <w:lang w:val="uk-UA"/>
    </w:rPr>
  </w:style>
  <w:style w:type="paragraph" w:styleId="a9">
    <w:name w:val="footer"/>
    <w:basedOn w:val="a"/>
    <w:link w:val="aa"/>
    <w:uiPriority w:val="99"/>
    <w:unhideWhenUsed/>
    <w:rsid w:val="00687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87DB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Червона Софія Романівна</dc:creator>
  <cp:keywords/>
  <dc:description/>
  <cp:lastModifiedBy>Петровська Жанна Михайлівна</cp:lastModifiedBy>
  <cp:revision>2</cp:revision>
  <cp:lastPrinted>2020-12-30T13:50:00Z</cp:lastPrinted>
  <dcterms:created xsi:type="dcterms:W3CDTF">2021-01-04T07:45:00Z</dcterms:created>
  <dcterms:modified xsi:type="dcterms:W3CDTF">2021-01-04T07:45:00Z</dcterms:modified>
</cp:coreProperties>
</file>