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23BB" w14:textId="77777777" w:rsidR="0067594D" w:rsidRDefault="0067594D" w:rsidP="00E92DE1">
      <w:pPr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Тендерний комітет Національного агентства з питань запобігання корупції </w:t>
      </w:r>
    </w:p>
    <w:p w14:paraId="4C332B44" w14:textId="32AF29DC" w:rsidR="00F22D14" w:rsidRDefault="00F22D14" w:rsidP="00F22D14">
      <w:pPr>
        <w:spacing w:after="0" w:line="240" w:lineRule="auto"/>
        <w:ind w:left="55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ерівнику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</w:t>
      </w:r>
      <w:r w:rsidR="0067594D" w:rsidRPr="0067594D">
        <w:rPr>
          <w:rFonts w:ascii="Times New Roman" w:hAnsi="Times New Roman" w:cs="Times New Roman"/>
          <w:b/>
          <w:bCs/>
          <w:sz w:val="28"/>
          <w:szCs w:val="28"/>
        </w:rPr>
        <w:t>ідділу цифрової трансформації та інноваційного розвитку</w:t>
      </w:r>
    </w:p>
    <w:p w14:paraId="04E5AD79" w14:textId="77777777" w:rsidR="00F22D14" w:rsidRPr="00F22D14" w:rsidRDefault="00F22D14" w:rsidP="00F22D14">
      <w:pPr>
        <w:spacing w:after="0" w:line="240" w:lineRule="auto"/>
        <w:ind w:left="5528"/>
        <w:rPr>
          <w:rFonts w:ascii="Times New Roman" w:hAnsi="Times New Roman" w:cs="Times New Roman"/>
          <w:b/>
          <w:bCs/>
          <w:sz w:val="16"/>
          <w:szCs w:val="16"/>
        </w:rPr>
      </w:pPr>
    </w:p>
    <w:p w14:paraId="6A7834B4" w14:textId="5E8449F4" w:rsidR="0067594D" w:rsidRDefault="0067594D" w:rsidP="00F22D14">
      <w:pPr>
        <w:spacing w:after="0" w:line="240" w:lineRule="auto"/>
        <w:ind w:left="5528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Станіславу ГАЙДЕРУ </w:t>
      </w:r>
    </w:p>
    <w:p w14:paraId="501A4CAA" w14:textId="77777777" w:rsidR="0067594D" w:rsidRDefault="0067594D" w:rsidP="006759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0D243" w14:textId="49555CB3" w:rsidR="0067594D" w:rsidRDefault="0067594D" w:rsidP="0067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СЛУЖБОВА ЗАПИСКА</w:t>
      </w:r>
    </w:p>
    <w:p w14:paraId="20248B65" w14:textId="77777777" w:rsidR="00F22D14" w:rsidRDefault="00F22D14" w:rsidP="00F22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Від: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ресурсного забезпечення </w:t>
      </w:r>
      <w:r w:rsidRPr="0067594D">
        <w:rPr>
          <w:rFonts w:ascii="Times New Roman" w:hAnsi="Times New Roman" w:cs="Times New Roman"/>
          <w:sz w:val="28"/>
          <w:szCs w:val="28"/>
        </w:rPr>
        <w:t xml:space="preserve">Управління матеріально-технічного забезпечення та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Юрія ДОВГИЧА</w:t>
      </w:r>
      <w:r w:rsidRPr="006759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0475C3" w14:textId="77777777" w:rsidR="00F22D14" w:rsidRDefault="00F22D14" w:rsidP="00F22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Стосовно: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Річного плану закупівель на 2021 рік, повторного оголошення процедури закупівлі, </w:t>
      </w:r>
      <w:r>
        <w:rPr>
          <w:rFonts w:ascii="Times New Roman" w:hAnsi="Times New Roman" w:cs="Times New Roman"/>
          <w:sz w:val="28"/>
          <w:szCs w:val="28"/>
        </w:rPr>
        <w:t>обґрунтування 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594D">
        <w:rPr>
          <w:rFonts w:ascii="Times New Roman" w:hAnsi="Times New Roman" w:cs="Times New Roman"/>
          <w:sz w:val="28"/>
          <w:szCs w:val="28"/>
        </w:rPr>
        <w:t>якісних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кількісних</w:t>
      </w:r>
      <w:r w:rsidRPr="0067594D">
        <w:rPr>
          <w:rFonts w:ascii="Times New Roman" w:hAnsi="Times New Roman" w:cs="Times New Roman"/>
          <w:sz w:val="28"/>
          <w:szCs w:val="28"/>
        </w:rPr>
        <w:t xml:space="preserve"> характеристик предмету закупівлі, очікуваної вартості предмету закупівлі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07268C0A" w14:textId="55E77F84" w:rsidR="00F22D14" w:rsidRDefault="00F22D14" w:rsidP="00F2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Суть справи: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71912" w14:textId="3F2C28CC" w:rsidR="00F22D14" w:rsidRDefault="00F22D14" w:rsidP="00F2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17BD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знищення документів, що містять інформацію з обмеженим доступом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4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17BD">
        <w:rPr>
          <w:rFonts w:ascii="Times New Roman" w:hAnsi="Times New Roman" w:cs="Times New Roman"/>
          <w:sz w:val="28"/>
          <w:szCs w:val="28"/>
          <w:lang w:val="uk-UA"/>
        </w:rPr>
        <w:t xml:space="preserve">код згідно з </w:t>
      </w:r>
      <w:r w:rsidRPr="00B4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021:2015:30190000-7 Офісне устаткування та приладдя різне </w:t>
      </w:r>
      <w:r w:rsidRPr="00B417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17BD">
        <w:rPr>
          <w:rFonts w:ascii="Times New Roman" w:hAnsi="Times New Roman" w:cs="Times New Roman"/>
          <w:sz w:val="28"/>
          <w:szCs w:val="28"/>
          <w:lang w:val="uk-UA"/>
        </w:rPr>
        <w:t>квітні 2021 року</w:t>
      </w:r>
      <w:r w:rsidRPr="00B4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17BD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B4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17BD">
        <w:rPr>
          <w:rFonts w:ascii="Times New Roman" w:hAnsi="Times New Roman" w:cs="Times New Roman"/>
          <w:sz w:val="28"/>
          <w:szCs w:val="28"/>
          <w:lang w:val="uk-UA"/>
        </w:rPr>
        <w:t>Централізовану закупівельну організацію (ЦЗО) оголошено закупівлю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 </w:t>
      </w:r>
      <w:r w:rsidR="00373FED" w:rsidRPr="00BF4DAE">
        <w:rPr>
          <w:rFonts w:ascii="Times New Roman" w:eastAsia="Calibri" w:hAnsi="Times New Roman" w:cs="Times New Roman"/>
          <w:sz w:val="28"/>
          <w:szCs w:val="28"/>
        </w:rPr>
        <w:t>знищувачі</w:t>
      </w:r>
      <w:r w:rsidR="00373FE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373FED" w:rsidRPr="00BF4DAE">
        <w:rPr>
          <w:rFonts w:ascii="Times New Roman" w:eastAsia="Calibri" w:hAnsi="Times New Roman" w:cs="Times New Roman"/>
          <w:sz w:val="28"/>
          <w:szCs w:val="28"/>
        </w:rPr>
        <w:t xml:space="preserve"> паперу (шредер</w:t>
      </w:r>
      <w:r w:rsidR="00373FED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373FED" w:rsidRPr="00BF4DAE">
        <w:rPr>
          <w:rFonts w:ascii="Times New Roman" w:eastAsia="Calibri" w:hAnsi="Times New Roman" w:cs="Times New Roman"/>
          <w:sz w:val="28"/>
          <w:szCs w:val="28"/>
        </w:rPr>
        <w:t>)</w:t>
      </w:r>
      <w:r w:rsidRPr="00B4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загальну суму </w:t>
      </w:r>
      <w:r w:rsidRPr="00B417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70 000,00</w:t>
      </w:r>
      <w:r w:rsidRPr="00B4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проте, у зв’язку з відсутністю учасників дана закупівля не відбулася.</w:t>
      </w:r>
    </w:p>
    <w:p w14:paraId="1C25DE4C" w14:textId="77777777" w:rsidR="00373FED" w:rsidRDefault="00373FED" w:rsidP="00F2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E9C5A5" w14:textId="77777777" w:rsidR="00F22D14" w:rsidRDefault="00F22D14" w:rsidP="00F2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>Пропозиції:</w:t>
      </w:r>
      <w:r w:rsidRPr="00675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01965" w14:textId="77777777" w:rsidR="00F22D14" w:rsidRDefault="00F22D14" w:rsidP="00F22D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 пропонується внести зміни до Річного плану закупівель на 2021 рік та повторно оголосити відповідну процедуру закупівлі </w:t>
      </w:r>
      <w:r w:rsidRPr="00B417BD">
        <w:rPr>
          <w:rFonts w:ascii="Times New Roman" w:hAnsi="Times New Roman" w:cs="Times New Roman"/>
          <w:bCs/>
          <w:sz w:val="28"/>
          <w:szCs w:val="28"/>
          <w:lang w:val="uk-UA"/>
        </w:rPr>
        <w:t>зазначеного товару відповідної якості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4523685" w14:textId="7F6EA84B" w:rsidR="00F22D14" w:rsidRPr="00C071D2" w:rsidRDefault="00F22D14" w:rsidP="00F2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Орієнтовний термін проведення закупівлі – травень 2021 року.</w:t>
      </w:r>
    </w:p>
    <w:p w14:paraId="0FDAF794" w14:textId="40DBAD9A" w:rsidR="00261283" w:rsidRPr="008D4C5F" w:rsidRDefault="00261283" w:rsidP="007801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Для</w:t>
      </w:r>
      <w:r w:rsidR="000F7D36"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дійсн</w:t>
      </w:r>
      <w:r w:rsidR="000F7D36"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ення закупівлі </w:t>
      </w:r>
      <w:r w:rsidR="00DC17E6">
        <w:rPr>
          <w:rFonts w:ascii="Times New Roman" w:hAnsi="Times New Roman" w:cs="Times New Roman"/>
          <w:bCs/>
          <w:sz w:val="28"/>
          <w:szCs w:val="28"/>
          <w:lang w:val="uk-UA"/>
        </w:rPr>
        <w:t>зазначеного товару</w:t>
      </w:r>
      <w:r w:rsidR="000F7D36" w:rsidRPr="003F0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відповідно</w:t>
      </w:r>
      <w:r w:rsid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якості </w:t>
      </w:r>
      <w:r w:rsidR="00F22D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Управлінням </w:t>
      </w:r>
      <w:r w:rsidRPr="002612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розроблено </w:t>
      </w:r>
      <w:r w:rsidR="00DC17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необхідні </w:t>
      </w:r>
      <w:r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>технічн</w:t>
      </w:r>
      <w:r w:rsidRPr="00261283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="00DC17E6">
        <w:rPr>
          <w:rFonts w:ascii="Times New Roman" w:hAnsi="Times New Roman" w:cs="Times New Roman"/>
          <w:spacing w:val="4"/>
          <w:sz w:val="28"/>
          <w:szCs w:val="28"/>
          <w:lang w:val="uk-UA"/>
        </w:rPr>
        <w:t>, якісні та кількісні</w:t>
      </w:r>
      <w:r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вимог</w:t>
      </w:r>
      <w:r w:rsidRPr="00261283">
        <w:rPr>
          <w:rFonts w:ascii="Times New Roman" w:hAnsi="Times New Roman" w:cs="Times New Roman"/>
          <w:spacing w:val="4"/>
          <w:sz w:val="28"/>
          <w:szCs w:val="28"/>
          <w:lang w:val="uk-UA"/>
        </w:rPr>
        <w:t>и</w:t>
      </w:r>
      <w:r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до предмет</w:t>
      </w:r>
      <w:r w:rsidR="00B47346">
        <w:rPr>
          <w:rFonts w:ascii="Times New Roman" w:hAnsi="Times New Roman" w:cs="Times New Roman"/>
          <w:spacing w:val="4"/>
          <w:sz w:val="28"/>
          <w:szCs w:val="28"/>
          <w:lang w:val="uk-UA"/>
        </w:rPr>
        <w:t>у</w:t>
      </w:r>
      <w:r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закупівлі</w:t>
      </w:r>
      <w:r w:rsidR="00DC17E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, </w:t>
      </w:r>
      <w:r w:rsidR="00C071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4C5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071D2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8D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D14">
        <w:rPr>
          <w:rFonts w:ascii="Times New Roman" w:hAnsi="Times New Roman" w:cs="Times New Roman"/>
          <w:spacing w:val="4"/>
          <w:sz w:val="28"/>
          <w:szCs w:val="28"/>
          <w:lang w:val="uk-UA"/>
        </w:rPr>
        <w:t>підготовлено</w:t>
      </w:r>
      <w:r w:rsidR="008D4C5F" w:rsidRP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проєкт договору про закупівлю товару (додається).</w:t>
      </w:r>
    </w:p>
    <w:p w14:paraId="3C23F503" w14:textId="7F92CD20" w:rsidR="00AC468B" w:rsidRDefault="00261283" w:rsidP="00AC4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кількість </w:t>
      </w:r>
      <w:bookmarkStart w:id="0" w:name="_Hlk67419359"/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>закупівлі</w:t>
      </w:r>
      <w:r w:rsidR="00AC468B" w:rsidRPr="000F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>сформова</w:t>
      </w:r>
      <w:r w:rsidR="00DC17E6">
        <w:rPr>
          <w:rFonts w:ascii="Times New Roman" w:hAnsi="Times New Roman" w:cs="Times New Roman"/>
          <w:bCs/>
          <w:sz w:val="28"/>
          <w:szCs w:val="28"/>
          <w:lang w:val="uk-UA"/>
        </w:rPr>
        <w:t>на шляхом опрацювання Службових записок</w:t>
      </w: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F0F20">
        <w:rPr>
          <w:rFonts w:ascii="Times New Roman" w:hAnsi="Times New Roman" w:cs="Times New Roman"/>
          <w:bCs/>
          <w:sz w:val="28"/>
          <w:szCs w:val="28"/>
          <w:lang w:val="uk-UA"/>
        </w:rPr>
        <w:t>наданих</w:t>
      </w:r>
      <w:r w:rsid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структурними підрозділами Національного агентства.</w:t>
      </w:r>
    </w:p>
    <w:p w14:paraId="4F7C5354" w14:textId="3036CA76" w:rsidR="00D56D00" w:rsidRDefault="00261283" w:rsidP="00AC4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Технічна специфікація на закупівлю </w:t>
      </w:r>
      <w:r w:rsidR="00DC17E6">
        <w:rPr>
          <w:rFonts w:ascii="Times New Roman" w:eastAsia="Calibri" w:hAnsi="Times New Roman" w:cs="Times New Roman"/>
          <w:sz w:val="28"/>
          <w:szCs w:val="28"/>
          <w:lang w:val="uk-UA"/>
        </w:rPr>
        <w:t>знищувачів для паперу (шредерів)</w:t>
      </w:r>
      <w:r w:rsidR="00780151" w:rsidRPr="00780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подана у </w:t>
      </w:r>
      <w:r w:rsidR="000517DB">
        <w:rPr>
          <w:rFonts w:ascii="Times New Roman" w:hAnsi="Times New Roman" w:cs="Times New Roman"/>
          <w:bCs/>
          <w:sz w:val="28"/>
          <w:szCs w:val="28"/>
          <w:lang w:val="uk-UA"/>
        </w:rPr>
        <w:t>Таблиц</w:t>
      </w:r>
      <w:r w:rsidR="007801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67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0517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FE253E1" w14:textId="77777777" w:rsidR="003F0F20" w:rsidRDefault="003F0F20" w:rsidP="00AC4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BED331" w14:textId="77777777" w:rsidR="00D56D00" w:rsidRPr="003F0F20" w:rsidRDefault="00D56D00" w:rsidP="00D56D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F20">
        <w:rPr>
          <w:rFonts w:ascii="Times New Roman" w:eastAsia="Times New Roman" w:hAnsi="Times New Roman" w:cs="Times New Roman"/>
          <w:b/>
          <w:sz w:val="28"/>
          <w:szCs w:val="28"/>
        </w:rPr>
        <w:t>НОМЕНКЛАТУРНІ ПОЗИЦІЇ:</w:t>
      </w:r>
    </w:p>
    <w:tbl>
      <w:tblPr>
        <w:tblW w:w="102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031"/>
        <w:gridCol w:w="2835"/>
        <w:gridCol w:w="1418"/>
        <w:gridCol w:w="1421"/>
      </w:tblGrid>
      <w:tr w:rsidR="00D56D00" w:rsidRPr="003F0F20" w14:paraId="582B0B97" w14:textId="77777777" w:rsidTr="002E3D0C">
        <w:trPr>
          <w:trHeight w:val="28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8E59A" w14:textId="77777777" w:rsidR="00D56D00" w:rsidRPr="00373FED" w:rsidRDefault="00D56D00" w:rsidP="002E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D26E1" w14:textId="77777777" w:rsidR="00D56D00" w:rsidRPr="00373FED" w:rsidRDefault="00D56D00" w:rsidP="002E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48B9" w14:textId="77777777" w:rsidR="00D56D00" w:rsidRPr="00373FED" w:rsidRDefault="00D56D00" w:rsidP="002E3D0C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за ДК 021:2015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C9E1" w14:textId="77777777" w:rsidR="00D56D00" w:rsidRPr="00373FED" w:rsidRDefault="00D56D00" w:rsidP="002E3D0C">
            <w:pPr>
              <w:spacing w:after="0" w:line="240" w:lineRule="auto"/>
              <w:ind w:left="83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товару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8B381" w14:textId="77777777" w:rsidR="00D56D00" w:rsidRPr="00373FED" w:rsidRDefault="00D56D00" w:rsidP="002E3D0C">
            <w:pPr>
              <w:spacing w:after="0" w:line="240" w:lineRule="auto"/>
              <w:ind w:left="83" w:right="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</w:tr>
      <w:tr w:rsidR="00D56D00" w:rsidRPr="003F0F20" w14:paraId="633083CC" w14:textId="77777777" w:rsidTr="002E3D0C">
        <w:trPr>
          <w:trHeight w:val="42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894BF" w14:textId="77777777" w:rsidR="00D56D00" w:rsidRPr="003F0F20" w:rsidRDefault="00D56D00" w:rsidP="002E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F24A5" w14:textId="77777777" w:rsidR="00D56D00" w:rsidRPr="003F0F20" w:rsidRDefault="00D56D00" w:rsidP="002E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20">
              <w:rPr>
                <w:rFonts w:ascii="Times New Roman" w:eastAsia="Times New Roman" w:hAnsi="Times New Roman" w:cs="Times New Roman"/>
                <w:sz w:val="28"/>
                <w:szCs w:val="28"/>
              </w:rPr>
              <w:t>Знищувач паперу (Шредер)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D629" w14:textId="77777777" w:rsidR="00D56D00" w:rsidRPr="003F0F20" w:rsidRDefault="00D56D00" w:rsidP="002E3D0C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20">
              <w:rPr>
                <w:rFonts w:ascii="Times New Roman" w:eastAsia="Times New Roman" w:hAnsi="Times New Roman" w:cs="Times New Roman"/>
                <w:sz w:val="28"/>
                <w:szCs w:val="28"/>
              </w:rPr>
              <w:t>30191400-8 — Шредери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C56C" w14:textId="77777777" w:rsidR="00D56D00" w:rsidRPr="003F0F20" w:rsidRDefault="00D56D00" w:rsidP="002E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BBAF7" w14:textId="77777777" w:rsidR="00D56D00" w:rsidRPr="003F0F20" w:rsidRDefault="00D56D00" w:rsidP="002E3D0C">
            <w:pPr>
              <w:spacing w:after="0" w:line="240" w:lineRule="auto"/>
              <w:ind w:left="83" w:righ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2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</w:tbl>
    <w:p w14:paraId="573D22DE" w14:textId="77777777" w:rsidR="00D56D00" w:rsidRPr="003F0F20" w:rsidRDefault="00D56D00" w:rsidP="00D56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A37D3" w14:textId="712B3E82" w:rsidR="003F0F20" w:rsidRDefault="003F0F20" w:rsidP="00D56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9E7BB" w14:textId="77777777" w:rsidR="003F0F20" w:rsidRPr="003F0F20" w:rsidRDefault="003F0F20" w:rsidP="00D56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27A17" w14:textId="4B5CA329" w:rsidR="00D56D00" w:rsidRDefault="00373FED" w:rsidP="00D56D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Технічні вимоги до товару:</w:t>
      </w:r>
    </w:p>
    <w:p w14:paraId="4FCBD8DC" w14:textId="2D13C88A" w:rsidR="00567172" w:rsidRPr="00567172" w:rsidRDefault="00567172" w:rsidP="0056717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Таблиця 1</w:t>
      </w:r>
    </w:p>
    <w:tbl>
      <w:tblPr>
        <w:tblW w:w="102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5"/>
        <w:gridCol w:w="4540"/>
      </w:tblGrid>
      <w:tr w:rsidR="00D56D00" w:rsidRPr="00F22D14" w14:paraId="1D577A1E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298BB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параметру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DF48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Технічні вимоги</w:t>
            </w:r>
          </w:p>
        </w:tc>
      </w:tr>
      <w:tr w:rsidR="00D56D00" w:rsidRPr="00F22D14" w14:paraId="43F80D20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F483C6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безпеки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02995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менше P-5</w:t>
            </w:r>
          </w:p>
        </w:tc>
      </w:tr>
      <w:tr w:rsidR="00D56D00" w:rsidRPr="00F22D14" w14:paraId="39FEEAA1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1C4FDB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фрагменту паперу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0461F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 більше 30 мм² </w:t>
            </w:r>
          </w:p>
        </w:tc>
      </w:tr>
      <w:tr w:rsidR="00D56D00" w:rsidRPr="00F22D14" w14:paraId="58FBD66A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7BF464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Ширина фрагменту паперу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B41E5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більше 2 мм</w:t>
            </w:r>
          </w:p>
        </w:tc>
      </w:tr>
      <w:tr w:rsidR="00D56D00" w:rsidRPr="00F22D14" w14:paraId="7F328AAF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5D93BF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Довжина фрагменту паперу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9EE2A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більше 15 мм</w:t>
            </w:r>
          </w:p>
        </w:tc>
      </w:tr>
      <w:tr w:rsidR="00D56D00" w:rsidRPr="00F22D14" w14:paraId="0AAB0E8F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FF5C13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 різання паперу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C3285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перехресний</w:t>
            </w:r>
          </w:p>
        </w:tc>
      </w:tr>
      <w:tr w:rsidR="00D56D00" w:rsidRPr="00F22D14" w14:paraId="4E32C703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5A2956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знищуваних листів за одну подачу (папір щільністю 70 г/м²)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0BA96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менше 12</w:t>
            </w:r>
          </w:p>
        </w:tc>
      </w:tr>
      <w:tr w:rsidR="00D56D00" w:rsidRPr="00F22D14" w14:paraId="12922E82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09929D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Знищення компакт-дисків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A4051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56D00" w:rsidRPr="00F22D14" w14:paraId="1837D5FC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0EE4DB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Знищення кредитних карток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E5ECF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56D00" w:rsidRPr="00F22D14" w14:paraId="1B3E6576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18F386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Знищення скріпок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32064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56D00" w:rsidRPr="00F22D14" w14:paraId="34AE4539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C71E22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Реверс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D604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56D00" w:rsidRPr="00F22D14" w14:paraId="06332001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A27985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від перегріву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CA6AE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56D00" w:rsidRPr="00F22D14" w14:paraId="1C6971A8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5F8214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Ємність кошика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E308D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менше 34 л.</w:t>
            </w:r>
          </w:p>
        </w:tc>
      </w:tr>
      <w:tr w:rsidR="00D56D00" w:rsidRPr="00F22D14" w14:paraId="604C64C1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3A0B1B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шуму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8D2D1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більш 60 дБ</w:t>
            </w:r>
          </w:p>
        </w:tc>
      </w:tr>
      <w:tr w:rsidR="00D56D00" w:rsidRPr="00F22D14" w14:paraId="478D8A8D" w14:textId="77777777" w:rsidTr="002E3D0C">
        <w:trPr>
          <w:trHeight w:val="284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C22F3B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Гарантійний термін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AD295" w14:textId="77777777" w:rsidR="00D56D00" w:rsidRPr="00F22D14" w:rsidRDefault="00D56D00" w:rsidP="002E3D0C">
            <w:pPr>
              <w:spacing w:after="0" w:line="240" w:lineRule="auto"/>
              <w:ind w:left="83" w:right="42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менше 12 місяців</w:t>
            </w:r>
          </w:p>
        </w:tc>
      </w:tr>
    </w:tbl>
    <w:p w14:paraId="70DCB247" w14:textId="433B1737" w:rsidR="00AA6252" w:rsidRPr="00F22D14" w:rsidRDefault="00D56D00" w:rsidP="00AA625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14">
        <w:rPr>
          <w:rFonts w:ascii="Times New Roman" w:eastAsia="Times New Roman" w:hAnsi="Times New Roman" w:cs="Times New Roman"/>
          <w:sz w:val="28"/>
          <w:szCs w:val="28"/>
          <w:lang w:val="uk-UA"/>
        </w:rPr>
        <w:t>Упаковка повинна повністю зберігати та захищати товар від пошкоджень під час транспортування та зберігання.</w:t>
      </w:r>
    </w:p>
    <w:p w14:paraId="2672AF9A" w14:textId="327A0FF7" w:rsidR="00177622" w:rsidRDefault="00177622" w:rsidP="001776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Відповідні технічні, якісні та кількісні характеристики товару різних виробників та моделей (Таблиця 2).</w:t>
      </w:r>
    </w:p>
    <w:p w14:paraId="18C769C9" w14:textId="69AFA1E2" w:rsidR="00177622" w:rsidRPr="00567172" w:rsidRDefault="00177622" w:rsidP="00177622">
      <w:pPr>
        <w:spacing w:before="240"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172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аблиця  2</w:t>
      </w: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46"/>
        <w:gridCol w:w="966"/>
        <w:gridCol w:w="1191"/>
        <w:gridCol w:w="827"/>
        <w:gridCol w:w="832"/>
        <w:gridCol w:w="850"/>
        <w:gridCol w:w="992"/>
        <w:gridCol w:w="1092"/>
        <w:gridCol w:w="893"/>
        <w:gridCol w:w="850"/>
        <w:gridCol w:w="993"/>
      </w:tblGrid>
      <w:tr w:rsidR="00177622" w:rsidRPr="00AA6252" w14:paraId="7E362C07" w14:textId="77777777" w:rsidTr="002E3D0C">
        <w:trPr>
          <w:trHeight w:val="24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865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Виробник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341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9947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  <w:p w14:paraId="02C30B85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різання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8ED0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Рівень безпеки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7C76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Розмір фрагментів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7C82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 фрагменту паперу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3F33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Кількість знищуваних листів за одну подачу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4D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A6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Захист від перегріву</w:t>
            </w:r>
            <w:r w:rsidRPr="00AA625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знищення компакт-дисків</w:t>
            </w: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AA625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кредитних карток, скріпок, реверс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59A3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Ємність кошика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CD49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Рівень шуму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1CB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Гарантійний термін на пристрій</w:t>
            </w:r>
          </w:p>
        </w:tc>
      </w:tr>
      <w:tr w:rsidR="00177622" w:rsidRPr="00AA6252" w14:paraId="5A18FA60" w14:textId="77777777" w:rsidTr="002E3D0C">
        <w:trPr>
          <w:trHeight w:val="6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D16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shredMARK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11A1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1235M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B72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перехресний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4ED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P-5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100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2х10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0BDD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655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E32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так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C8C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7C2C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dB(A)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822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177622" w:rsidRPr="00AA6252" w14:paraId="221E574B" w14:textId="77777777" w:rsidTr="002E3D0C">
        <w:trPr>
          <w:trHeight w:val="6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0F8B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Wallner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2BB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Wallner JP 830C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C25B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перехресний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F68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P-5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429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1,9х10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865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9D1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993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так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D4A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543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dB(A)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BF7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177622" w:rsidRPr="00AA6252" w14:paraId="4247F51F" w14:textId="77777777" w:rsidTr="002E3D0C">
        <w:trPr>
          <w:trHeight w:val="6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9372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Agent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1C90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114.4 X (2х10) (6020608)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70DD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перехресний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CE99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P-5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300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2х10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4AA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32E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91B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так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224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70B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 dB(A)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446" w14:textId="77777777" w:rsidR="00177622" w:rsidRPr="00AA6252" w:rsidRDefault="00177622" w:rsidP="002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</w:tbl>
    <w:p w14:paraId="6C8982BB" w14:textId="6F577D12" w:rsidR="00567172" w:rsidRDefault="009A3AF5" w:rsidP="001776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Pr="00AC468B">
        <w:rPr>
          <w:rFonts w:ascii="Times New Roman" w:hAnsi="Times New Roman" w:cs="Times New Roman"/>
          <w:bCs/>
          <w:sz w:val="28"/>
          <w:szCs w:val="28"/>
          <w:lang w:val="uk-UA"/>
        </w:rPr>
        <w:t>отриман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 розрахункової вартості предмету закупівлі здійснено моніторинг</w:t>
      </w:r>
      <w:r w:rsidR="00261283" w:rsidRPr="00AC4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66FB">
        <w:rPr>
          <w:rFonts w:ascii="Times New Roman" w:hAnsi="Times New Roman" w:cs="Times New Roman"/>
          <w:bCs/>
          <w:sz w:val="28"/>
          <w:szCs w:val="28"/>
          <w:lang w:val="uk-UA"/>
        </w:rPr>
        <w:t>цін з</w:t>
      </w:r>
      <w:r w:rsidR="00947483">
        <w:rPr>
          <w:rFonts w:ascii="Times New Roman" w:hAnsi="Times New Roman" w:cs="Times New Roman"/>
          <w:bCs/>
          <w:sz w:val="28"/>
          <w:szCs w:val="28"/>
          <w:lang w:val="uk-UA"/>
        </w:rPr>
        <w:t>азначен</w:t>
      </w:r>
      <w:r w:rsidR="001966FB">
        <w:rPr>
          <w:rFonts w:ascii="Times New Roman" w:hAnsi="Times New Roman" w:cs="Times New Roman"/>
          <w:bCs/>
          <w:sz w:val="28"/>
          <w:szCs w:val="28"/>
          <w:lang w:val="uk-UA"/>
        </w:rPr>
        <w:t>ого товару</w:t>
      </w:r>
      <w:r w:rsidR="00567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(Таблиця</w:t>
      </w:r>
      <w:r w:rsidR="001776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  <w:r w:rsidR="0056717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7762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A661933" w14:textId="6F2EDCEA" w:rsidR="00177622" w:rsidRDefault="00177622" w:rsidP="001776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82B2D2" w14:textId="625768AB" w:rsidR="00AA6252" w:rsidRDefault="00E11AA6" w:rsidP="00B4734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</w:pPr>
      <w:r w:rsidRPr="007721ED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 xml:space="preserve">Орієнтовна </w:t>
      </w:r>
      <w:r w:rsidR="00941664" w:rsidRP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>(розрахункова)</w:t>
      </w:r>
      <w:r w:rsid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7721ED">
        <w:rPr>
          <w:rFonts w:ascii="Times New Roman" w:hAnsi="Times New Roman" w:cs="Times New Roman"/>
          <w:b/>
          <w:bCs/>
          <w:spacing w:val="4"/>
          <w:sz w:val="28"/>
          <w:szCs w:val="28"/>
        </w:rPr>
        <w:t>вартість</w:t>
      </w:r>
      <w:r w:rsidR="007721ED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</w:p>
    <w:p w14:paraId="70A20BB1" w14:textId="456AD213" w:rsidR="007721ED" w:rsidRDefault="00E11AA6" w:rsidP="00B473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21E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закупівлі </w:t>
      </w:r>
      <w:r w:rsidR="00AA6252" w:rsidRPr="00AA6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знищувачів паперу (шредерів)</w:t>
      </w:r>
      <w:r w:rsidR="00996B88">
        <w:rPr>
          <w:rFonts w:ascii="Times New Roman" w:hAnsi="Times New Roman"/>
          <w:bCs/>
          <w:sz w:val="24"/>
          <w:szCs w:val="24"/>
        </w:rPr>
        <w:t xml:space="preserve"> </w:t>
      </w:r>
    </w:p>
    <w:p w14:paraId="3DFE5CE3" w14:textId="130F3FA7" w:rsidR="00E11AA6" w:rsidRPr="00177622" w:rsidRDefault="007721ED" w:rsidP="00996B8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96B88" w:rsidRPr="00177622">
        <w:rPr>
          <w:rFonts w:ascii="Times New Roman" w:hAnsi="Times New Roman"/>
          <w:b/>
          <w:bCs/>
          <w:sz w:val="28"/>
          <w:szCs w:val="28"/>
        </w:rPr>
        <w:t xml:space="preserve">Таблиця </w:t>
      </w:r>
      <w:r w:rsidR="00177622">
        <w:rPr>
          <w:rFonts w:ascii="Times New Roman" w:hAnsi="Times New Roman"/>
          <w:b/>
          <w:bCs/>
          <w:sz w:val="28"/>
          <w:szCs w:val="28"/>
        </w:rPr>
        <w:t>3</w:t>
      </w:r>
      <w:r w:rsidR="00996B88" w:rsidRPr="00177622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9690" w:type="dxa"/>
        <w:tblLook w:val="04A0" w:firstRow="1" w:lastRow="0" w:firstColumn="1" w:lastColumn="0" w:noHBand="0" w:noVBand="1"/>
      </w:tblPr>
      <w:tblGrid>
        <w:gridCol w:w="568"/>
        <w:gridCol w:w="3956"/>
        <w:gridCol w:w="1451"/>
        <w:gridCol w:w="1970"/>
        <w:gridCol w:w="1745"/>
      </w:tblGrid>
      <w:tr w:rsidR="00E11AA6" w14:paraId="41877709" w14:textId="77777777" w:rsidTr="00574533">
        <w:tc>
          <w:tcPr>
            <w:tcW w:w="568" w:type="dxa"/>
            <w:vAlign w:val="center"/>
          </w:tcPr>
          <w:p w14:paraId="2F46BC61" w14:textId="77777777" w:rsidR="00F27A67" w:rsidRPr="00567172" w:rsidRDefault="00F27A67" w:rsidP="00E1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71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E4C2AA9" w14:textId="47B591EE" w:rsidR="00F27A67" w:rsidRPr="00567172" w:rsidRDefault="00F27A67" w:rsidP="00E1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71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56" w:type="dxa"/>
            <w:vAlign w:val="center"/>
          </w:tcPr>
          <w:p w14:paraId="3B0D662B" w14:textId="1253659A" w:rsidR="00F27A67" w:rsidRPr="00567172" w:rsidRDefault="00567172" w:rsidP="00E11A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Номенклатура товару</w:t>
            </w:r>
          </w:p>
        </w:tc>
        <w:tc>
          <w:tcPr>
            <w:tcW w:w="1451" w:type="dxa"/>
            <w:vAlign w:val="center"/>
          </w:tcPr>
          <w:p w14:paraId="1FF861C7" w14:textId="7DC97726" w:rsidR="00F27A67" w:rsidRPr="00567172" w:rsidRDefault="00F27A67" w:rsidP="00E11A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 товару</w:t>
            </w:r>
          </w:p>
        </w:tc>
        <w:tc>
          <w:tcPr>
            <w:tcW w:w="1970" w:type="dxa"/>
            <w:vAlign w:val="bottom"/>
          </w:tcPr>
          <w:p w14:paraId="0C15521F" w14:textId="6FC32368" w:rsidR="00F27A67" w:rsidRPr="00567172" w:rsidRDefault="00567172" w:rsidP="00E11A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Розрахункова</w:t>
            </w:r>
            <w:r w:rsidR="00947483" w:rsidRPr="0056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7483"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ц</w:t>
            </w:r>
            <w:r w:rsidR="00F27A67"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іна за одиниц</w:t>
            </w:r>
            <w:r w:rsidR="00E11AA6"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ю з ПДВ, грн</w:t>
            </w:r>
          </w:p>
        </w:tc>
        <w:tc>
          <w:tcPr>
            <w:tcW w:w="1745" w:type="dxa"/>
            <w:vAlign w:val="bottom"/>
          </w:tcPr>
          <w:p w14:paraId="28FC2237" w14:textId="5A619E26" w:rsidR="00F27A67" w:rsidRPr="00567172" w:rsidRDefault="00567172" w:rsidP="00E11A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Орієнтовна</w:t>
            </w:r>
            <w:r w:rsidR="00F27A67"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вартість</w:t>
            </w:r>
            <w:r w:rsidR="00E11AA6" w:rsidRPr="00567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з ПДВ, грн</w:t>
            </w:r>
          </w:p>
        </w:tc>
      </w:tr>
      <w:tr w:rsidR="00574533" w14:paraId="5350238A" w14:textId="77777777" w:rsidTr="00574533">
        <w:tc>
          <w:tcPr>
            <w:tcW w:w="568" w:type="dxa"/>
          </w:tcPr>
          <w:p w14:paraId="4EE35284" w14:textId="1BAC363F" w:rsidR="00574533" w:rsidRPr="00665770" w:rsidRDefault="00574533" w:rsidP="00574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7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56" w:type="dxa"/>
            <w:vAlign w:val="bottom"/>
          </w:tcPr>
          <w:p w14:paraId="01E16BF2" w14:textId="4DAC80FF" w:rsidR="00574533" w:rsidRPr="00567172" w:rsidRDefault="00574533" w:rsidP="005745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shredMARK</w:t>
            </w:r>
            <w:r w:rsidRPr="00567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1235M</w:t>
            </w:r>
          </w:p>
        </w:tc>
        <w:tc>
          <w:tcPr>
            <w:tcW w:w="1451" w:type="dxa"/>
            <w:vAlign w:val="bottom"/>
          </w:tcPr>
          <w:p w14:paraId="2600E2F1" w14:textId="7E1F1890" w:rsidR="00574533" w:rsidRPr="00567172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70" w:type="dxa"/>
            <w:vAlign w:val="bottom"/>
          </w:tcPr>
          <w:p w14:paraId="3FF6DC29" w14:textId="76A19F7F" w:rsidR="00574533" w:rsidRPr="0057453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745" w:type="dxa"/>
            <w:vAlign w:val="bottom"/>
          </w:tcPr>
          <w:p w14:paraId="7C68E20A" w14:textId="41DB0A75" w:rsidR="00574533" w:rsidRPr="0094748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574533" w14:paraId="12B38421" w14:textId="77777777" w:rsidTr="00574533">
        <w:tc>
          <w:tcPr>
            <w:tcW w:w="568" w:type="dxa"/>
          </w:tcPr>
          <w:p w14:paraId="063A03A9" w14:textId="572AF01F" w:rsidR="00574533" w:rsidRPr="00665770" w:rsidRDefault="00574533" w:rsidP="00574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7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56" w:type="dxa"/>
            <w:vAlign w:val="bottom"/>
          </w:tcPr>
          <w:p w14:paraId="7AAB2C2E" w14:textId="474BF49E" w:rsidR="00574533" w:rsidRPr="00567172" w:rsidRDefault="00574533" w:rsidP="005745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Wallner JP 830C</w:t>
            </w:r>
          </w:p>
        </w:tc>
        <w:tc>
          <w:tcPr>
            <w:tcW w:w="1451" w:type="dxa"/>
            <w:vAlign w:val="bottom"/>
          </w:tcPr>
          <w:p w14:paraId="59691A09" w14:textId="2C12FC3F" w:rsidR="00574533" w:rsidRPr="0094748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bottom"/>
          </w:tcPr>
          <w:p w14:paraId="13CACCFC" w14:textId="3EE728CD" w:rsidR="00574533" w:rsidRPr="0094748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8 560,00</w:t>
            </w:r>
          </w:p>
        </w:tc>
        <w:tc>
          <w:tcPr>
            <w:tcW w:w="1745" w:type="dxa"/>
            <w:vAlign w:val="bottom"/>
          </w:tcPr>
          <w:p w14:paraId="6626A527" w14:textId="58CA589D" w:rsidR="00574533" w:rsidRPr="0094748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8 560,00</w:t>
            </w:r>
          </w:p>
        </w:tc>
      </w:tr>
      <w:tr w:rsidR="00574533" w14:paraId="038151D8" w14:textId="77777777" w:rsidTr="00574533">
        <w:tc>
          <w:tcPr>
            <w:tcW w:w="568" w:type="dxa"/>
          </w:tcPr>
          <w:p w14:paraId="5FA7C92D" w14:textId="254AC6C8" w:rsidR="00574533" w:rsidRPr="00665770" w:rsidRDefault="00574533" w:rsidP="00574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57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56" w:type="dxa"/>
            <w:vAlign w:val="bottom"/>
          </w:tcPr>
          <w:p w14:paraId="42DDB9CF" w14:textId="16864F08" w:rsidR="00574533" w:rsidRPr="00567172" w:rsidRDefault="00574533" w:rsidP="005745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Agent</w:t>
            </w:r>
            <w:r w:rsidRPr="00567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A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114.4 X (2х10) (6020608)</w:t>
            </w:r>
          </w:p>
        </w:tc>
        <w:tc>
          <w:tcPr>
            <w:tcW w:w="1451" w:type="dxa"/>
            <w:vAlign w:val="bottom"/>
          </w:tcPr>
          <w:p w14:paraId="40EF81E4" w14:textId="47C00AA2" w:rsidR="00574533" w:rsidRPr="0094748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bottom"/>
          </w:tcPr>
          <w:p w14:paraId="4F2E1AB5" w14:textId="2865AD92" w:rsidR="00574533" w:rsidRPr="0057453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7 758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745" w:type="dxa"/>
            <w:vAlign w:val="bottom"/>
          </w:tcPr>
          <w:p w14:paraId="36C369CC" w14:textId="221FDCA8" w:rsidR="00574533" w:rsidRPr="00574533" w:rsidRDefault="00574533" w:rsidP="0057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7 758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947483" w14:paraId="2DF765AF" w14:textId="77777777" w:rsidTr="00574533">
        <w:tc>
          <w:tcPr>
            <w:tcW w:w="7945" w:type="dxa"/>
            <w:gridSpan w:val="4"/>
            <w:vAlign w:val="center"/>
          </w:tcPr>
          <w:p w14:paraId="0DE0D9F3" w14:textId="5B34227C" w:rsidR="00947483" w:rsidRPr="00E11AA6" w:rsidRDefault="00177622" w:rsidP="00F22D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</w:t>
            </w:r>
            <w:r w:rsidR="005745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артість трьох ринкових пропозицій </w:t>
            </w:r>
            <w:r w:rsidR="00F22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</w:t>
            </w:r>
            <w:r w:rsidR="005745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745" w:type="dxa"/>
            <w:vAlign w:val="bottom"/>
          </w:tcPr>
          <w:p w14:paraId="06160304" w14:textId="7D163873" w:rsidR="00947483" w:rsidRPr="00E11AA6" w:rsidRDefault="00177622" w:rsidP="00947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7 916,00</w:t>
            </w:r>
          </w:p>
        </w:tc>
      </w:tr>
    </w:tbl>
    <w:p w14:paraId="384B06F4" w14:textId="50DF2943" w:rsidR="00261283" w:rsidRDefault="00261283" w:rsidP="000F7D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0D9C0" w14:textId="7C67B426" w:rsidR="003F0F20" w:rsidRDefault="00373FED" w:rsidP="0037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>У розрахунку</w:t>
      </w:r>
      <w:r w:rsidR="003C70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видатків до кошторису Національного агентства на 2021 рік</w:t>
      </w:r>
      <w:r w:rsidR="0093436A" w:rsidRPr="0093436A">
        <w:rPr>
          <w:sz w:val="27"/>
          <w:szCs w:val="27"/>
        </w:rPr>
        <w:t xml:space="preserve"> </w:t>
      </w:r>
      <w:r w:rsidR="0093436A" w:rsidRPr="0093436A">
        <w:rPr>
          <w:rFonts w:ascii="Times New Roman" w:hAnsi="Times New Roman" w:cs="Times New Roman"/>
          <w:sz w:val="28"/>
          <w:szCs w:val="28"/>
        </w:rPr>
        <w:t xml:space="preserve">за бюджетною програмою КПКВК 6331010 </w:t>
      </w:r>
      <w:r w:rsidR="0093436A" w:rsidRPr="009A3AF5">
        <w:rPr>
          <w:rFonts w:ascii="Times New Roman" w:hAnsi="Times New Roman" w:cs="Times New Roman"/>
          <w:sz w:val="28"/>
          <w:szCs w:val="28"/>
        </w:rPr>
        <w:t>(КЕКВ 22</w:t>
      </w:r>
      <w:r w:rsidR="0093436A" w:rsidRPr="009A3A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36A" w:rsidRPr="009A3AF5">
        <w:rPr>
          <w:rFonts w:ascii="Times New Roman" w:hAnsi="Times New Roman" w:cs="Times New Roman"/>
          <w:sz w:val="28"/>
          <w:szCs w:val="28"/>
        </w:rPr>
        <w:t>0</w:t>
      </w:r>
      <w:r w:rsidR="0093436A" w:rsidRPr="009A3A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436A" w:rsidRPr="009A3A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3436A" w:rsidRPr="009A3AF5">
        <w:rPr>
          <w:rFonts w:ascii="Times New Roman" w:eastAsia="Times New Roman" w:hAnsi="Times New Roman" w:cs="Times New Roman"/>
          <w:sz w:val="28"/>
          <w:szCs w:val="28"/>
        </w:rPr>
        <w:t>Предмети, матеріали, обладнання та інвентар</w:t>
      </w:r>
      <w:r w:rsidR="0093436A" w:rsidRPr="009A3A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3436A" w:rsidRPr="009A3AF5">
        <w:rPr>
          <w:rFonts w:ascii="Times New Roman" w:hAnsi="Times New Roman" w:cs="Times New Roman"/>
          <w:sz w:val="28"/>
          <w:szCs w:val="28"/>
        </w:rPr>
        <w:t>)</w:t>
      </w:r>
      <w:r w:rsidR="0093436A" w:rsidRPr="009A3AF5">
        <w:rPr>
          <w:rFonts w:ascii="Times New Roman" w:hAnsi="Times New Roman" w:cs="Times New Roman"/>
          <w:sz w:val="28"/>
          <w:szCs w:val="28"/>
          <w:lang w:val="uk-UA"/>
        </w:rPr>
        <w:t xml:space="preserve"> для закупівлі </w:t>
      </w:r>
      <w:r w:rsidR="003F0F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знищувачів паперу (шредерів) </w:t>
      </w:r>
      <w:r w:rsidR="0093436A" w:rsidRPr="009A3AF5">
        <w:rPr>
          <w:rFonts w:ascii="Times New Roman" w:hAnsi="Times New Roman" w:cs="Times New Roman"/>
          <w:sz w:val="28"/>
          <w:szCs w:val="28"/>
          <w:lang w:val="uk-UA"/>
        </w:rPr>
        <w:t>передбачені видатки в розмірі </w:t>
      </w:r>
      <w:r w:rsidR="003F0F20">
        <w:rPr>
          <w:rFonts w:ascii="Times New Roman" w:hAnsi="Times New Roman" w:cs="Times New Roman"/>
          <w:sz w:val="28"/>
          <w:szCs w:val="28"/>
          <w:lang w:val="uk-UA"/>
        </w:rPr>
        <w:t xml:space="preserve">70 </w:t>
      </w:r>
      <w:r w:rsidR="00B47346" w:rsidRPr="00B47346">
        <w:rPr>
          <w:rFonts w:ascii="Times New Roman" w:hAnsi="Times New Roman" w:cs="Times New Roman"/>
          <w:sz w:val="28"/>
          <w:szCs w:val="28"/>
        </w:rPr>
        <w:t>000</w:t>
      </w:r>
      <w:r w:rsidR="0093436A" w:rsidRPr="009A3AF5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8D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36A" w:rsidRPr="009A3AF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47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5D670A" w14:textId="4487EA02" w:rsidR="003F0F20" w:rsidRDefault="00375FEB" w:rsidP="00375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375FEB">
        <w:rPr>
          <w:rFonts w:ascii="Times New Roman" w:hAnsi="Times New Roman" w:cs="Times New Roman"/>
          <w:sz w:val="28"/>
          <w:szCs w:val="28"/>
        </w:rPr>
        <w:t>З метою прозорого, ефективного та раціонального використання коштів</w:t>
      </w:r>
      <w:r w:rsidRPr="00375F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5F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75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F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результати</w:t>
      </w:r>
      <w:r w:rsidRPr="00375F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моніторингу ринкових </w:t>
      </w:r>
      <w:r w:rsidRPr="00375FEB">
        <w:rPr>
          <w:rFonts w:ascii="Times New Roman" w:hAnsi="Times New Roman" w:cs="Times New Roman"/>
          <w:bCs/>
          <w:sz w:val="28"/>
          <w:szCs w:val="28"/>
        </w:rPr>
        <w:t xml:space="preserve">пропозицій </w:t>
      </w:r>
      <w:r w:rsidRPr="00375FEB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постачальників зазначеного товару</w:t>
      </w:r>
      <w:r w:rsidR="007721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отримано  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розрахункову 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</w:rPr>
        <w:t>вартість</w:t>
      </w:r>
      <w:r w:rsidR="007721ED" w:rsidRPr="007721E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B47346">
        <w:rPr>
          <w:rFonts w:ascii="Times New Roman" w:hAnsi="Times New Roman" w:cs="Times New Roman"/>
          <w:spacing w:val="4"/>
          <w:sz w:val="28"/>
          <w:szCs w:val="28"/>
          <w:lang w:val="uk-UA"/>
        </w:rPr>
        <w:t>предмету закупівлі</w:t>
      </w:r>
      <w:r w:rsid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>. Зважаючи на кількість товару який пропонується закупити</w:t>
      </w:r>
      <w:r w:rsidR="001776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(10 шт)</w:t>
      </w:r>
      <w:r w:rsid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>, закупівельна ціна одиниці товару повинна зменшитися</w:t>
      </w:r>
      <w:r w:rsidR="001776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до запл</w:t>
      </w:r>
      <w:r w:rsidR="00F22D14">
        <w:rPr>
          <w:rFonts w:ascii="Times New Roman" w:hAnsi="Times New Roman" w:cs="Times New Roman"/>
          <w:spacing w:val="4"/>
          <w:sz w:val="28"/>
          <w:szCs w:val="28"/>
          <w:lang w:val="uk-UA"/>
        </w:rPr>
        <w:t>анованої закупівельної ціни – 7 0</w:t>
      </w:r>
      <w:r w:rsidR="00177622">
        <w:rPr>
          <w:rFonts w:ascii="Times New Roman" w:hAnsi="Times New Roman" w:cs="Times New Roman"/>
          <w:spacing w:val="4"/>
          <w:sz w:val="28"/>
          <w:szCs w:val="28"/>
          <w:lang w:val="uk-UA"/>
        </w:rPr>
        <w:t>00,00 грн з ПДВ</w:t>
      </w:r>
      <w:r w:rsidR="003F0F20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14:paraId="02145D01" w14:textId="035D8FB0" w:rsidR="00F22D14" w:rsidRDefault="00375FEB" w:rsidP="00F2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2B05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6A98">
        <w:rPr>
          <w:rFonts w:ascii="Times New Roman" w:hAnsi="Times New Roman" w:cs="Times New Roman"/>
          <w:sz w:val="28"/>
          <w:szCs w:val="28"/>
          <w:lang w:val="uk-UA"/>
        </w:rPr>
        <w:t>чікува</w:t>
      </w:r>
      <w:r w:rsidRPr="00375FEB">
        <w:rPr>
          <w:rFonts w:ascii="Times New Roman" w:hAnsi="Times New Roman" w:cs="Times New Roman"/>
          <w:sz w:val="28"/>
          <w:szCs w:val="28"/>
        </w:rPr>
        <w:t xml:space="preserve">на вартість закупівлі </w:t>
      </w:r>
      <w:r w:rsidR="003F0F20">
        <w:rPr>
          <w:rFonts w:ascii="Times New Roman" w:eastAsia="Calibri" w:hAnsi="Times New Roman" w:cs="Times New Roman"/>
          <w:sz w:val="28"/>
          <w:szCs w:val="28"/>
          <w:lang w:val="uk-UA"/>
        </w:rPr>
        <w:t>знищувачів пап</w:t>
      </w:r>
      <w:r w:rsidR="00F22D14">
        <w:rPr>
          <w:rFonts w:ascii="Times New Roman" w:eastAsia="Calibri" w:hAnsi="Times New Roman" w:cs="Times New Roman"/>
          <w:sz w:val="28"/>
          <w:szCs w:val="28"/>
          <w:lang w:val="uk-UA"/>
        </w:rPr>
        <w:t>еру (шредерів) буде становити в межах</w:t>
      </w:r>
      <w:r w:rsidR="003F0F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70 000,00 грн.</w:t>
      </w:r>
      <w:r w:rsidR="00C07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0459C8" w14:textId="77777777" w:rsidR="00373FED" w:rsidRDefault="00373FED" w:rsidP="00F22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8A20B" w14:textId="3CB37E62" w:rsidR="00C071D2" w:rsidRPr="00C071D2" w:rsidRDefault="00C071D2" w:rsidP="00F22D14">
      <w:pPr>
        <w:jc w:val="both"/>
        <w:rPr>
          <w:rFonts w:ascii="Times New Roman" w:hAnsi="Times New Roman" w:cs="Times New Roman"/>
          <w:sz w:val="28"/>
          <w:szCs w:val="28"/>
        </w:rPr>
      </w:pPr>
      <w:r w:rsidRPr="00C071D2">
        <w:rPr>
          <w:rFonts w:ascii="Times New Roman" w:hAnsi="Times New Roman" w:cs="Times New Roman"/>
          <w:sz w:val="28"/>
          <w:szCs w:val="28"/>
        </w:rPr>
        <w:t xml:space="preserve">Додаток: </w:t>
      </w:r>
      <w:r w:rsidR="003F0F2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73FE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71D2">
        <w:rPr>
          <w:rFonts w:ascii="Times New Roman" w:hAnsi="Times New Roman" w:cs="Times New Roman"/>
          <w:sz w:val="28"/>
          <w:szCs w:val="28"/>
        </w:rPr>
        <w:t xml:space="preserve"> арк.</w:t>
      </w:r>
      <w:r w:rsidR="003F0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F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0F20">
        <w:rPr>
          <w:rFonts w:ascii="Times New Roman" w:hAnsi="Times New Roman" w:cs="Times New Roman"/>
          <w:sz w:val="28"/>
          <w:szCs w:val="28"/>
          <w:lang w:val="uk-UA"/>
        </w:rPr>
        <w:t xml:space="preserve"> 1 прим.</w:t>
      </w:r>
    </w:p>
    <w:p w14:paraId="795882EC" w14:textId="77777777" w:rsidR="002B05BC" w:rsidRDefault="002B05BC" w:rsidP="0067594D">
      <w:pPr>
        <w:spacing w:after="0" w:line="240" w:lineRule="auto"/>
        <w:jc w:val="both"/>
        <w:rPr>
          <w:spacing w:val="4"/>
          <w:sz w:val="28"/>
          <w:szCs w:val="28"/>
        </w:rPr>
      </w:pPr>
    </w:p>
    <w:p w14:paraId="10B37CE8" w14:textId="77777777" w:rsidR="00F22D14" w:rsidRDefault="00F22D14" w:rsidP="00675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Головний спеціаліст </w:t>
      </w:r>
    </w:p>
    <w:p w14:paraId="7DCFB2E1" w14:textId="0EA7D522" w:rsidR="0067594D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відділу </w:t>
      </w:r>
      <w:r w:rsidR="00F22D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ресурсного </w:t>
      </w: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забезпечення </w:t>
      </w:r>
    </w:p>
    <w:p w14:paraId="55A539BF" w14:textId="77777777" w:rsidR="0067594D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Управління матеріально-технічного </w:t>
      </w:r>
    </w:p>
    <w:p w14:paraId="67EA6FE0" w14:textId="120A4504" w:rsidR="00CE6A98" w:rsidRPr="00F22D14" w:rsidRDefault="0067594D" w:rsidP="006759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7594D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забезпечення та експлуатації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375F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22D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Юрій ДОВГИЧ</w:t>
      </w:r>
    </w:p>
    <w:sectPr w:rsidR="00CE6A98" w:rsidRPr="00F22D14" w:rsidSect="00A16127">
      <w:headerReference w:type="default" r:id="rId8"/>
      <w:pgSz w:w="11906" w:h="16838"/>
      <w:pgMar w:top="680" w:right="567" w:bottom="680" w:left="153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13B9" w14:textId="77777777" w:rsidR="007026DD" w:rsidRDefault="007026DD" w:rsidP="00E92DE1">
      <w:pPr>
        <w:spacing w:after="0" w:line="240" w:lineRule="auto"/>
      </w:pPr>
      <w:r>
        <w:separator/>
      </w:r>
    </w:p>
  </w:endnote>
  <w:endnote w:type="continuationSeparator" w:id="0">
    <w:p w14:paraId="3547D40D" w14:textId="77777777" w:rsidR="007026DD" w:rsidRDefault="007026DD" w:rsidP="00E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FA30" w14:textId="77777777" w:rsidR="007026DD" w:rsidRDefault="007026DD" w:rsidP="00E92DE1">
      <w:pPr>
        <w:spacing w:after="0" w:line="240" w:lineRule="auto"/>
      </w:pPr>
      <w:r>
        <w:separator/>
      </w:r>
    </w:p>
  </w:footnote>
  <w:footnote w:type="continuationSeparator" w:id="0">
    <w:p w14:paraId="65FEF452" w14:textId="77777777" w:rsidR="007026DD" w:rsidRDefault="007026DD" w:rsidP="00E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25246"/>
      <w:docPartObj>
        <w:docPartGallery w:val="Page Numbers (Top of Page)"/>
        <w:docPartUnique/>
      </w:docPartObj>
    </w:sdtPr>
    <w:sdtEndPr/>
    <w:sdtContent>
      <w:p w14:paraId="2A1F73F2" w14:textId="21665772" w:rsidR="00685D40" w:rsidRDefault="00685D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8C">
          <w:rPr>
            <w:noProof/>
          </w:rPr>
          <w:t>3</w:t>
        </w:r>
        <w:r>
          <w:fldChar w:fldCharType="end"/>
        </w:r>
      </w:p>
    </w:sdtContent>
  </w:sdt>
  <w:p w14:paraId="652DB4D1" w14:textId="77777777" w:rsidR="00685D40" w:rsidRDefault="00685D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2FBE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6847D9E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6FA1D8C"/>
    <w:multiLevelType w:val="hybridMultilevel"/>
    <w:tmpl w:val="4ACE4B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306009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B9E0CE4"/>
    <w:multiLevelType w:val="hybridMultilevel"/>
    <w:tmpl w:val="E4D09460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WND" w:val="67324"/>
    <w:docVar w:name="ID" w:val="208568"/>
    <w:docVar w:name="PRINTPOS" w:val="5"/>
    <w:docVar w:name="PTYPE" w:val="1"/>
    <w:docVar w:name="TYPE" w:val="DOCUMENT"/>
    <w:docVar w:name="Дата реєстрації проекту" w:val="06.05.2021"/>
    <w:docVar w:name="Код ISO" w:val="53456/0/06.05.2021/В/"/>
    <w:docVar w:name="Короткий зміст" w:val="Щодо оголошення повторної процедури закупівлі, технічних, якісних та кількісних вимог до знищувачів паперу (шредерів) тощо"/>
    <w:docVar w:name="Номер версії проекту" w:val="0"/>
    <w:docVar w:name="Номер проекту документа" w:val="53456"/>
    <w:docVar w:name="Хто підготував" w:val="Довгич Юрій Володимирович"/>
  </w:docVars>
  <w:rsids>
    <w:rsidRoot w:val="00A1494D"/>
    <w:rsid w:val="00000BFC"/>
    <w:rsid w:val="00001CC7"/>
    <w:rsid w:val="000517DB"/>
    <w:rsid w:val="000F7D36"/>
    <w:rsid w:val="00111BB6"/>
    <w:rsid w:val="00133707"/>
    <w:rsid w:val="00157F25"/>
    <w:rsid w:val="00177622"/>
    <w:rsid w:val="001966FB"/>
    <w:rsid w:val="001E72F9"/>
    <w:rsid w:val="002532D1"/>
    <w:rsid w:val="00261283"/>
    <w:rsid w:val="002957D7"/>
    <w:rsid w:val="002B05BC"/>
    <w:rsid w:val="002C39D4"/>
    <w:rsid w:val="002F1058"/>
    <w:rsid w:val="00312510"/>
    <w:rsid w:val="00313A4A"/>
    <w:rsid w:val="00351280"/>
    <w:rsid w:val="00357557"/>
    <w:rsid w:val="00371FCA"/>
    <w:rsid w:val="00373FED"/>
    <w:rsid w:val="00375FEB"/>
    <w:rsid w:val="003B1537"/>
    <w:rsid w:val="003C70F6"/>
    <w:rsid w:val="003E1C59"/>
    <w:rsid w:val="003E3336"/>
    <w:rsid w:val="003F0F20"/>
    <w:rsid w:val="0056059D"/>
    <w:rsid w:val="00565F5A"/>
    <w:rsid w:val="00567172"/>
    <w:rsid w:val="005679BD"/>
    <w:rsid w:val="00574533"/>
    <w:rsid w:val="005775C7"/>
    <w:rsid w:val="005C4A64"/>
    <w:rsid w:val="00607F15"/>
    <w:rsid w:val="00665770"/>
    <w:rsid w:val="0067594D"/>
    <w:rsid w:val="00685D40"/>
    <w:rsid w:val="006B4438"/>
    <w:rsid w:val="007026DD"/>
    <w:rsid w:val="00723B32"/>
    <w:rsid w:val="007721ED"/>
    <w:rsid w:val="00780151"/>
    <w:rsid w:val="007A1C87"/>
    <w:rsid w:val="00824EED"/>
    <w:rsid w:val="008260DF"/>
    <w:rsid w:val="008D4C5F"/>
    <w:rsid w:val="0090163C"/>
    <w:rsid w:val="0093436A"/>
    <w:rsid w:val="00941664"/>
    <w:rsid w:val="00946A82"/>
    <w:rsid w:val="00947483"/>
    <w:rsid w:val="00947F97"/>
    <w:rsid w:val="00996B88"/>
    <w:rsid w:val="009A3AF5"/>
    <w:rsid w:val="00A1494D"/>
    <w:rsid w:val="00A16127"/>
    <w:rsid w:val="00A305BF"/>
    <w:rsid w:val="00AA6252"/>
    <w:rsid w:val="00AC468B"/>
    <w:rsid w:val="00B47346"/>
    <w:rsid w:val="00BF0326"/>
    <w:rsid w:val="00C071D2"/>
    <w:rsid w:val="00C27999"/>
    <w:rsid w:val="00CB073A"/>
    <w:rsid w:val="00CE6A98"/>
    <w:rsid w:val="00D56D00"/>
    <w:rsid w:val="00D655CF"/>
    <w:rsid w:val="00D86BB7"/>
    <w:rsid w:val="00DC17E6"/>
    <w:rsid w:val="00DD1BB6"/>
    <w:rsid w:val="00E11AA6"/>
    <w:rsid w:val="00E2646E"/>
    <w:rsid w:val="00E92DE1"/>
    <w:rsid w:val="00EC404D"/>
    <w:rsid w:val="00F22D14"/>
    <w:rsid w:val="00F27A67"/>
    <w:rsid w:val="00F569B3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F697"/>
  <w15:chartTrackingRefBased/>
  <w15:docId w15:val="{DE0D75FB-70CC-4FC5-ACC0-6A25033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7D36"/>
    <w:rPr>
      <w:i/>
      <w:iCs/>
    </w:rPr>
  </w:style>
  <w:style w:type="paragraph" w:styleId="a4">
    <w:name w:val="List Paragraph"/>
    <w:basedOn w:val="a"/>
    <w:link w:val="a5"/>
    <w:qFormat/>
    <w:rsid w:val="00AC468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AC4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AC468B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Абзац списка Знак"/>
    <w:link w:val="a4"/>
    <w:rsid w:val="00AC468B"/>
    <w:rPr>
      <w:rFonts w:ascii="Calibri" w:eastAsia="Times New Roman" w:hAnsi="Calibri" w:cs="Times New Roman"/>
      <w:sz w:val="20"/>
      <w:szCs w:val="20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E9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DE1"/>
  </w:style>
  <w:style w:type="paragraph" w:styleId="a8">
    <w:name w:val="footer"/>
    <w:basedOn w:val="a"/>
    <w:link w:val="a9"/>
    <w:uiPriority w:val="99"/>
    <w:unhideWhenUsed/>
    <w:rsid w:val="00E9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DE1"/>
  </w:style>
  <w:style w:type="table" w:styleId="aa">
    <w:name w:val="Table Grid"/>
    <w:basedOn w:val="a1"/>
    <w:uiPriority w:val="39"/>
    <w:rsid w:val="00BF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nsLink%20Consulting\DocProf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651D-A91F-435B-A0BB-20404B75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Юрій Довгич</cp:lastModifiedBy>
  <cp:revision>3</cp:revision>
  <cp:lastPrinted>2021-05-06T14:26:00Z</cp:lastPrinted>
  <dcterms:created xsi:type="dcterms:W3CDTF">2021-05-06T14:26:00Z</dcterms:created>
  <dcterms:modified xsi:type="dcterms:W3CDTF">2021-05-06T14:26:00Z</dcterms:modified>
</cp:coreProperties>
</file>