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7277CE" w:rsidRPr="007277CE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7277CE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7277CE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7277CE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246D1738" w:rsidR="002B2F18" w:rsidRPr="007277CE" w:rsidRDefault="002B2F18" w:rsidP="002B2F18">
            <w:pPr>
              <w:jc w:val="both"/>
            </w:pPr>
            <w:r w:rsidRPr="007277CE">
              <w:rPr>
                <w:rFonts w:ascii="Times New Roman" w:hAnsi="Times New Roman"/>
                <w:noProof/>
              </w:rPr>
              <w:t>Протокол засідання №</w:t>
            </w:r>
            <w:r w:rsidR="009230B5" w:rsidRPr="009230B5">
              <w:rPr>
                <w:rFonts w:ascii="Times New Roman" w:hAnsi="Times New Roman"/>
                <w:noProof/>
                <w:u w:val="single"/>
              </w:rPr>
              <w:t>28/2</w:t>
            </w:r>
            <w:r w:rsidR="009230B5">
              <w:rPr>
                <w:rFonts w:ascii="Times New Roman" w:hAnsi="Times New Roman"/>
                <w:noProof/>
              </w:rPr>
              <w:t xml:space="preserve"> </w:t>
            </w:r>
            <w:r w:rsidRPr="007277CE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7277CE" w:rsidRDefault="002B2F18"/>
    <w:p w14:paraId="31672A8E" w14:textId="77777777" w:rsidR="002B2F18" w:rsidRPr="007277CE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7277CE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7277CE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CE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7277CE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CE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1CBF99DE" w:rsidR="00B632FD" w:rsidRPr="007277CE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7CE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7277CE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A2643B" w:rsidRPr="007277C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633D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B2F18" w:rsidRPr="00727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червня 2021 року</w:t>
      </w:r>
      <w:r w:rsidRPr="007277C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8CB9552" w14:textId="71F2ECF3" w:rsidR="00AF6CCB" w:rsidRPr="007277CE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CE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7277C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277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77CE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7277CE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7277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F4EFE2" w14:textId="09DB718E" w:rsidR="000025A6" w:rsidRPr="007277CE" w:rsidRDefault="00AF6CCB" w:rsidP="00DE51A4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CE">
        <w:rPr>
          <w:rFonts w:ascii="Times New Roman" w:hAnsi="Times New Roman"/>
          <w:b/>
          <w:sz w:val="24"/>
          <w:szCs w:val="24"/>
        </w:rPr>
        <w:t xml:space="preserve">Посада </w:t>
      </w:r>
      <w:r w:rsidR="00C96E3D">
        <w:rPr>
          <w:rFonts w:ascii="Times New Roman" w:hAnsi="Times New Roman" w:cs="Times New Roman"/>
          <w:b/>
          <w:sz w:val="24"/>
          <w:szCs w:val="24"/>
        </w:rPr>
        <w:t>–</w:t>
      </w:r>
      <w:r w:rsidRPr="00727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3DA" w:rsidRPr="00B633DA">
        <w:rPr>
          <w:rFonts w:ascii="Times New Roman" w:hAnsi="Times New Roman" w:cs="Times New Roman"/>
          <w:b/>
          <w:sz w:val="24"/>
          <w:szCs w:val="24"/>
        </w:rPr>
        <w:t>головн</w:t>
      </w:r>
      <w:r w:rsidR="00C96E3D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B633DA" w:rsidRPr="00B633DA">
        <w:rPr>
          <w:rFonts w:ascii="Times New Roman" w:hAnsi="Times New Roman" w:cs="Times New Roman"/>
          <w:b/>
          <w:sz w:val="24"/>
          <w:szCs w:val="24"/>
        </w:rPr>
        <w:t>спеціаліст</w:t>
      </w:r>
      <w:r w:rsidR="00C96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3DA" w:rsidRPr="00B633DA">
        <w:rPr>
          <w:rFonts w:ascii="Times New Roman" w:hAnsi="Times New Roman" w:cs="Times New Roman"/>
          <w:b/>
          <w:sz w:val="24"/>
          <w:szCs w:val="24"/>
        </w:rPr>
        <w:t>відділу моніторингу та перевірок ризикових операцій Департаменту запобігання політичній корупції</w:t>
      </w:r>
    </w:p>
    <w:p w14:paraId="34270508" w14:textId="7AB99924" w:rsidR="00AF6CCB" w:rsidRPr="007277CE" w:rsidRDefault="00AF6CCB" w:rsidP="009242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7CE">
        <w:rPr>
          <w:rFonts w:ascii="Times New Roman" w:hAnsi="Times New Roman"/>
          <w:sz w:val="24"/>
          <w:szCs w:val="24"/>
        </w:rPr>
        <w:t xml:space="preserve">                                                                  (НАЗК0</w:t>
      </w:r>
      <w:r w:rsidR="003176A2" w:rsidRPr="007277CE">
        <w:rPr>
          <w:rFonts w:ascii="Times New Roman" w:hAnsi="Times New Roman"/>
          <w:sz w:val="24"/>
          <w:szCs w:val="24"/>
        </w:rPr>
        <w:t>2</w:t>
      </w:r>
      <w:r w:rsidR="00B633DA">
        <w:rPr>
          <w:rFonts w:ascii="Times New Roman" w:hAnsi="Times New Roman"/>
          <w:sz w:val="24"/>
          <w:szCs w:val="24"/>
        </w:rPr>
        <w:t>2</w:t>
      </w:r>
      <w:r w:rsidRPr="007277CE">
        <w:rPr>
          <w:rFonts w:ascii="Times New Roman" w:hAnsi="Times New Roman"/>
          <w:sz w:val="24"/>
          <w:szCs w:val="24"/>
        </w:rPr>
        <w:t>к)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678"/>
        <w:gridCol w:w="3538"/>
      </w:tblGrid>
      <w:tr w:rsidR="007277CE" w:rsidRPr="007277CE" w14:paraId="0AFB232D" w14:textId="77777777" w:rsidTr="00937165">
        <w:trPr>
          <w:jc w:val="center"/>
        </w:trPr>
        <w:tc>
          <w:tcPr>
            <w:tcW w:w="1129" w:type="dxa"/>
          </w:tcPr>
          <w:p w14:paraId="2B450356" w14:textId="77777777" w:rsidR="00B632FD" w:rsidRPr="007277CE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7757E4" w14:textId="25E3D38C" w:rsidR="00B632FD" w:rsidRPr="007277CE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CE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78" w:type="dxa"/>
          </w:tcPr>
          <w:p w14:paraId="2B7A2C62" w14:textId="77777777" w:rsidR="004B51A5" w:rsidRPr="007277CE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r w:rsidR="004B51A5" w:rsidRPr="007277CE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r w:rsidRPr="0072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батькові </w:t>
            </w:r>
          </w:p>
          <w:p w14:paraId="3DA69C87" w14:textId="77777777" w:rsidR="00B632FD" w:rsidRPr="007277CE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CE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  <w:p w14:paraId="4F73CB80" w14:textId="39B7077A" w:rsidR="00002768" w:rsidRPr="007277CE" w:rsidRDefault="00002768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2EEC4AA1" w14:textId="77777777" w:rsidR="004B51A5" w:rsidRPr="007277CE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час </w:t>
            </w:r>
          </w:p>
          <w:p w14:paraId="2852C924" w14:textId="0905647A" w:rsidR="00B632FD" w:rsidRPr="007277CE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77C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FF7D71" w:rsidRPr="007277CE" w14:paraId="5A1AAA60" w14:textId="77777777" w:rsidTr="00937165">
        <w:trPr>
          <w:jc w:val="center"/>
        </w:trPr>
        <w:tc>
          <w:tcPr>
            <w:tcW w:w="1129" w:type="dxa"/>
          </w:tcPr>
          <w:p w14:paraId="5F81388F" w14:textId="69626235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bottom"/>
          </w:tcPr>
          <w:p w14:paraId="7B639D2A" w14:textId="491731AD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Анісімов В’ячеслав Олександрович</w:t>
            </w:r>
          </w:p>
        </w:tc>
        <w:tc>
          <w:tcPr>
            <w:tcW w:w="3538" w:type="dxa"/>
            <w:vMerge w:val="restart"/>
          </w:tcPr>
          <w:p w14:paraId="1F7C90EF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45CC5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3986E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692C8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232A45A3" w14:textId="77777777" w:rsidR="00FF7D71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D7351" w14:textId="587C321E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277C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14:paraId="04EE51BE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9813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13E95" w14:textId="3B35C42A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591E54EF" w14:textId="77777777" w:rsidTr="00937165">
        <w:trPr>
          <w:jc w:val="center"/>
        </w:trPr>
        <w:tc>
          <w:tcPr>
            <w:tcW w:w="1129" w:type="dxa"/>
          </w:tcPr>
          <w:p w14:paraId="4C071352" w14:textId="7E5E86F5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bottom"/>
          </w:tcPr>
          <w:p w14:paraId="467D0096" w14:textId="19D98514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02">
              <w:rPr>
                <w:rFonts w:ascii="Times New Roman" w:hAnsi="Times New Roman"/>
                <w:sz w:val="24"/>
                <w:szCs w:val="24"/>
              </w:rPr>
              <w:t>Башаров</w:t>
            </w:r>
            <w:proofErr w:type="spellEnd"/>
            <w:r w:rsidRPr="00A85502">
              <w:rPr>
                <w:rFonts w:ascii="Times New Roman" w:hAnsi="Times New Roman"/>
                <w:sz w:val="24"/>
                <w:szCs w:val="24"/>
              </w:rPr>
              <w:t xml:space="preserve"> Валентин Владиславович</w:t>
            </w:r>
          </w:p>
        </w:tc>
        <w:tc>
          <w:tcPr>
            <w:tcW w:w="3538" w:type="dxa"/>
            <w:vMerge/>
          </w:tcPr>
          <w:p w14:paraId="448C657D" w14:textId="492E0122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0B772D25" w14:textId="77777777" w:rsidTr="00937165">
        <w:trPr>
          <w:jc w:val="center"/>
        </w:trPr>
        <w:tc>
          <w:tcPr>
            <w:tcW w:w="1129" w:type="dxa"/>
          </w:tcPr>
          <w:p w14:paraId="7BAD3D92" w14:textId="0B6C60F0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14:paraId="402007B2" w14:textId="48D311D4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Безкоровайна Анна Василівна</w:t>
            </w:r>
          </w:p>
        </w:tc>
        <w:tc>
          <w:tcPr>
            <w:tcW w:w="3538" w:type="dxa"/>
            <w:vMerge/>
          </w:tcPr>
          <w:p w14:paraId="27D402AB" w14:textId="1EFBBDC0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2126E5B3" w14:textId="77777777" w:rsidTr="00937165">
        <w:trPr>
          <w:jc w:val="center"/>
        </w:trPr>
        <w:tc>
          <w:tcPr>
            <w:tcW w:w="1129" w:type="dxa"/>
          </w:tcPr>
          <w:p w14:paraId="760BA1CE" w14:textId="57CF9B72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bottom"/>
          </w:tcPr>
          <w:p w14:paraId="374B52F9" w14:textId="645FC961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Безрукава Ольга Миколаївна</w:t>
            </w:r>
          </w:p>
        </w:tc>
        <w:tc>
          <w:tcPr>
            <w:tcW w:w="3538" w:type="dxa"/>
            <w:vMerge/>
          </w:tcPr>
          <w:p w14:paraId="5FBAED1A" w14:textId="5709C645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7A26D86B" w14:textId="77777777" w:rsidTr="00937165">
        <w:trPr>
          <w:jc w:val="center"/>
        </w:trPr>
        <w:tc>
          <w:tcPr>
            <w:tcW w:w="1129" w:type="dxa"/>
          </w:tcPr>
          <w:p w14:paraId="6C46C30A" w14:textId="528B5076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bottom"/>
          </w:tcPr>
          <w:p w14:paraId="71B54D9E" w14:textId="49BD867F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02">
              <w:rPr>
                <w:rFonts w:ascii="Times New Roman" w:hAnsi="Times New Roman"/>
                <w:sz w:val="24"/>
                <w:szCs w:val="24"/>
              </w:rPr>
              <w:t>Гелетканич</w:t>
            </w:r>
            <w:proofErr w:type="spellEnd"/>
            <w:r w:rsidRPr="00A85502">
              <w:rPr>
                <w:rFonts w:ascii="Times New Roman" w:hAnsi="Times New Roman"/>
                <w:sz w:val="24"/>
                <w:szCs w:val="24"/>
              </w:rPr>
              <w:t xml:space="preserve"> Лідія Ігорівна</w:t>
            </w:r>
          </w:p>
        </w:tc>
        <w:tc>
          <w:tcPr>
            <w:tcW w:w="3538" w:type="dxa"/>
            <w:vMerge/>
          </w:tcPr>
          <w:p w14:paraId="536F9152" w14:textId="7B2ACD3D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0279BB4D" w14:textId="77777777" w:rsidTr="00937165">
        <w:trPr>
          <w:jc w:val="center"/>
        </w:trPr>
        <w:tc>
          <w:tcPr>
            <w:tcW w:w="1129" w:type="dxa"/>
          </w:tcPr>
          <w:p w14:paraId="3F4974B6" w14:textId="459A95DC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 w14:paraId="000F3D11" w14:textId="06DDA46F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 xml:space="preserve">Глазкова </w:t>
            </w:r>
            <w:proofErr w:type="spellStart"/>
            <w:r w:rsidRPr="00A85502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  <w:r w:rsidRPr="00A85502">
              <w:rPr>
                <w:rFonts w:ascii="Times New Roman" w:hAnsi="Times New Roman"/>
                <w:sz w:val="24"/>
                <w:szCs w:val="24"/>
              </w:rPr>
              <w:t xml:space="preserve"> В’ячеславівна</w:t>
            </w:r>
          </w:p>
        </w:tc>
        <w:tc>
          <w:tcPr>
            <w:tcW w:w="3538" w:type="dxa"/>
            <w:vMerge/>
          </w:tcPr>
          <w:p w14:paraId="63A66B92" w14:textId="257B5E38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3F0F2A2A" w14:textId="77777777" w:rsidTr="00937165">
        <w:trPr>
          <w:jc w:val="center"/>
        </w:trPr>
        <w:tc>
          <w:tcPr>
            <w:tcW w:w="1129" w:type="dxa"/>
          </w:tcPr>
          <w:p w14:paraId="1313325F" w14:textId="5673EE5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bottom"/>
          </w:tcPr>
          <w:p w14:paraId="62801F3C" w14:textId="7FF9F82F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02">
              <w:rPr>
                <w:rFonts w:ascii="Times New Roman" w:hAnsi="Times New Roman"/>
                <w:sz w:val="24"/>
                <w:szCs w:val="24"/>
              </w:rPr>
              <w:t>Гудкович</w:t>
            </w:r>
            <w:proofErr w:type="spellEnd"/>
            <w:r w:rsidRPr="00A85502">
              <w:rPr>
                <w:rFonts w:ascii="Times New Roman" w:hAnsi="Times New Roman"/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3538" w:type="dxa"/>
            <w:vMerge/>
          </w:tcPr>
          <w:p w14:paraId="683B1E88" w14:textId="2F72E26D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7632E90A" w14:textId="77777777" w:rsidTr="00937165">
        <w:trPr>
          <w:trHeight w:val="469"/>
          <w:jc w:val="center"/>
        </w:trPr>
        <w:tc>
          <w:tcPr>
            <w:tcW w:w="1129" w:type="dxa"/>
          </w:tcPr>
          <w:p w14:paraId="43D1502B" w14:textId="388B5C25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bottom"/>
          </w:tcPr>
          <w:p w14:paraId="4FFD6354" w14:textId="33B31651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Дереза Володимир Олександрович</w:t>
            </w:r>
          </w:p>
        </w:tc>
        <w:tc>
          <w:tcPr>
            <w:tcW w:w="3538" w:type="dxa"/>
            <w:vMerge/>
          </w:tcPr>
          <w:p w14:paraId="46D861F6" w14:textId="37B5E9CC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7685B3FD" w14:textId="77777777" w:rsidTr="00937165">
        <w:trPr>
          <w:trHeight w:val="469"/>
          <w:jc w:val="center"/>
        </w:trPr>
        <w:tc>
          <w:tcPr>
            <w:tcW w:w="1129" w:type="dxa"/>
          </w:tcPr>
          <w:p w14:paraId="3195ED37" w14:textId="555AB76E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bottom"/>
          </w:tcPr>
          <w:p w14:paraId="5FBA153F" w14:textId="786BE2FC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Іваненко Віктор Олександрович</w:t>
            </w:r>
          </w:p>
        </w:tc>
        <w:tc>
          <w:tcPr>
            <w:tcW w:w="3538" w:type="dxa"/>
            <w:vMerge/>
          </w:tcPr>
          <w:p w14:paraId="00CDE98F" w14:textId="17DB576D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60666BBE" w14:textId="77777777" w:rsidTr="00937165">
        <w:trPr>
          <w:trHeight w:val="469"/>
          <w:jc w:val="center"/>
        </w:trPr>
        <w:tc>
          <w:tcPr>
            <w:tcW w:w="1129" w:type="dxa"/>
          </w:tcPr>
          <w:p w14:paraId="6906214D" w14:textId="143BD573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bottom"/>
          </w:tcPr>
          <w:p w14:paraId="2B38786A" w14:textId="5DEFDB46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Климов Олександр Борисович</w:t>
            </w:r>
          </w:p>
        </w:tc>
        <w:tc>
          <w:tcPr>
            <w:tcW w:w="3538" w:type="dxa"/>
            <w:vMerge/>
          </w:tcPr>
          <w:p w14:paraId="3070547F" w14:textId="74BC5773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2A7746C4" w14:textId="77777777" w:rsidTr="00937165">
        <w:trPr>
          <w:trHeight w:val="469"/>
          <w:jc w:val="center"/>
        </w:trPr>
        <w:tc>
          <w:tcPr>
            <w:tcW w:w="1129" w:type="dxa"/>
          </w:tcPr>
          <w:p w14:paraId="6684605C" w14:textId="56785220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bottom"/>
          </w:tcPr>
          <w:p w14:paraId="7F71970A" w14:textId="55BC04D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Клочківський Олексій Володимирович</w:t>
            </w:r>
          </w:p>
        </w:tc>
        <w:tc>
          <w:tcPr>
            <w:tcW w:w="3538" w:type="dxa"/>
            <w:vMerge/>
          </w:tcPr>
          <w:p w14:paraId="43BC50DF" w14:textId="1E1231F2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5028430C" w14:textId="77777777" w:rsidTr="00937165">
        <w:trPr>
          <w:trHeight w:val="469"/>
          <w:jc w:val="center"/>
        </w:trPr>
        <w:tc>
          <w:tcPr>
            <w:tcW w:w="1129" w:type="dxa"/>
          </w:tcPr>
          <w:p w14:paraId="2553594A" w14:textId="60F37C0D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bottom"/>
          </w:tcPr>
          <w:p w14:paraId="0995425B" w14:textId="291281FA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Кондратенко Марина Василівна</w:t>
            </w:r>
          </w:p>
        </w:tc>
        <w:tc>
          <w:tcPr>
            <w:tcW w:w="3538" w:type="dxa"/>
            <w:vMerge/>
          </w:tcPr>
          <w:p w14:paraId="3E1F41B3" w14:textId="3B32C531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3436B61A" w14:textId="77777777" w:rsidTr="00937165">
        <w:trPr>
          <w:trHeight w:val="469"/>
          <w:jc w:val="center"/>
        </w:trPr>
        <w:tc>
          <w:tcPr>
            <w:tcW w:w="1129" w:type="dxa"/>
          </w:tcPr>
          <w:p w14:paraId="2F5857DB" w14:textId="77EAE42C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bottom"/>
          </w:tcPr>
          <w:p w14:paraId="6B2F3802" w14:textId="46110D71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5502">
              <w:rPr>
                <w:rFonts w:ascii="Times New Roman" w:hAnsi="Times New Roman"/>
                <w:sz w:val="24"/>
                <w:szCs w:val="24"/>
              </w:rPr>
              <w:t>Коротаєва</w:t>
            </w:r>
            <w:proofErr w:type="spellEnd"/>
            <w:r w:rsidRPr="00A85502">
              <w:rPr>
                <w:rFonts w:ascii="Times New Roman" w:hAnsi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3538" w:type="dxa"/>
            <w:vMerge/>
          </w:tcPr>
          <w:p w14:paraId="0D84A18F" w14:textId="3F6005B1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199ED9BB" w14:textId="77777777" w:rsidTr="00937165">
        <w:trPr>
          <w:trHeight w:val="469"/>
          <w:jc w:val="center"/>
        </w:trPr>
        <w:tc>
          <w:tcPr>
            <w:tcW w:w="1129" w:type="dxa"/>
          </w:tcPr>
          <w:p w14:paraId="5EE625CC" w14:textId="094069F1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bottom"/>
          </w:tcPr>
          <w:p w14:paraId="3E44DADA" w14:textId="173D75AE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5502">
              <w:rPr>
                <w:rFonts w:ascii="Times New Roman" w:hAnsi="Times New Roman"/>
                <w:sz w:val="24"/>
                <w:szCs w:val="24"/>
              </w:rPr>
              <w:t>Лисько</w:t>
            </w:r>
            <w:proofErr w:type="spellEnd"/>
            <w:r w:rsidRPr="00A85502">
              <w:rPr>
                <w:rFonts w:ascii="Times New Roman" w:hAnsi="Times New Roman"/>
                <w:sz w:val="24"/>
                <w:szCs w:val="24"/>
              </w:rPr>
              <w:t xml:space="preserve"> Віктор Петрович</w:t>
            </w:r>
          </w:p>
        </w:tc>
        <w:tc>
          <w:tcPr>
            <w:tcW w:w="3538" w:type="dxa"/>
            <w:vMerge/>
          </w:tcPr>
          <w:p w14:paraId="728CAB91" w14:textId="0AA7A47A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4813992E" w14:textId="77777777" w:rsidTr="00937165">
        <w:trPr>
          <w:trHeight w:val="379"/>
          <w:jc w:val="center"/>
        </w:trPr>
        <w:tc>
          <w:tcPr>
            <w:tcW w:w="1129" w:type="dxa"/>
          </w:tcPr>
          <w:p w14:paraId="3B8AB182" w14:textId="072D0311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bottom"/>
          </w:tcPr>
          <w:p w14:paraId="52C8AE6E" w14:textId="2BD84E95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Аліса Володимирівна</w:t>
            </w:r>
          </w:p>
        </w:tc>
        <w:tc>
          <w:tcPr>
            <w:tcW w:w="3538" w:type="dxa"/>
            <w:vMerge/>
          </w:tcPr>
          <w:p w14:paraId="77D88281" w14:textId="34606F88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7A1724A7" w14:textId="77777777" w:rsidTr="00937165">
        <w:trPr>
          <w:trHeight w:val="379"/>
          <w:jc w:val="center"/>
        </w:trPr>
        <w:tc>
          <w:tcPr>
            <w:tcW w:w="1129" w:type="dxa"/>
          </w:tcPr>
          <w:p w14:paraId="76E1AB23" w14:textId="7D2FD400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bottom"/>
          </w:tcPr>
          <w:p w14:paraId="4A6F4DE2" w14:textId="02C95D83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Пантелусь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3538" w:type="dxa"/>
            <w:vMerge w:val="restart"/>
          </w:tcPr>
          <w:p w14:paraId="287113DA" w14:textId="77777777" w:rsidR="00FF7D71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5554C" w14:textId="77777777" w:rsidR="00FF7D71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99944" w14:textId="77777777" w:rsidR="00FF7D71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BADCC" w14:textId="079CE309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14-00</w:t>
            </w:r>
          </w:p>
        </w:tc>
      </w:tr>
      <w:tr w:rsidR="00FF7D71" w:rsidRPr="007277CE" w14:paraId="04B9AC0A" w14:textId="77777777" w:rsidTr="00937165">
        <w:trPr>
          <w:trHeight w:val="379"/>
          <w:jc w:val="center"/>
        </w:trPr>
        <w:tc>
          <w:tcPr>
            <w:tcW w:w="1129" w:type="dxa"/>
          </w:tcPr>
          <w:p w14:paraId="3F1FED2C" w14:textId="208C0B56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bottom"/>
          </w:tcPr>
          <w:p w14:paraId="46DA7A0A" w14:textId="02152C88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Полянська Наталія Яківна</w:t>
            </w:r>
          </w:p>
        </w:tc>
        <w:tc>
          <w:tcPr>
            <w:tcW w:w="3538" w:type="dxa"/>
            <w:vMerge/>
          </w:tcPr>
          <w:p w14:paraId="4688AF4B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45F3DA28" w14:textId="77777777" w:rsidTr="00937165">
        <w:trPr>
          <w:trHeight w:val="379"/>
          <w:jc w:val="center"/>
        </w:trPr>
        <w:tc>
          <w:tcPr>
            <w:tcW w:w="1129" w:type="dxa"/>
          </w:tcPr>
          <w:p w14:paraId="5763BA77" w14:textId="681616A4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bottom"/>
          </w:tcPr>
          <w:p w14:paraId="27F55587" w14:textId="015A0AE5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Полянський Олександр Вікторович</w:t>
            </w:r>
          </w:p>
        </w:tc>
        <w:tc>
          <w:tcPr>
            <w:tcW w:w="3538" w:type="dxa"/>
            <w:vMerge/>
          </w:tcPr>
          <w:p w14:paraId="09DEDDE9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10409C25" w14:textId="77777777" w:rsidTr="00937165">
        <w:trPr>
          <w:trHeight w:val="379"/>
          <w:jc w:val="center"/>
        </w:trPr>
        <w:tc>
          <w:tcPr>
            <w:tcW w:w="1129" w:type="dxa"/>
          </w:tcPr>
          <w:p w14:paraId="44D347A8" w14:textId="7B1EEF82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bottom"/>
          </w:tcPr>
          <w:p w14:paraId="7870C834" w14:textId="7660A11D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Рачинська Олена Анатоліївна</w:t>
            </w:r>
          </w:p>
        </w:tc>
        <w:tc>
          <w:tcPr>
            <w:tcW w:w="3538" w:type="dxa"/>
            <w:vMerge/>
          </w:tcPr>
          <w:p w14:paraId="19BD5A5F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393F7B36" w14:textId="77777777" w:rsidTr="00937165">
        <w:trPr>
          <w:trHeight w:val="379"/>
          <w:jc w:val="center"/>
        </w:trPr>
        <w:tc>
          <w:tcPr>
            <w:tcW w:w="1129" w:type="dxa"/>
          </w:tcPr>
          <w:p w14:paraId="396CE441" w14:textId="1B58BEBE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bottom"/>
          </w:tcPr>
          <w:p w14:paraId="217D5EF1" w14:textId="7411DB5F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5502">
              <w:rPr>
                <w:rFonts w:ascii="Times New Roman" w:hAnsi="Times New Roman"/>
                <w:sz w:val="24"/>
                <w:szCs w:val="24"/>
              </w:rPr>
              <w:t>Рохвадзе</w:t>
            </w:r>
            <w:proofErr w:type="spellEnd"/>
            <w:r w:rsidRPr="00A85502">
              <w:rPr>
                <w:rFonts w:ascii="Times New Roman" w:hAnsi="Times New Roman"/>
                <w:sz w:val="24"/>
                <w:szCs w:val="24"/>
              </w:rPr>
              <w:t xml:space="preserve"> Дмитро </w:t>
            </w:r>
            <w:proofErr w:type="spellStart"/>
            <w:r w:rsidRPr="00A85502">
              <w:rPr>
                <w:rFonts w:ascii="Times New Roman" w:hAnsi="Times New Roman"/>
                <w:sz w:val="24"/>
                <w:szCs w:val="24"/>
              </w:rPr>
              <w:t>Джансукович</w:t>
            </w:r>
            <w:proofErr w:type="spellEnd"/>
          </w:p>
        </w:tc>
        <w:tc>
          <w:tcPr>
            <w:tcW w:w="3538" w:type="dxa"/>
            <w:vMerge/>
          </w:tcPr>
          <w:p w14:paraId="61B00868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67AA3C23" w14:textId="77777777" w:rsidTr="00937165">
        <w:trPr>
          <w:trHeight w:val="379"/>
          <w:jc w:val="center"/>
        </w:trPr>
        <w:tc>
          <w:tcPr>
            <w:tcW w:w="1129" w:type="dxa"/>
          </w:tcPr>
          <w:p w14:paraId="44E09EAB" w14:textId="55819F4F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bottom"/>
          </w:tcPr>
          <w:p w14:paraId="7833D864" w14:textId="6C19B130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Савенко Лілія Костянтинівна</w:t>
            </w:r>
          </w:p>
        </w:tc>
        <w:tc>
          <w:tcPr>
            <w:tcW w:w="3538" w:type="dxa"/>
            <w:vMerge/>
          </w:tcPr>
          <w:p w14:paraId="78015F19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663B51C9" w14:textId="77777777" w:rsidTr="00937165">
        <w:trPr>
          <w:trHeight w:val="379"/>
          <w:jc w:val="center"/>
        </w:trPr>
        <w:tc>
          <w:tcPr>
            <w:tcW w:w="1129" w:type="dxa"/>
          </w:tcPr>
          <w:p w14:paraId="398B3BFE" w14:textId="132E8923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bottom"/>
          </w:tcPr>
          <w:p w14:paraId="2D894316" w14:textId="30AF6B03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Савинець Олена Юріївна</w:t>
            </w:r>
          </w:p>
        </w:tc>
        <w:tc>
          <w:tcPr>
            <w:tcW w:w="3538" w:type="dxa"/>
            <w:vMerge/>
          </w:tcPr>
          <w:p w14:paraId="05DF653C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14C1F193" w14:textId="77777777" w:rsidTr="00937165">
        <w:trPr>
          <w:trHeight w:val="379"/>
          <w:jc w:val="center"/>
        </w:trPr>
        <w:tc>
          <w:tcPr>
            <w:tcW w:w="1129" w:type="dxa"/>
          </w:tcPr>
          <w:p w14:paraId="627C1B87" w14:textId="4928C1B9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  <w:vAlign w:val="bottom"/>
          </w:tcPr>
          <w:p w14:paraId="4E38E515" w14:textId="54A90D35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Саєнко Владлен Володимирович</w:t>
            </w:r>
          </w:p>
        </w:tc>
        <w:tc>
          <w:tcPr>
            <w:tcW w:w="3538" w:type="dxa"/>
            <w:vMerge/>
          </w:tcPr>
          <w:p w14:paraId="77B924B3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00EBFCD4" w14:textId="77777777" w:rsidTr="00937165">
        <w:trPr>
          <w:trHeight w:val="379"/>
          <w:jc w:val="center"/>
        </w:trPr>
        <w:tc>
          <w:tcPr>
            <w:tcW w:w="1129" w:type="dxa"/>
          </w:tcPr>
          <w:p w14:paraId="467FDE64" w14:textId="05EC6498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bottom"/>
          </w:tcPr>
          <w:p w14:paraId="32837F77" w14:textId="746C902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5502">
              <w:rPr>
                <w:rFonts w:ascii="Times New Roman" w:hAnsi="Times New Roman"/>
                <w:sz w:val="24"/>
                <w:szCs w:val="24"/>
              </w:rPr>
              <w:t>Самойлік</w:t>
            </w:r>
            <w:proofErr w:type="spellEnd"/>
            <w:r w:rsidRPr="00A85502">
              <w:rPr>
                <w:rFonts w:ascii="Times New Roman" w:hAnsi="Times New Roman"/>
                <w:sz w:val="24"/>
                <w:szCs w:val="24"/>
              </w:rPr>
              <w:t xml:space="preserve"> Юрій Іванович</w:t>
            </w:r>
          </w:p>
        </w:tc>
        <w:tc>
          <w:tcPr>
            <w:tcW w:w="3538" w:type="dxa"/>
            <w:vMerge/>
          </w:tcPr>
          <w:p w14:paraId="79BDC999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309A6E69" w14:textId="77777777" w:rsidTr="00937165">
        <w:trPr>
          <w:trHeight w:val="379"/>
          <w:jc w:val="center"/>
        </w:trPr>
        <w:tc>
          <w:tcPr>
            <w:tcW w:w="1129" w:type="dxa"/>
          </w:tcPr>
          <w:p w14:paraId="3DB55727" w14:textId="046CEAA4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bottom"/>
          </w:tcPr>
          <w:p w14:paraId="70DD4849" w14:textId="03E32993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02">
              <w:rPr>
                <w:rFonts w:ascii="Times New Roman" w:hAnsi="Times New Roman"/>
                <w:sz w:val="24"/>
                <w:szCs w:val="24"/>
              </w:rPr>
              <w:t>Троян Радислав Валерійович</w:t>
            </w:r>
          </w:p>
        </w:tc>
        <w:tc>
          <w:tcPr>
            <w:tcW w:w="3538" w:type="dxa"/>
            <w:vMerge/>
          </w:tcPr>
          <w:p w14:paraId="742AFF8B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15D91C8D" w14:textId="77777777" w:rsidTr="00937165">
        <w:trPr>
          <w:trHeight w:val="379"/>
          <w:jc w:val="center"/>
        </w:trPr>
        <w:tc>
          <w:tcPr>
            <w:tcW w:w="1129" w:type="dxa"/>
          </w:tcPr>
          <w:p w14:paraId="3AA301A6" w14:textId="7804D448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bottom"/>
          </w:tcPr>
          <w:p w14:paraId="1A831559" w14:textId="3CBE9431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5502">
              <w:rPr>
                <w:rFonts w:ascii="Times New Roman" w:hAnsi="Times New Roman"/>
                <w:sz w:val="24"/>
                <w:szCs w:val="24"/>
              </w:rPr>
              <w:t>Філоретова</w:t>
            </w:r>
            <w:proofErr w:type="spellEnd"/>
            <w:r w:rsidRPr="00A85502">
              <w:rPr>
                <w:rFonts w:ascii="Times New Roman" w:hAnsi="Times New Roman"/>
                <w:sz w:val="24"/>
                <w:szCs w:val="24"/>
              </w:rPr>
              <w:t xml:space="preserve"> Марія Вікторівна</w:t>
            </w:r>
          </w:p>
        </w:tc>
        <w:tc>
          <w:tcPr>
            <w:tcW w:w="3538" w:type="dxa"/>
            <w:vMerge/>
          </w:tcPr>
          <w:p w14:paraId="31D6BB38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3859AE8B" w14:textId="77777777" w:rsidTr="00937165">
        <w:trPr>
          <w:trHeight w:val="379"/>
          <w:jc w:val="center"/>
        </w:trPr>
        <w:tc>
          <w:tcPr>
            <w:tcW w:w="1129" w:type="dxa"/>
          </w:tcPr>
          <w:p w14:paraId="32B16985" w14:textId="7196A1ED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bottom"/>
          </w:tcPr>
          <w:p w14:paraId="5B29E570" w14:textId="7647E095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5502">
              <w:rPr>
                <w:rFonts w:ascii="Times New Roman" w:hAnsi="Times New Roman"/>
                <w:sz w:val="24"/>
                <w:szCs w:val="24"/>
              </w:rPr>
              <w:t>Хабанець</w:t>
            </w:r>
            <w:proofErr w:type="spellEnd"/>
            <w:r w:rsidRPr="00A85502"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3538" w:type="dxa"/>
            <w:vMerge/>
          </w:tcPr>
          <w:p w14:paraId="7153D685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469C6DDA" w14:textId="77777777" w:rsidTr="00937165">
        <w:trPr>
          <w:trHeight w:val="379"/>
          <w:jc w:val="center"/>
        </w:trPr>
        <w:tc>
          <w:tcPr>
            <w:tcW w:w="1129" w:type="dxa"/>
          </w:tcPr>
          <w:p w14:paraId="6AB642A0" w14:textId="2DE86CF8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bottom"/>
          </w:tcPr>
          <w:p w14:paraId="6D26E74A" w14:textId="3E7FAA9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5502">
              <w:rPr>
                <w:rFonts w:ascii="Times New Roman" w:hAnsi="Times New Roman"/>
                <w:sz w:val="24"/>
                <w:szCs w:val="24"/>
              </w:rPr>
              <w:t>Чернобривець</w:t>
            </w:r>
            <w:proofErr w:type="spellEnd"/>
            <w:r w:rsidRPr="00A85502">
              <w:rPr>
                <w:rFonts w:ascii="Times New Roman" w:hAnsi="Times New Roman"/>
                <w:sz w:val="24"/>
                <w:szCs w:val="24"/>
              </w:rPr>
              <w:t xml:space="preserve"> Оксана Станіславівна</w:t>
            </w:r>
          </w:p>
        </w:tc>
        <w:tc>
          <w:tcPr>
            <w:tcW w:w="3538" w:type="dxa"/>
            <w:vMerge/>
          </w:tcPr>
          <w:p w14:paraId="0883E2B2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71" w:rsidRPr="007277CE" w14:paraId="2E3D90CD" w14:textId="77777777" w:rsidTr="00937165">
        <w:trPr>
          <w:trHeight w:val="379"/>
          <w:jc w:val="center"/>
        </w:trPr>
        <w:tc>
          <w:tcPr>
            <w:tcW w:w="1129" w:type="dxa"/>
          </w:tcPr>
          <w:p w14:paraId="6C671F50" w14:textId="1D8B4214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bottom"/>
          </w:tcPr>
          <w:p w14:paraId="4B29377F" w14:textId="42C04370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5502">
              <w:rPr>
                <w:rFonts w:ascii="Times New Roman" w:hAnsi="Times New Roman"/>
                <w:sz w:val="24"/>
                <w:szCs w:val="24"/>
              </w:rPr>
              <w:t>Шургот</w:t>
            </w:r>
            <w:proofErr w:type="spellEnd"/>
            <w:r w:rsidRPr="00A85502">
              <w:rPr>
                <w:rFonts w:ascii="Times New Roman" w:hAnsi="Times New Roman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3538" w:type="dxa"/>
            <w:vMerge/>
          </w:tcPr>
          <w:p w14:paraId="0742F1A9" w14:textId="77777777" w:rsidR="00FF7D71" w:rsidRPr="007277CE" w:rsidRDefault="00FF7D71" w:rsidP="00FF7D71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8DBAB" w14:textId="77777777" w:rsidR="00AF6CCB" w:rsidRPr="007277CE" w:rsidRDefault="00AF6CCB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F5594" w14:textId="77777777" w:rsidR="00AF6CCB" w:rsidRPr="007277CE" w:rsidRDefault="00AF6CCB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4725F" w14:textId="22FFD231" w:rsidR="002B2F18" w:rsidRPr="007277CE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CE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7277CE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331DC"/>
    <w:rsid w:val="00052C1B"/>
    <w:rsid w:val="00097E43"/>
    <w:rsid w:val="001647CB"/>
    <w:rsid w:val="001815FF"/>
    <w:rsid w:val="001C5198"/>
    <w:rsid w:val="002045E3"/>
    <w:rsid w:val="002073F2"/>
    <w:rsid w:val="00216A42"/>
    <w:rsid w:val="00240AEB"/>
    <w:rsid w:val="00243E1A"/>
    <w:rsid w:val="002533BF"/>
    <w:rsid w:val="002B2F18"/>
    <w:rsid w:val="002E4F89"/>
    <w:rsid w:val="002E7A9F"/>
    <w:rsid w:val="003176A2"/>
    <w:rsid w:val="00367283"/>
    <w:rsid w:val="003A51C2"/>
    <w:rsid w:val="00412A9B"/>
    <w:rsid w:val="00480843"/>
    <w:rsid w:val="00482FEB"/>
    <w:rsid w:val="004B51A5"/>
    <w:rsid w:val="004D1F98"/>
    <w:rsid w:val="004E46A4"/>
    <w:rsid w:val="0055162B"/>
    <w:rsid w:val="005676EC"/>
    <w:rsid w:val="005853F9"/>
    <w:rsid w:val="005A4642"/>
    <w:rsid w:val="005F290E"/>
    <w:rsid w:val="00604170"/>
    <w:rsid w:val="00645602"/>
    <w:rsid w:val="006B1D55"/>
    <w:rsid w:val="006C38D5"/>
    <w:rsid w:val="00711BD2"/>
    <w:rsid w:val="007277CE"/>
    <w:rsid w:val="00735298"/>
    <w:rsid w:val="0077121F"/>
    <w:rsid w:val="00795A21"/>
    <w:rsid w:val="007B03EC"/>
    <w:rsid w:val="007D7FB5"/>
    <w:rsid w:val="0083081B"/>
    <w:rsid w:val="00834769"/>
    <w:rsid w:val="00920B00"/>
    <w:rsid w:val="009230B5"/>
    <w:rsid w:val="00924231"/>
    <w:rsid w:val="00937165"/>
    <w:rsid w:val="0096083F"/>
    <w:rsid w:val="00977531"/>
    <w:rsid w:val="0099528B"/>
    <w:rsid w:val="009D0F69"/>
    <w:rsid w:val="009F3C8D"/>
    <w:rsid w:val="00A2643B"/>
    <w:rsid w:val="00A37B3A"/>
    <w:rsid w:val="00AF6CCB"/>
    <w:rsid w:val="00B231B2"/>
    <w:rsid w:val="00B2541F"/>
    <w:rsid w:val="00B33982"/>
    <w:rsid w:val="00B430C6"/>
    <w:rsid w:val="00B632FD"/>
    <w:rsid w:val="00B633DA"/>
    <w:rsid w:val="00BF19FD"/>
    <w:rsid w:val="00C91A2E"/>
    <w:rsid w:val="00C96E3D"/>
    <w:rsid w:val="00CC12D2"/>
    <w:rsid w:val="00CE517B"/>
    <w:rsid w:val="00D45936"/>
    <w:rsid w:val="00D754F4"/>
    <w:rsid w:val="00DB504F"/>
    <w:rsid w:val="00DE51A4"/>
    <w:rsid w:val="00E00F5E"/>
    <w:rsid w:val="00E13599"/>
    <w:rsid w:val="00F27054"/>
    <w:rsid w:val="00F27554"/>
    <w:rsid w:val="00F3337D"/>
    <w:rsid w:val="00F35FA9"/>
    <w:rsid w:val="00F524D3"/>
    <w:rsid w:val="00F84B21"/>
    <w:rsid w:val="00FD6CAE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2445-385C-42F5-81FC-02000CD0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75</cp:revision>
  <cp:lastPrinted>2021-06-11T07:29:00Z</cp:lastPrinted>
  <dcterms:created xsi:type="dcterms:W3CDTF">2021-06-02T06:06:00Z</dcterms:created>
  <dcterms:modified xsi:type="dcterms:W3CDTF">2021-06-14T06:33:00Z</dcterms:modified>
</cp:coreProperties>
</file>