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E08F" w14:textId="3CD1D983" w:rsidR="00DC32F8" w:rsidRPr="00C900C6" w:rsidRDefault="005F15FA" w:rsidP="005F15FA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</w:pPr>
      <w:bookmarkStart w:id="0" w:name="_Hlk67043204"/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  <w:tab/>
      </w:r>
      <w:bookmarkStart w:id="1" w:name="_GoBack"/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 xml:space="preserve">Додаток </w:t>
      </w:r>
      <w:r w:rsidR="00A1609E"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>2</w:t>
      </w:r>
    </w:p>
    <w:p w14:paraId="349C88E7" w14:textId="4B700203" w:rsidR="005F15FA" w:rsidRPr="00C900C6" w:rsidRDefault="005F15FA" w:rsidP="005F15FA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</w:pP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  <w:t xml:space="preserve">до </w:t>
      </w:r>
      <w:r w:rsidR="007C6C05"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>Р</w:t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>оз</w:t>
      </w:r>
      <w:r w:rsidR="008B4A39" w:rsidRPr="00C900C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’</w:t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>яснен</w:t>
      </w:r>
      <w:r w:rsidR="007C6C05"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>ь</w:t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 xml:space="preserve"> </w:t>
      </w:r>
    </w:p>
    <w:p w14:paraId="294903DA" w14:textId="484B6349" w:rsidR="005F15FA" w:rsidRPr="00C900C6" w:rsidRDefault="005F15FA" w:rsidP="005F15FA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</w:pP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  <w:t>Національного агентства</w:t>
      </w:r>
    </w:p>
    <w:p w14:paraId="18C6DF7F" w14:textId="0F2CBFDD" w:rsidR="005F15FA" w:rsidRPr="00C900C6" w:rsidRDefault="005F15FA" w:rsidP="005F15FA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</w:pP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  <w:t>від _________№___________</w:t>
      </w:r>
    </w:p>
    <w:p w14:paraId="64C5F4E0" w14:textId="31CFAFCD" w:rsidR="005F15FA" w:rsidRPr="00C900C6" w:rsidRDefault="005F15FA" w:rsidP="00E5436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</w:pP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  <w:r w:rsidRPr="00C900C6">
        <w:rPr>
          <w:rFonts w:ascii="Times New Roman" w:eastAsia="Calibri" w:hAnsi="Times New Roman" w:cs="Times New Roman"/>
          <w:kern w:val="1"/>
          <w:sz w:val="24"/>
          <w:szCs w:val="24"/>
          <w:lang w:val="uk-UA" w:eastAsia="ru-RU"/>
        </w:rPr>
        <w:tab/>
      </w:r>
    </w:p>
    <w:p w14:paraId="6F40F4CF" w14:textId="77777777" w:rsidR="00721769" w:rsidRPr="00C900C6" w:rsidRDefault="004810FE" w:rsidP="004810FE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Національне агентство </w:t>
      </w:r>
    </w:p>
    <w:p w14:paraId="61959D9F" w14:textId="52CF2165" w:rsidR="004810FE" w:rsidRPr="00C900C6" w:rsidRDefault="004810FE" w:rsidP="004810FE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 питань запобігання корупції</w:t>
      </w:r>
    </w:p>
    <w:p w14:paraId="726DAD2B" w14:textId="74992C79" w:rsidR="004810FE" w:rsidRPr="00C900C6" w:rsidRDefault="004810FE" w:rsidP="004810FE">
      <w:pPr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5E67F7FD" w14:textId="1A43A4B1" w:rsidR="006C353E" w:rsidRPr="00C900C6" w:rsidRDefault="006C353E" w:rsidP="004810FE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</w:t>
      </w:r>
    </w:p>
    <w:p w14:paraId="723A0AB6" w14:textId="3011CEE7" w:rsidR="00606E8D" w:rsidRPr="00C900C6" w:rsidRDefault="00462425" w:rsidP="006C353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н</w:t>
      </w:r>
      <w:r w:rsidR="004810FE" w:rsidRPr="00C900C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айменування посади Уповноваженого</w:t>
      </w:r>
    </w:p>
    <w:p w14:paraId="145E5B41" w14:textId="06227047" w:rsidR="004810FE" w:rsidRPr="00C900C6" w:rsidRDefault="00606E8D" w:rsidP="006C353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(із зазначенням державного органу)</w:t>
      </w:r>
    </w:p>
    <w:p w14:paraId="19543D7C" w14:textId="40D7E163" w:rsidR="006C353E" w:rsidRPr="00C900C6" w:rsidRDefault="006C353E" w:rsidP="004810FE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</w:t>
      </w:r>
      <w:r w:rsidR="007C6C0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14:paraId="6285B79E" w14:textId="0019388E" w:rsidR="004810FE" w:rsidRPr="00C900C6" w:rsidRDefault="006C353E" w:rsidP="006C353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прізвище, ім’я, по</w:t>
      </w:r>
      <w:r w:rsidR="001061C5" w:rsidRPr="00C900C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</w:t>
      </w:r>
      <w:r w:rsidRPr="00C900C6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батькові</w:t>
      </w:r>
    </w:p>
    <w:p w14:paraId="12C1AE81" w14:textId="5200B269" w:rsidR="004810FE" w:rsidRPr="00C900C6" w:rsidRDefault="00462425" w:rsidP="004810FE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</w:t>
      </w:r>
      <w:r w:rsidR="004810F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 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мешкає за </w:t>
      </w:r>
      <w:proofErr w:type="spellStart"/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="004810F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</w:t>
      </w:r>
      <w:r w:rsidR="007C6C0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</w:t>
      </w:r>
    </w:p>
    <w:p w14:paraId="16B5C6C5" w14:textId="7FC93ABC" w:rsidR="004810FE" w:rsidRPr="00C900C6" w:rsidRDefault="00462425" w:rsidP="004810FE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</w:t>
      </w:r>
      <w:r w:rsidR="004810F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ел. </w:t>
      </w:r>
      <w:r w:rsidR="006C353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810F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</w:t>
      </w:r>
    </w:p>
    <w:p w14:paraId="1A5CD520" w14:textId="7D808014" w:rsidR="004810FE" w:rsidRPr="00C900C6" w:rsidRDefault="00462425" w:rsidP="004810FE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="00367429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4810F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4810FE" w:rsidRPr="00C900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36A4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</w:t>
      </w:r>
      <w:r w:rsidR="00367429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</w:t>
      </w:r>
      <w:r w:rsidR="003F36A4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</w:t>
      </w:r>
    </w:p>
    <w:p w14:paraId="7907313C" w14:textId="2A6CEA96" w:rsidR="004810FE" w:rsidRPr="00C900C6" w:rsidRDefault="004810FE" w:rsidP="00DC32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</w:p>
    <w:p w14:paraId="5A5B7FE8" w14:textId="77777777" w:rsidR="003F36A4" w:rsidRPr="00C900C6" w:rsidRDefault="003F36A4" w:rsidP="00DC32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</w:p>
    <w:p w14:paraId="438A8DEE" w14:textId="7567717A" w:rsidR="004810FE" w:rsidRPr="00C900C6" w:rsidRDefault="004810FE" w:rsidP="00462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b/>
          <w:sz w:val="27"/>
          <w:szCs w:val="27"/>
          <w:shd w:val="clear" w:color="auto" w:fill="FFFFFF"/>
          <w:lang w:val="uk-UA"/>
        </w:rPr>
        <w:t>ПОЗИЦІЯ</w:t>
      </w:r>
    </w:p>
    <w:p w14:paraId="1457EA3C" w14:textId="645B06A6" w:rsidR="004810FE" w:rsidRPr="00C900C6" w:rsidRDefault="00AC4B90" w:rsidP="00AC4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eastAsia="Calibri" w:hAnsi="Times New Roman" w:cs="Times New Roman"/>
          <w:b/>
          <w:kern w:val="1"/>
          <w:sz w:val="28"/>
          <w:szCs w:val="28"/>
          <w:lang w:val="uk-UA" w:eastAsia="ru-RU"/>
        </w:rPr>
        <w:t xml:space="preserve"> керівника уповноваженого підрозділу (уповноваженої особи) з питань запобігання та виявлення корупції державного органу, юрисдикція якого поширюється на всю територію України</w:t>
      </w:r>
      <w:r w:rsidR="006C353E" w:rsidRPr="00C900C6">
        <w:rPr>
          <w:rFonts w:ascii="Times New Roman" w:eastAsia="Calibri" w:hAnsi="Times New Roman" w:cs="Times New Roman"/>
          <w:b/>
          <w:kern w:val="1"/>
          <w:sz w:val="28"/>
          <w:szCs w:val="28"/>
          <w:lang w:val="uk-UA" w:eastAsia="ru-RU"/>
        </w:rPr>
        <w:t>,</w:t>
      </w:r>
      <w:r w:rsidRPr="00C900C6">
        <w:rPr>
          <w:rFonts w:ascii="Times New Roman" w:eastAsia="Calibri" w:hAnsi="Times New Roman" w:cs="Times New Roman"/>
          <w:b/>
          <w:kern w:val="1"/>
          <w:sz w:val="28"/>
          <w:szCs w:val="28"/>
          <w:lang w:val="uk-UA" w:eastAsia="ru-RU"/>
        </w:rPr>
        <w:t xml:space="preserve"> </w:t>
      </w:r>
      <w:proofErr w:type="spellStart"/>
      <w:r w:rsidR="00462425" w:rsidRPr="00C900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щодо</w:t>
      </w:r>
      <w:proofErr w:type="spellEnd"/>
      <w:r w:rsidR="00462425" w:rsidRPr="00C900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62425" w:rsidRPr="00C900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обставин</w:t>
      </w:r>
      <w:proofErr w:type="spellEnd"/>
      <w:r w:rsidR="00462425" w:rsidRPr="00C900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62425" w:rsidRPr="00C900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звільнення</w:t>
      </w:r>
      <w:proofErr w:type="spellEnd"/>
      <w:r w:rsidR="006C353E" w:rsidRPr="00C900C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за ініціативою керівника</w:t>
      </w:r>
    </w:p>
    <w:p w14:paraId="6ECC2217" w14:textId="77777777" w:rsidR="00AC4B90" w:rsidRPr="00C900C6" w:rsidRDefault="00AC4B90" w:rsidP="00AC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54A5BE45" w14:textId="39E50B9A" w:rsidR="006C353E" w:rsidRPr="00C900C6" w:rsidRDefault="00462425" w:rsidP="00462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Я, ________________</w:t>
      </w:r>
      <w:r w:rsidR="001061C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C4B90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працюю 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посаді _________</w:t>
      </w:r>
      <w:r w:rsidR="00721769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</w:t>
      </w:r>
      <w:r w:rsidR="00AC4B90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</w:t>
      </w:r>
      <w:r w:rsidR="00721769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</w:t>
      </w:r>
      <w:r w:rsidR="006C353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</w:t>
      </w:r>
      <w:r w:rsidR="006C353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6C353E" w:rsidRPr="00C900C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                                        (ПІБ)                                                                                                   (найменування посади)</w:t>
      </w:r>
    </w:p>
    <w:p w14:paraId="77D805CC" w14:textId="0FAA15A7" w:rsidR="00462425" w:rsidRPr="00C900C6" w:rsidRDefault="00462425" w:rsidP="006C3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C353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(далі – Уповноважений) 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</w:t>
      </w:r>
      <w:r w:rsidR="00AC4B90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</w:t>
      </w:r>
      <w:r w:rsidR="006C353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7076CED4" w14:textId="33F2FA76" w:rsidR="00AC4B90" w:rsidRPr="00C900C6" w:rsidRDefault="00721769" w:rsidP="00F17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                                                                  </w:t>
      </w:r>
      <w:r w:rsidR="006C353E" w:rsidRPr="00C900C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(дата)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                          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ab/>
        <w:t xml:space="preserve">     </w:t>
      </w:r>
    </w:p>
    <w:p w14:paraId="4B191652" w14:textId="729CCF2B" w:rsidR="00462425" w:rsidRPr="00C900C6" w:rsidRDefault="00721769" w:rsidP="00381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ab/>
      </w:r>
      <w:r w:rsidR="0046242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Стосовно мого майбутнього звільнення </w:t>
      </w:r>
      <w:r w:rsidR="003F36A4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із займаної посади Уповноваженого </w:t>
      </w:r>
      <w:r w:rsidR="00606E8D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вважаю за необхідн</w:t>
      </w:r>
      <w:r w:rsidR="00D0300F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 </w:t>
      </w:r>
      <w:r w:rsidR="00AC4B90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повідомити</w:t>
      </w:r>
      <w:r w:rsidR="00606E8D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</w:t>
      </w:r>
      <w:r w:rsidR="003F36A4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таке звільнення</w:t>
      </w:r>
      <w:r w:rsidR="00F1754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06E8D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ініційоване керівни</w:t>
      </w:r>
      <w:r w:rsidR="00367429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</w:t>
      </w:r>
      <w:r w:rsidR="00606E8D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державного органу</w:t>
      </w:r>
      <w:r w:rsidR="00D0300F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06E8D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зв’язку</w:t>
      </w:r>
      <w:r w:rsidR="00367429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/НЕ у зв</w:t>
      </w:r>
      <w:r w:rsidR="001061C5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367429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язку</w:t>
      </w:r>
      <w:r w:rsidR="00606E8D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C353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</w:t>
      </w:r>
      <w:r w:rsidR="006C353E" w:rsidRPr="00C900C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обрати необхідне</w:t>
      </w:r>
      <w:r w:rsidR="006C353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 </w:t>
      </w:r>
      <w:r w:rsidR="00606E8D" w:rsidRPr="00C900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</w:t>
      </w:r>
      <w:r w:rsidR="00D0300F" w:rsidRPr="00C900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606E8D" w:rsidRPr="00C900C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моїми повідомленнями</w:t>
      </w:r>
      <w:r w:rsidR="00606E8D" w:rsidRPr="00C900C6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 xml:space="preserve"> </w:t>
      </w:r>
      <w:r w:rsidR="00606E8D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керівни</w:t>
      </w:r>
      <w:r w:rsidR="00AC4B90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ку</w:t>
      </w:r>
      <w:r w:rsidR="00606E8D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державного органу, </w:t>
      </w:r>
      <w:r w:rsidR="00606E8D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Національному агентству</w:t>
      </w:r>
      <w:r w:rsidR="006C353E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</w:t>
      </w:r>
      <w:r w:rsidR="00606E8D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правоохоронним органам про можливі факти корупційних або пов</w:t>
      </w:r>
      <w:bookmarkStart w:id="2" w:name="_Hlk67648041"/>
      <w:r w:rsidR="00606E8D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bookmarkEnd w:id="2"/>
      <w:r w:rsidR="00606E8D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язаних з корупцією правопорушень, інших порушень Закону</w:t>
      </w:r>
      <w:r w:rsidR="006C353E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запобігання корупції»</w:t>
      </w:r>
      <w:r w:rsidR="003544BC" w:rsidRPr="00C900C6">
        <w:rPr>
          <w:rStyle w:val="af5"/>
          <w:rFonts w:ascii="Times New Roman" w:eastAsia="Times New Roman" w:hAnsi="Times New Roman" w:cs="Times New Roman"/>
          <w:sz w:val="28"/>
          <w:szCs w:val="28"/>
          <w:lang w:val="uk-UA" w:eastAsia="ru-RU"/>
        </w:rPr>
        <w:footnoteReference w:id="1"/>
      </w:r>
      <w:r w:rsidR="00606E8D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діяльності працівників </w:t>
      </w:r>
      <w:r w:rsidR="006C353E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та/або</w:t>
      </w:r>
      <w:r w:rsidR="00606E8D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керівництва державного органу</w:t>
      </w:r>
      <w:r w:rsidR="00AC4B90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C3956FA" w14:textId="77777777" w:rsidR="00381A9A" w:rsidRPr="00C900C6" w:rsidRDefault="00381A9A" w:rsidP="00381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5D2D54" w14:textId="1F3714D0" w:rsidR="00AC4B90" w:rsidRPr="00C900C6" w:rsidRDefault="00AC4B90" w:rsidP="00381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Моя позиція щодо обставин мого звільнення розкрита у відповідях на наведені ниж</w:t>
      </w:r>
      <w:r w:rsidR="001061C5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 </w:t>
      </w:r>
      <w:r w:rsidR="001061C5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питання:</w:t>
      </w:r>
    </w:p>
    <w:p w14:paraId="632CC794" w14:textId="77777777" w:rsidR="00087D44" w:rsidRPr="00C900C6" w:rsidRDefault="00087D44" w:rsidP="00381A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4B4CCD" w14:textId="5BC39E8B" w:rsidR="00DC32F8" w:rsidRPr="00C900C6" w:rsidRDefault="00DC32F8" w:rsidP="00381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3544BC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 </w:t>
      </w:r>
      <w:r w:rsidR="00AC4B90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здійснював</w:t>
      </w:r>
      <w:r w:rsidR="00615B2A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Уповноважений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керівництва </w:t>
      </w:r>
      <w:r w:rsidR="004810F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державного 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органу,</w:t>
      </w:r>
      <w:r w:rsidR="00636AC6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Національного агентства, правоохоронних органів </w:t>
      </w:r>
      <w:r w:rsidR="007C6C0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овідомлення</w:t>
      </w:r>
      <w:r w:rsidR="00AC4B90" w:rsidRPr="00C900C6">
        <w:rPr>
          <w:rStyle w:val="af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footnoteReference w:id="2"/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можливі факти корупційн</w:t>
      </w:r>
      <w:r w:rsidR="003544BC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пов’язан</w:t>
      </w:r>
      <w:r w:rsidR="003544BC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корупцією правопорушен</w:t>
      </w:r>
      <w:r w:rsidR="003544BC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AC4B90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інш</w:t>
      </w:r>
      <w:r w:rsidR="003544BC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AC4B90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порушен</w:t>
      </w:r>
      <w:r w:rsidR="003544BC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ь </w:t>
      </w:r>
      <w:r w:rsidR="003544BC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цього</w:t>
      </w:r>
      <w:r w:rsidR="00AC4B90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Закону</w:t>
      </w:r>
      <w:r w:rsidR="003544BC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вчинени</w:t>
      </w:r>
      <w:r w:rsidR="001061C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посадовими особами державного органу (у </w:t>
      </w:r>
      <w:proofErr w:type="spellStart"/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т.ч</w:t>
      </w:r>
      <w:proofErr w:type="spellEnd"/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його керівництвом)? Якщо так, коли, кому, про що? Чи може</w:t>
      </w:r>
      <w:r w:rsidR="00636AC6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Уповноважений 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надати</w:t>
      </w:r>
      <w:r w:rsidR="00636AC6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Н</w:t>
      </w:r>
      <w:r w:rsidR="007C6C0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аціонального агентства</w:t>
      </w:r>
      <w:r w:rsidR="00636AC6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копії таких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D384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овідомлень</w:t>
      </w:r>
      <w:r w:rsidR="004810F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результат</w:t>
      </w:r>
      <w:r w:rsidR="007C6C0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BE3A14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їх</w:t>
      </w:r>
      <w:r w:rsidR="004810F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розгляду (за наявності)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14:paraId="7A560107" w14:textId="58A4FF38" w:rsidR="006C353E" w:rsidRPr="00C900C6" w:rsidRDefault="006C353E" w:rsidP="00381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_______________________________________________________________</w:t>
      </w:r>
    </w:p>
    <w:p w14:paraId="276CDB85" w14:textId="51B18A0A" w:rsidR="00DC32F8" w:rsidRPr="00C900C6" w:rsidRDefault="00DC32F8" w:rsidP="0038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BE3A14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 вважає</w:t>
      </w:r>
      <w:r w:rsidR="00636AC6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Уповноважений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проведення організаційно-штатних заходів</w:t>
      </w:r>
      <w:r w:rsidR="00AA12D7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4810F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разі </w:t>
      </w:r>
      <w:r w:rsidR="00AA12D7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скорочення, реорганізаці</w:t>
      </w:r>
      <w:r w:rsidR="004810F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AA12D7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у зв</w:t>
      </w:r>
      <w:r w:rsidR="00B61942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язку з якими посада</w:t>
      </w:r>
      <w:r w:rsidR="00636AC6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Уповноваженого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скорочується, а </w:t>
      </w:r>
      <w:r w:rsidR="00636AC6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Уповноваженого </w:t>
      </w:r>
      <w:proofErr w:type="spellStart"/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попереджено</w:t>
      </w:r>
      <w:proofErr w:type="spellEnd"/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можливе звільнення з посади</w:t>
      </w:r>
      <w:r w:rsidR="00BE3A14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 негативним заходом впливу на </w:t>
      </w:r>
      <w:r w:rsidR="00636AC6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Уповноваженого 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зв’язку з </w:t>
      </w:r>
      <w:r w:rsidR="007C6C0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овідомленнями? Якщо так</w:t>
      </w:r>
      <w:r w:rsidR="007C6C0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80C9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обґрунтуйте.</w:t>
      </w:r>
    </w:p>
    <w:p w14:paraId="7DF3D1E6" w14:textId="428C290E" w:rsidR="003F36A4" w:rsidRPr="00C900C6" w:rsidRDefault="00536319" w:rsidP="0038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</w:t>
      </w:r>
    </w:p>
    <w:p w14:paraId="6F692770" w14:textId="230993E7" w:rsidR="00DC32F8" w:rsidRPr="00C900C6" w:rsidRDefault="00DC32F8" w:rsidP="0038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BE3A14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 вважає</w:t>
      </w:r>
      <w:r w:rsidR="00636AC6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Уповноважений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</w:t>
      </w:r>
      <w:r w:rsidR="00636AC6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його 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можливе звільнення </w:t>
      </w:r>
      <w:r w:rsidR="00780C9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займаної </w:t>
      </w:r>
      <w:r w:rsidR="00780C9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посади має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вибірковий характер та </w:t>
      </w:r>
      <w:r w:rsidR="00BE3A14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здійснюється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зв’язку з </w:t>
      </w:r>
      <w:r w:rsidR="005D384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овідомленнями?</w:t>
      </w:r>
    </w:p>
    <w:p w14:paraId="57BDAE4F" w14:textId="77777777" w:rsidR="00536319" w:rsidRPr="00C900C6" w:rsidRDefault="00536319" w:rsidP="0038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</w:t>
      </w:r>
    </w:p>
    <w:p w14:paraId="00EF9E6B" w14:textId="2B326E81" w:rsidR="00AA12D7" w:rsidRPr="00C900C6" w:rsidRDefault="00DC32F8" w:rsidP="00381A9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087D44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6AC6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 притягався Уповноважений</w:t>
      </w:r>
      <w:r w:rsidR="00A76C3F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36AC6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 час перебування на</w:t>
      </w:r>
      <w:r w:rsidR="00A76C3F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ці</w:t>
      </w:r>
      <w:r w:rsidR="00536319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636AC6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посаді 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дисциплінарної відповідальності</w:t>
      </w:r>
      <w:r w:rsidR="00241A63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  <w:r w:rsidR="001863D3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36319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так, п</w:t>
      </w:r>
      <w:r w:rsidR="001863D3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очаток дисциплінарного провадження та накл</w:t>
      </w:r>
      <w:r w:rsidR="003F36A4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</w:t>
      </w:r>
      <w:r w:rsidR="001863D3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ення дисциплінарного стягнення відбувал</w:t>
      </w:r>
      <w:r w:rsidR="00780C9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1863D3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780C9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</w:t>
      </w:r>
      <w:r w:rsidR="001863D3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моменту здійснення Уповноваженим </w:t>
      </w:r>
      <w:r w:rsidR="007C6C0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чи</w:t>
      </w:r>
      <w:r w:rsidR="001863D3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41A63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після </w:t>
      </w:r>
      <w:r w:rsidR="007C6C0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нього</w:t>
      </w:r>
      <w:r w:rsidR="001863D3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  <w:r w:rsidR="00AA12D7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36319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думку</w:t>
      </w:r>
      <w:r w:rsidR="001863D3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Уповноважен</w:t>
      </w:r>
      <w:r w:rsidR="00536319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1863D3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застосований до нього вид дисциплінарного стягнення є </w:t>
      </w:r>
      <w:proofErr w:type="spellStart"/>
      <w:r w:rsidR="001863D3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співмірним</w:t>
      </w:r>
      <w:proofErr w:type="spellEnd"/>
      <w:r w:rsidR="001863D3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вчиненому дисциплінарн</w:t>
      </w:r>
      <w:r w:rsidR="00A76C3F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</w:t>
      </w:r>
      <w:r w:rsidR="001863D3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проступк</w:t>
      </w:r>
      <w:r w:rsidR="00A76C3F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1863D3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</w:t>
      </w:r>
      <w:r w:rsidR="00780C9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має</w:t>
      </w:r>
      <w:r w:rsidR="00AA12D7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вибірковий характер</w:t>
      </w:r>
      <w:r w:rsidR="00A76C3F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 О</w:t>
      </w:r>
      <w:r w:rsidR="004810F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="00A76C3F" w:rsidRPr="00C900C6">
        <w:rPr>
          <w:rFonts w:ascii="Times New Roman" w:hAnsi="Times New Roman" w:cs="Times New Roman"/>
          <w:sz w:val="28"/>
          <w:szCs w:val="28"/>
          <w:lang w:val="uk-UA"/>
        </w:rPr>
        <w:t>ґ</w:t>
      </w:r>
      <w:r w:rsidR="004810F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рунту</w:t>
      </w:r>
      <w:r w:rsidR="00A76C3F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йте.</w:t>
      </w:r>
      <w:r w:rsidR="004810FE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28805FC5" w14:textId="77777777" w:rsidR="00536319" w:rsidRPr="00C900C6" w:rsidRDefault="00536319" w:rsidP="0038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</w:t>
      </w:r>
    </w:p>
    <w:p w14:paraId="36D0FEF8" w14:textId="32D9FB8A" w:rsidR="00241A63" w:rsidRPr="00C900C6" w:rsidRDefault="00241A63" w:rsidP="0038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087D44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</w:t>
      </w:r>
      <w:r w:rsidR="00DC32F8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 піддава</w:t>
      </w:r>
      <w:r w:rsidR="00636AC6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вся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Уповноважений</w:t>
      </w:r>
      <w:r w:rsidR="00636AC6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C32F8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боку керівни</w:t>
      </w:r>
      <w:r w:rsidR="00A76C3F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</w:t>
      </w:r>
      <w:r w:rsidR="00DC32F8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державного органу іншим негативним заходам впливу (</w:t>
      </w:r>
      <w:r w:rsidR="00536319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відмова у наданні або перенесення щорічної відпустки, відрядження з тривалим строком перебування </w:t>
      </w:r>
      <w:r w:rsidR="00780C9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536319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іншому населеному пункті</w:t>
      </w:r>
      <w:r w:rsidR="00DC32F8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атестація, зміна умов праці, </w:t>
      </w:r>
      <w:r w:rsidR="00536319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тому числі </w:t>
      </w:r>
      <w:r w:rsidR="00DC32F8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зменшення заробітної плати тощо) або загрозі таких заходів впливу у зв’язку з </w:t>
      </w:r>
      <w:r w:rsidR="007C6C05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DC32F8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овідомленням</w:t>
      </w:r>
      <w:r w:rsidR="003F36A4"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?</w:t>
      </w:r>
    </w:p>
    <w:p w14:paraId="05ABFBBF" w14:textId="77777777" w:rsidR="00536319" w:rsidRPr="00C900C6" w:rsidRDefault="00536319" w:rsidP="0038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</w:t>
      </w:r>
    </w:p>
    <w:bookmarkEnd w:id="0"/>
    <w:p w14:paraId="00E5EF7C" w14:textId="1115DDAD" w:rsidR="00C657C9" w:rsidRPr="00C900C6" w:rsidRDefault="00087D44" w:rsidP="00381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C657C9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Зазначте іншу важливу</w:t>
      </w:r>
      <w:r w:rsidR="007C6C05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657C9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Вашу думку</w:t>
      </w:r>
      <w:r w:rsidR="007C6C05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657C9" w:rsidRPr="00C900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інформацію.</w:t>
      </w:r>
    </w:p>
    <w:p w14:paraId="3EF1FF5C" w14:textId="3A70104F" w:rsidR="00536319" w:rsidRPr="00C900C6" w:rsidRDefault="00536319" w:rsidP="0038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___________________________________________________________</w:t>
      </w:r>
    </w:p>
    <w:p w14:paraId="782673BA" w14:textId="77777777" w:rsidR="00381A9A" w:rsidRPr="00C900C6" w:rsidRDefault="00381A9A" w:rsidP="0038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782E7871" w14:textId="2FC01D07" w:rsidR="00381A9A" w:rsidRPr="00C900C6" w:rsidRDefault="00381A9A" w:rsidP="007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Додатки:</w:t>
      </w:r>
    </w:p>
    <w:p w14:paraId="34C881E3" w14:textId="3CE58EA9" w:rsidR="00381A9A" w:rsidRPr="00C900C6" w:rsidRDefault="00381A9A" w:rsidP="0078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</w:t>
      </w:r>
    </w:p>
    <w:p w14:paraId="0F627E96" w14:textId="76328CC5" w:rsidR="00D0300F" w:rsidRPr="00C900C6" w:rsidRDefault="00D0300F" w:rsidP="0036742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lang w:val="uk-UA"/>
        </w:rPr>
        <w:t>«_____»___________ року</w:t>
      </w:r>
    </w:p>
    <w:p w14:paraId="04C93F6B" w14:textId="4C900617" w:rsidR="00D0300F" w:rsidRPr="00C900C6" w:rsidRDefault="003F36A4" w:rsidP="00186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0C6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D0300F" w:rsidRPr="00C900C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0300F" w:rsidRPr="00C900C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C900C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0300F" w:rsidRPr="00C900C6">
        <w:rPr>
          <w:rFonts w:ascii="Times New Roman" w:hAnsi="Times New Roman" w:cs="Times New Roman"/>
          <w:sz w:val="28"/>
          <w:szCs w:val="28"/>
          <w:lang w:val="uk-UA"/>
        </w:rPr>
        <w:t xml:space="preserve"> ______________      ___________</w:t>
      </w:r>
      <w:r w:rsidR="00D0300F" w:rsidRPr="00C900C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    </w:t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                     найменування посади Уповноваженого</w:t>
      </w:r>
      <w:r w:rsidR="00D0300F" w:rsidRPr="00C900C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                                         </w:t>
      </w:r>
      <w:r w:rsidR="00D0300F" w:rsidRPr="00C900C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ab/>
      </w:r>
      <w:r w:rsidRPr="00C900C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       </w:t>
      </w:r>
      <w:r w:rsidR="00C657C9" w:rsidRPr="00C900C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підпис</w:t>
      </w:r>
      <w:r w:rsidR="00D0300F" w:rsidRPr="00C900C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ab/>
      </w:r>
      <w:r w:rsidR="00C657C9" w:rsidRPr="00C900C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                                            </w:t>
      </w:r>
      <w:r w:rsidR="00536319" w:rsidRPr="00C900C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>ім’я та</w:t>
      </w:r>
      <w:r w:rsidR="00C657C9" w:rsidRPr="00C900C6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прізвище</w:t>
      </w:r>
      <w:bookmarkEnd w:id="1"/>
    </w:p>
    <w:sectPr w:rsidR="00D0300F" w:rsidRPr="00C900C6" w:rsidSect="00B61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9989" w14:textId="77777777" w:rsidR="00DD5C0C" w:rsidRDefault="00DD5C0C">
      <w:pPr>
        <w:spacing w:after="0" w:line="240" w:lineRule="auto"/>
      </w:pPr>
      <w:r>
        <w:separator/>
      </w:r>
    </w:p>
  </w:endnote>
  <w:endnote w:type="continuationSeparator" w:id="0">
    <w:p w14:paraId="34E7DCF6" w14:textId="77777777" w:rsidR="00DD5C0C" w:rsidRDefault="00DD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2A480" w14:textId="77777777" w:rsidR="00B61942" w:rsidRDefault="00B6194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810C" w14:textId="36E7E392" w:rsidR="00721769" w:rsidRPr="00721769" w:rsidRDefault="00721769" w:rsidP="00367429">
    <w:pPr>
      <w:pStyle w:val="a9"/>
      <w:jc w:val="center"/>
      <w:rPr>
        <w:rFonts w:ascii="Times New Roman" w:hAnsi="Times New Roman" w:cs="Times New Roman"/>
        <w:sz w:val="20"/>
        <w:szCs w:val="20"/>
        <w:lang w:val="uk-UA"/>
      </w:rPr>
    </w:pPr>
    <w:r>
      <w:rPr>
        <w:vertAlign w:val="superscript"/>
        <w:lang w:val="uk-UA"/>
      </w:rPr>
      <w:t xml:space="preserve"> </w:t>
    </w:r>
    <w:r>
      <w:rPr>
        <w:vertAlign w:val="superscript"/>
        <w:lang w:val="uk-U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C969" w14:textId="77777777" w:rsidR="00B61942" w:rsidRDefault="00B6194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F0EA7" w14:textId="77777777" w:rsidR="00DD5C0C" w:rsidRDefault="00DD5C0C">
      <w:pPr>
        <w:spacing w:after="0" w:line="240" w:lineRule="auto"/>
      </w:pPr>
      <w:r>
        <w:separator/>
      </w:r>
    </w:p>
  </w:footnote>
  <w:footnote w:type="continuationSeparator" w:id="0">
    <w:p w14:paraId="0F74CA21" w14:textId="77777777" w:rsidR="00DD5C0C" w:rsidRDefault="00DD5C0C">
      <w:pPr>
        <w:spacing w:after="0" w:line="240" w:lineRule="auto"/>
      </w:pPr>
      <w:r>
        <w:continuationSeparator/>
      </w:r>
    </w:p>
  </w:footnote>
  <w:footnote w:id="1">
    <w:p w14:paraId="3B4CECC7" w14:textId="0E5D6EFC" w:rsidR="003544BC" w:rsidRPr="003544BC" w:rsidRDefault="003544BC">
      <w:pPr>
        <w:pStyle w:val="af3"/>
        <w:rPr>
          <w:rFonts w:ascii="Times New Roman" w:hAnsi="Times New Roman" w:cs="Times New Roman"/>
          <w:lang w:val="uk-UA"/>
        </w:rPr>
      </w:pPr>
      <w:r>
        <w:rPr>
          <w:rStyle w:val="af5"/>
        </w:rPr>
        <w:footnoteRef/>
      </w:r>
      <w:r>
        <w:t xml:space="preserve"> </w:t>
      </w:r>
      <w:r w:rsidR="006C353E" w:rsidRPr="006C353E">
        <w:rPr>
          <w:rFonts w:ascii="Times New Roman" w:hAnsi="Times New Roman" w:cs="Times New Roman"/>
          <w:lang w:val="uk-UA"/>
        </w:rPr>
        <w:t>Далі</w:t>
      </w:r>
      <w:r w:rsidR="006C353E">
        <w:rPr>
          <w:lang w:val="uk-UA"/>
        </w:rPr>
        <w:t xml:space="preserve"> – </w:t>
      </w:r>
      <w:r w:rsidRPr="003544BC">
        <w:rPr>
          <w:rFonts w:ascii="Times New Roman" w:hAnsi="Times New Roman" w:cs="Times New Roman"/>
          <w:lang w:val="uk-UA"/>
        </w:rPr>
        <w:t>Закон</w:t>
      </w:r>
      <w:r w:rsidR="006C353E">
        <w:rPr>
          <w:rFonts w:ascii="Times New Roman" w:hAnsi="Times New Roman" w:cs="Times New Roman"/>
          <w:lang w:val="uk-UA"/>
        </w:rPr>
        <w:t>.</w:t>
      </w:r>
    </w:p>
  </w:footnote>
  <w:footnote w:id="2">
    <w:p w14:paraId="2E8A748F" w14:textId="04548E17" w:rsidR="00AC4B90" w:rsidRPr="00402845" w:rsidRDefault="00AC4B90" w:rsidP="00AC4B90">
      <w:pPr>
        <w:pStyle w:val="af3"/>
        <w:rPr>
          <w:rFonts w:ascii="Times New Roman" w:hAnsi="Times New Roman" w:cs="Times New Roman"/>
          <w:lang w:val="uk-UA"/>
        </w:rPr>
      </w:pPr>
      <w:r>
        <w:rPr>
          <w:rStyle w:val="af5"/>
        </w:rPr>
        <w:footnoteRef/>
      </w:r>
      <w:r>
        <w:t xml:space="preserve"> </w:t>
      </w:r>
      <w:r w:rsidRPr="00AC4B90">
        <w:rPr>
          <w:rFonts w:ascii="Times New Roman" w:hAnsi="Times New Roman" w:cs="Times New Roman"/>
          <w:lang w:val="uk-UA"/>
        </w:rPr>
        <w:t xml:space="preserve">Далі </w:t>
      </w:r>
      <w:r w:rsidR="001061C5">
        <w:rPr>
          <w:lang w:val="uk-UA"/>
        </w:rPr>
        <w:t xml:space="preserve">– </w:t>
      </w:r>
      <w:r w:rsidRPr="00AC4B90">
        <w:rPr>
          <w:rFonts w:ascii="Times New Roman" w:hAnsi="Times New Roman" w:cs="Times New Roman"/>
          <w:lang w:val="uk-UA"/>
        </w:rPr>
        <w:t xml:space="preserve">  Повідомлення, застосовується у розумінні ч. 2</w:t>
      </w:r>
      <w:r w:rsidRPr="00402845">
        <w:rPr>
          <w:rFonts w:ascii="Times New Roman" w:hAnsi="Times New Roman" w:cs="Times New Roman"/>
          <w:lang w:val="uk-UA"/>
        </w:rPr>
        <w:t xml:space="preserve"> ст. 53</w:t>
      </w:r>
      <w:r w:rsidRPr="00402845">
        <w:rPr>
          <w:rFonts w:ascii="Times New Roman" w:hAnsi="Times New Roman" w:cs="Times New Roman"/>
          <w:vertAlign w:val="superscript"/>
          <w:lang w:val="uk-UA"/>
        </w:rPr>
        <w:t>2</w:t>
      </w:r>
      <w:r w:rsidRPr="00402845">
        <w:rPr>
          <w:rFonts w:ascii="Times New Roman" w:hAnsi="Times New Roman" w:cs="Times New Roman"/>
          <w:lang w:val="uk-UA"/>
        </w:rPr>
        <w:t xml:space="preserve"> Закону України «Про запобігання корупції»</w:t>
      </w:r>
      <w:r w:rsidR="007C6C05">
        <w:rPr>
          <w:rFonts w:ascii="Times New Roman" w:hAnsi="Times New Roman" w:cs="Times New Roman"/>
          <w:lang w:val="uk-UA"/>
        </w:rPr>
        <w:t xml:space="preserve"> за відповідно до скорочень, що застосовуються у Роз</w:t>
      </w:r>
      <w:r w:rsidR="007C6C05">
        <w:rPr>
          <w:rFonts w:ascii="Times New Roman" w:hAnsi="Times New Roman" w:cs="Times New Roman"/>
          <w:shd w:val="clear" w:color="auto" w:fill="FFFFFF"/>
          <w:lang w:val="uk-UA"/>
        </w:rPr>
        <w:t>’</w:t>
      </w:r>
      <w:r w:rsidR="007C6C05">
        <w:rPr>
          <w:rFonts w:ascii="Times New Roman" w:hAnsi="Times New Roman" w:cs="Times New Roman"/>
          <w:lang w:val="uk-UA"/>
        </w:rPr>
        <w:t xml:space="preserve">ясненнях </w:t>
      </w:r>
      <w:r w:rsidR="00B61942">
        <w:rPr>
          <w:rFonts w:ascii="Times New Roman" w:hAnsi="Times New Roman" w:cs="Times New Roman"/>
          <w:lang w:val="uk-UA"/>
        </w:rPr>
        <w:t>.</w:t>
      </w:r>
    </w:p>
    <w:p w14:paraId="75436A9E" w14:textId="56241AF7" w:rsidR="00AC4B90" w:rsidRPr="00AC4B90" w:rsidRDefault="00AC4B90">
      <w:pPr>
        <w:pStyle w:val="af3"/>
        <w:rPr>
          <w:lang w:val="uk-U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ADAA" w14:textId="77777777" w:rsidR="00B61942" w:rsidRDefault="00B6194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393042"/>
      <w:docPartObj>
        <w:docPartGallery w:val="Page Numbers (Top of Page)"/>
        <w:docPartUnique/>
      </w:docPartObj>
    </w:sdtPr>
    <w:sdtEndPr/>
    <w:sdtContent>
      <w:p w14:paraId="4FCF02EB" w14:textId="1CF946ED" w:rsidR="00B61942" w:rsidRDefault="00B619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2F8F30D6" w14:textId="77777777" w:rsidR="00994415" w:rsidRDefault="0099441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821A" w14:textId="77777777" w:rsidR="00B61942" w:rsidRDefault="00B6194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FC5"/>
    <w:multiLevelType w:val="hybridMultilevel"/>
    <w:tmpl w:val="47F62200"/>
    <w:lvl w:ilvl="0" w:tplc="DE7CCA44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665545"/>
    <w:multiLevelType w:val="hybridMultilevel"/>
    <w:tmpl w:val="FA6C903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2E0D"/>
    <w:multiLevelType w:val="hybridMultilevel"/>
    <w:tmpl w:val="D75227AC"/>
    <w:lvl w:ilvl="0" w:tplc="EE0266D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845E32"/>
    <w:multiLevelType w:val="hybridMultilevel"/>
    <w:tmpl w:val="D666AE0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96C9A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38673C"/>
    <w:multiLevelType w:val="hybridMultilevel"/>
    <w:tmpl w:val="14AEA20A"/>
    <w:lvl w:ilvl="0" w:tplc="AC1403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8E70EA"/>
    <w:multiLevelType w:val="hybridMultilevel"/>
    <w:tmpl w:val="B8621AD6"/>
    <w:lvl w:ilvl="0" w:tplc="0AA6FDA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8E250E6"/>
    <w:multiLevelType w:val="hybridMultilevel"/>
    <w:tmpl w:val="D646CD66"/>
    <w:lvl w:ilvl="0" w:tplc="346C6B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5D4B04"/>
    <w:multiLevelType w:val="hybridMultilevel"/>
    <w:tmpl w:val="01D48F10"/>
    <w:lvl w:ilvl="0" w:tplc="DCFEA6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BBE2A0C">
      <w:numFmt w:val="bullet"/>
      <w:lvlText w:val="-"/>
      <w:lvlJc w:val="left"/>
      <w:pPr>
        <w:ind w:left="2072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D3357F3"/>
    <w:multiLevelType w:val="hybridMultilevel"/>
    <w:tmpl w:val="86747FD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AC6883"/>
    <w:multiLevelType w:val="hybridMultilevel"/>
    <w:tmpl w:val="0B4E1922"/>
    <w:lvl w:ilvl="0" w:tplc="73CA8FBE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8602F86"/>
    <w:multiLevelType w:val="hybridMultilevel"/>
    <w:tmpl w:val="85E62EDA"/>
    <w:lvl w:ilvl="0" w:tplc="8B106C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BA05F32"/>
    <w:multiLevelType w:val="hybridMultilevel"/>
    <w:tmpl w:val="3EAA9386"/>
    <w:lvl w:ilvl="0" w:tplc="DABAA1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3A46AB2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06032"/>
    <w:multiLevelType w:val="hybridMultilevel"/>
    <w:tmpl w:val="5C9405D2"/>
    <w:lvl w:ilvl="0" w:tplc="01067A4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521713"/>
    <w:multiLevelType w:val="hybridMultilevel"/>
    <w:tmpl w:val="C7A4999C"/>
    <w:lvl w:ilvl="0" w:tplc="2AB4A7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422"/>
    <w:multiLevelType w:val="hybridMultilevel"/>
    <w:tmpl w:val="299E1C0A"/>
    <w:lvl w:ilvl="0" w:tplc="896C9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96C9AB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4A24AA"/>
    <w:multiLevelType w:val="hybridMultilevel"/>
    <w:tmpl w:val="4F18A716"/>
    <w:lvl w:ilvl="0" w:tplc="3A7CF792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9234525"/>
    <w:multiLevelType w:val="hybridMultilevel"/>
    <w:tmpl w:val="421A4658"/>
    <w:lvl w:ilvl="0" w:tplc="A9D618FE">
      <w:start w:val="1"/>
      <w:numFmt w:val="decimal"/>
      <w:lvlText w:val="%1."/>
      <w:lvlJc w:val="left"/>
      <w:pPr>
        <w:ind w:left="957" w:hanging="39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39792C"/>
    <w:multiLevelType w:val="hybridMultilevel"/>
    <w:tmpl w:val="C51672DC"/>
    <w:lvl w:ilvl="0" w:tplc="896C9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96C9A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8B2E6F"/>
    <w:multiLevelType w:val="hybridMultilevel"/>
    <w:tmpl w:val="DA9C3186"/>
    <w:lvl w:ilvl="0" w:tplc="0F52033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E4C2779"/>
    <w:multiLevelType w:val="hybridMultilevel"/>
    <w:tmpl w:val="016C0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0071DAF"/>
    <w:multiLevelType w:val="hybridMultilevel"/>
    <w:tmpl w:val="DDAC9A6A"/>
    <w:lvl w:ilvl="0" w:tplc="46C8FBB4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083194F"/>
    <w:multiLevelType w:val="hybridMultilevel"/>
    <w:tmpl w:val="3CC83588"/>
    <w:lvl w:ilvl="0" w:tplc="0C9C1DCA">
      <w:start w:val="1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1162459"/>
    <w:multiLevelType w:val="hybridMultilevel"/>
    <w:tmpl w:val="037AB748"/>
    <w:lvl w:ilvl="0" w:tplc="65E0B2BA">
      <w:start w:val="5"/>
      <w:numFmt w:val="bullet"/>
      <w:lvlText w:val="–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45D5781"/>
    <w:multiLevelType w:val="hybridMultilevel"/>
    <w:tmpl w:val="3D182ABE"/>
    <w:lvl w:ilvl="0" w:tplc="FBE06D72">
      <w:start w:val="5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9ED3AC7"/>
    <w:multiLevelType w:val="hybridMultilevel"/>
    <w:tmpl w:val="3FFC08FE"/>
    <w:lvl w:ilvl="0" w:tplc="896C9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CA23A1F"/>
    <w:multiLevelType w:val="hybridMultilevel"/>
    <w:tmpl w:val="22C89E34"/>
    <w:lvl w:ilvl="0" w:tplc="D22EC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FA47F61"/>
    <w:multiLevelType w:val="hybridMultilevel"/>
    <w:tmpl w:val="7172C16C"/>
    <w:lvl w:ilvl="0" w:tplc="C0061A6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4631770"/>
    <w:multiLevelType w:val="hybridMultilevel"/>
    <w:tmpl w:val="7172C16C"/>
    <w:lvl w:ilvl="0" w:tplc="C0061A6C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91B1717"/>
    <w:multiLevelType w:val="hybridMultilevel"/>
    <w:tmpl w:val="2306F8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652F25"/>
    <w:multiLevelType w:val="hybridMultilevel"/>
    <w:tmpl w:val="585061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F2B5061"/>
    <w:multiLevelType w:val="hybridMultilevel"/>
    <w:tmpl w:val="7172C16C"/>
    <w:lvl w:ilvl="0" w:tplc="C0061A6C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1053D3F"/>
    <w:multiLevelType w:val="hybridMultilevel"/>
    <w:tmpl w:val="4ACCE658"/>
    <w:lvl w:ilvl="0" w:tplc="D242D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0F6B59"/>
    <w:multiLevelType w:val="hybridMultilevel"/>
    <w:tmpl w:val="16A4E4FE"/>
    <w:lvl w:ilvl="0" w:tplc="896C9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96C9AB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85E1B93"/>
    <w:multiLevelType w:val="hybridMultilevel"/>
    <w:tmpl w:val="7172C16C"/>
    <w:lvl w:ilvl="0" w:tplc="C0061A6C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1702E63"/>
    <w:multiLevelType w:val="hybridMultilevel"/>
    <w:tmpl w:val="F59CE560"/>
    <w:lvl w:ilvl="0" w:tplc="0EC051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6AA321D"/>
    <w:multiLevelType w:val="hybridMultilevel"/>
    <w:tmpl w:val="C290BEFE"/>
    <w:lvl w:ilvl="0" w:tplc="6366C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742C27"/>
    <w:multiLevelType w:val="hybridMultilevel"/>
    <w:tmpl w:val="7A767538"/>
    <w:lvl w:ilvl="0" w:tplc="44446E56">
      <w:start w:val="1"/>
      <w:numFmt w:val="decimal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F2A4421"/>
    <w:multiLevelType w:val="hybridMultilevel"/>
    <w:tmpl w:val="DC6807F2"/>
    <w:lvl w:ilvl="0" w:tplc="896C9A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12"/>
  </w:num>
  <w:num w:numId="4">
    <w:abstractNumId w:val="15"/>
  </w:num>
  <w:num w:numId="5">
    <w:abstractNumId w:val="6"/>
  </w:num>
  <w:num w:numId="6">
    <w:abstractNumId w:val="11"/>
  </w:num>
  <w:num w:numId="7">
    <w:abstractNumId w:val="17"/>
  </w:num>
  <w:num w:numId="8">
    <w:abstractNumId w:val="10"/>
  </w:num>
  <w:num w:numId="9">
    <w:abstractNumId w:val="4"/>
  </w:num>
  <w:num w:numId="10">
    <w:abstractNumId w:val="19"/>
  </w:num>
  <w:num w:numId="11">
    <w:abstractNumId w:val="29"/>
  </w:num>
  <w:num w:numId="12">
    <w:abstractNumId w:val="7"/>
  </w:num>
  <w:num w:numId="13">
    <w:abstractNumId w:val="9"/>
  </w:num>
  <w:num w:numId="14">
    <w:abstractNumId w:val="26"/>
  </w:num>
  <w:num w:numId="15">
    <w:abstractNumId w:val="30"/>
  </w:num>
  <w:num w:numId="16">
    <w:abstractNumId w:val="27"/>
  </w:num>
  <w:num w:numId="17">
    <w:abstractNumId w:val="33"/>
  </w:num>
  <w:num w:numId="18">
    <w:abstractNumId w:val="36"/>
  </w:num>
  <w:num w:numId="19">
    <w:abstractNumId w:val="1"/>
  </w:num>
  <w:num w:numId="20">
    <w:abstractNumId w:val="31"/>
  </w:num>
  <w:num w:numId="21">
    <w:abstractNumId w:val="16"/>
  </w:num>
  <w:num w:numId="22">
    <w:abstractNumId w:val="13"/>
  </w:num>
  <w:num w:numId="23">
    <w:abstractNumId w:val="22"/>
  </w:num>
  <w:num w:numId="24">
    <w:abstractNumId w:val="18"/>
  </w:num>
  <w:num w:numId="25">
    <w:abstractNumId w:val="23"/>
  </w:num>
  <w:num w:numId="26">
    <w:abstractNumId w:val="8"/>
  </w:num>
  <w:num w:numId="27">
    <w:abstractNumId w:val="28"/>
  </w:num>
  <w:num w:numId="28">
    <w:abstractNumId w:val="20"/>
  </w:num>
  <w:num w:numId="29">
    <w:abstractNumId w:val="5"/>
  </w:num>
  <w:num w:numId="30">
    <w:abstractNumId w:val="21"/>
  </w:num>
  <w:num w:numId="31">
    <w:abstractNumId w:val="0"/>
  </w:num>
  <w:num w:numId="32">
    <w:abstractNumId w:val="2"/>
  </w:num>
  <w:num w:numId="33">
    <w:abstractNumId w:val="3"/>
  </w:num>
  <w:num w:numId="34">
    <w:abstractNumId w:val="24"/>
  </w:num>
  <w:num w:numId="35">
    <w:abstractNumId w:val="32"/>
  </w:num>
  <w:num w:numId="36">
    <w:abstractNumId w:val="37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15"/>
    <w:rsid w:val="00000EDD"/>
    <w:rsid w:val="00001CB9"/>
    <w:rsid w:val="0007202C"/>
    <w:rsid w:val="00087D44"/>
    <w:rsid w:val="000B2C6B"/>
    <w:rsid w:val="000B3048"/>
    <w:rsid w:val="000B5387"/>
    <w:rsid w:val="000F08B3"/>
    <w:rsid w:val="001061C5"/>
    <w:rsid w:val="00112B7F"/>
    <w:rsid w:val="00120E9C"/>
    <w:rsid w:val="00140765"/>
    <w:rsid w:val="00163D35"/>
    <w:rsid w:val="00172D85"/>
    <w:rsid w:val="001753C6"/>
    <w:rsid w:val="001863D3"/>
    <w:rsid w:val="0019036D"/>
    <w:rsid w:val="001A65B9"/>
    <w:rsid w:val="001F486B"/>
    <w:rsid w:val="001F7415"/>
    <w:rsid w:val="00234BDA"/>
    <w:rsid w:val="0023711A"/>
    <w:rsid w:val="00240604"/>
    <w:rsid w:val="00241A63"/>
    <w:rsid w:val="0026429C"/>
    <w:rsid w:val="002654B1"/>
    <w:rsid w:val="00284298"/>
    <w:rsid w:val="002D08D5"/>
    <w:rsid w:val="002D3482"/>
    <w:rsid w:val="003228D1"/>
    <w:rsid w:val="003355B8"/>
    <w:rsid w:val="003355E5"/>
    <w:rsid w:val="00347C29"/>
    <w:rsid w:val="003544BC"/>
    <w:rsid w:val="00356A58"/>
    <w:rsid w:val="00367429"/>
    <w:rsid w:val="00381A9A"/>
    <w:rsid w:val="003B46B2"/>
    <w:rsid w:val="003C2264"/>
    <w:rsid w:val="003C28BA"/>
    <w:rsid w:val="003F36A4"/>
    <w:rsid w:val="00454B42"/>
    <w:rsid w:val="00462425"/>
    <w:rsid w:val="004810FE"/>
    <w:rsid w:val="004831BF"/>
    <w:rsid w:val="00491D74"/>
    <w:rsid w:val="004B62E6"/>
    <w:rsid w:val="004D3E0D"/>
    <w:rsid w:val="004F44AF"/>
    <w:rsid w:val="0053116C"/>
    <w:rsid w:val="00536319"/>
    <w:rsid w:val="00544BD1"/>
    <w:rsid w:val="00561876"/>
    <w:rsid w:val="005A5834"/>
    <w:rsid w:val="005B292B"/>
    <w:rsid w:val="005B3C53"/>
    <w:rsid w:val="005D272F"/>
    <w:rsid w:val="005D3845"/>
    <w:rsid w:val="005F15FA"/>
    <w:rsid w:val="00606E8D"/>
    <w:rsid w:val="00615B2A"/>
    <w:rsid w:val="006225CB"/>
    <w:rsid w:val="00636AC6"/>
    <w:rsid w:val="00645606"/>
    <w:rsid w:val="00651548"/>
    <w:rsid w:val="00655CEC"/>
    <w:rsid w:val="0067705B"/>
    <w:rsid w:val="006A27A7"/>
    <w:rsid w:val="006C353E"/>
    <w:rsid w:val="006E0CFE"/>
    <w:rsid w:val="006F0B39"/>
    <w:rsid w:val="00714E94"/>
    <w:rsid w:val="00721769"/>
    <w:rsid w:val="00732029"/>
    <w:rsid w:val="007472D3"/>
    <w:rsid w:val="00767F72"/>
    <w:rsid w:val="00780C95"/>
    <w:rsid w:val="0078578C"/>
    <w:rsid w:val="007A299A"/>
    <w:rsid w:val="007B3E62"/>
    <w:rsid w:val="007C6C05"/>
    <w:rsid w:val="00800F8F"/>
    <w:rsid w:val="00816C03"/>
    <w:rsid w:val="00850A14"/>
    <w:rsid w:val="00862990"/>
    <w:rsid w:val="00864694"/>
    <w:rsid w:val="008B4A39"/>
    <w:rsid w:val="008C5B10"/>
    <w:rsid w:val="008C665C"/>
    <w:rsid w:val="008F2C5D"/>
    <w:rsid w:val="008F6DE1"/>
    <w:rsid w:val="00913E95"/>
    <w:rsid w:val="00921FFF"/>
    <w:rsid w:val="00922B03"/>
    <w:rsid w:val="00960F79"/>
    <w:rsid w:val="00967821"/>
    <w:rsid w:val="009771E8"/>
    <w:rsid w:val="00985438"/>
    <w:rsid w:val="00994415"/>
    <w:rsid w:val="00996C97"/>
    <w:rsid w:val="009C5E94"/>
    <w:rsid w:val="009C7D1D"/>
    <w:rsid w:val="009D749F"/>
    <w:rsid w:val="00A00595"/>
    <w:rsid w:val="00A1609E"/>
    <w:rsid w:val="00A2139E"/>
    <w:rsid w:val="00A41F40"/>
    <w:rsid w:val="00A76C3F"/>
    <w:rsid w:val="00A92212"/>
    <w:rsid w:val="00AA12D7"/>
    <w:rsid w:val="00AC4B90"/>
    <w:rsid w:val="00AD3F67"/>
    <w:rsid w:val="00AD5B41"/>
    <w:rsid w:val="00AE3C20"/>
    <w:rsid w:val="00AE499B"/>
    <w:rsid w:val="00B25529"/>
    <w:rsid w:val="00B331E3"/>
    <w:rsid w:val="00B372F2"/>
    <w:rsid w:val="00B474EE"/>
    <w:rsid w:val="00B61942"/>
    <w:rsid w:val="00B633F3"/>
    <w:rsid w:val="00BA422A"/>
    <w:rsid w:val="00BA6346"/>
    <w:rsid w:val="00BC50EE"/>
    <w:rsid w:val="00BE084F"/>
    <w:rsid w:val="00BE2B34"/>
    <w:rsid w:val="00BE3A14"/>
    <w:rsid w:val="00BE6006"/>
    <w:rsid w:val="00BF366E"/>
    <w:rsid w:val="00C065BB"/>
    <w:rsid w:val="00C47A11"/>
    <w:rsid w:val="00C47D77"/>
    <w:rsid w:val="00C65248"/>
    <w:rsid w:val="00C657C9"/>
    <w:rsid w:val="00C900C6"/>
    <w:rsid w:val="00C90B92"/>
    <w:rsid w:val="00C90DD6"/>
    <w:rsid w:val="00C92525"/>
    <w:rsid w:val="00CF5EA2"/>
    <w:rsid w:val="00D0300F"/>
    <w:rsid w:val="00D27DF8"/>
    <w:rsid w:val="00D878F5"/>
    <w:rsid w:val="00DC32F8"/>
    <w:rsid w:val="00DC3ACE"/>
    <w:rsid w:val="00DD5C0C"/>
    <w:rsid w:val="00DF3700"/>
    <w:rsid w:val="00E2235B"/>
    <w:rsid w:val="00E5436C"/>
    <w:rsid w:val="00E67128"/>
    <w:rsid w:val="00E703A6"/>
    <w:rsid w:val="00E85CED"/>
    <w:rsid w:val="00E920E1"/>
    <w:rsid w:val="00E92F04"/>
    <w:rsid w:val="00EA3AB4"/>
    <w:rsid w:val="00EB3F45"/>
    <w:rsid w:val="00F17545"/>
    <w:rsid w:val="00F23CAC"/>
    <w:rsid w:val="00F43F3F"/>
    <w:rsid w:val="00F50EE1"/>
    <w:rsid w:val="00F62EBC"/>
    <w:rsid w:val="00F92A0D"/>
    <w:rsid w:val="00F95310"/>
    <w:rsid w:val="00FC354F"/>
    <w:rsid w:val="00FD7423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7EF"/>
  <w15:docId w15:val="{95E7CDCB-387D-4429-893A-AE61602C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rvts37">
    <w:name w:val="rvts37"/>
    <w:basedOn w:val="a0"/>
  </w:style>
  <w:style w:type="character" w:customStyle="1" w:styleId="rvts46">
    <w:name w:val="rvts46"/>
    <w:basedOn w:val="a0"/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ms">
    <w:name w:val="ams"/>
    <w:basedOn w:val="a0"/>
  </w:style>
  <w:style w:type="character" w:customStyle="1" w:styleId="rvts9">
    <w:name w:val="rvts9"/>
    <w:basedOn w:val="a0"/>
  </w:style>
  <w:style w:type="character" w:styleId="ac">
    <w:name w:val="Emphasis"/>
    <w:basedOn w:val="a0"/>
    <w:uiPriority w:val="20"/>
    <w:qFormat/>
    <w:rPr>
      <w:i/>
      <w:iCs/>
    </w:rPr>
  </w:style>
  <w:style w:type="character" w:customStyle="1" w:styleId="rvts11">
    <w:name w:val="rvts11"/>
    <w:basedOn w:val="a0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semiHidden/>
    <w:pPr>
      <w:suppressAutoHyphens/>
      <w:spacing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ae">
    <w:name w:val="Текст примітки Знак"/>
    <w:basedOn w:val="a0"/>
    <w:link w:val="ad"/>
    <w:semiHidden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styleId="af">
    <w:name w:val="annotation reference"/>
    <w:basedOn w:val="a0"/>
    <w:semiHidden/>
    <w:rPr>
      <w:sz w:val="16"/>
    </w:rPr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</w:style>
  <w:style w:type="paragraph" w:styleId="af1">
    <w:name w:val="annotation subject"/>
    <w:basedOn w:val="ad"/>
    <w:next w:val="ad"/>
    <w:link w:val="af2"/>
    <w:uiPriority w:val="99"/>
    <w:semiHidden/>
    <w:unhideWhenUsed/>
    <w:pPr>
      <w:suppressAutoHyphens w:val="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2">
    <w:name w:val="Тема примітки Знак"/>
    <w:basedOn w:val="ae"/>
    <w:link w:val="af1"/>
    <w:uiPriority w:val="99"/>
    <w:semiHidden/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rvps17">
    <w:name w:val="rvps1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</w:style>
  <w:style w:type="paragraph" w:customStyle="1" w:styleId="rvps6">
    <w:name w:val="rvps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</w:style>
  <w:style w:type="paragraph" w:styleId="af3">
    <w:name w:val="footnote text"/>
    <w:basedOn w:val="a"/>
    <w:link w:val="af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4">
    <w:name w:val="Текст виноски Знак"/>
    <w:basedOn w:val="a0"/>
    <w:link w:val="af3"/>
    <w:uiPriority w:val="99"/>
    <w:semiHidden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paragraph" w:styleId="af6">
    <w:name w:val="Revision"/>
    <w:hidden/>
    <w:uiPriority w:val="99"/>
    <w:semiHidden/>
    <w:pPr>
      <w:spacing w:after="0" w:line="240" w:lineRule="auto"/>
    </w:pPr>
  </w:style>
  <w:style w:type="paragraph" w:styleId="af7">
    <w:name w:val="endnote text"/>
    <w:basedOn w:val="a"/>
    <w:link w:val="af8"/>
    <w:uiPriority w:val="99"/>
    <w:semiHidden/>
    <w:unhideWhenUsed/>
    <w:rsid w:val="00462425"/>
    <w:pPr>
      <w:spacing w:after="0" w:line="240" w:lineRule="auto"/>
    </w:pPr>
    <w:rPr>
      <w:sz w:val="20"/>
      <w:szCs w:val="20"/>
    </w:rPr>
  </w:style>
  <w:style w:type="character" w:customStyle="1" w:styleId="af8">
    <w:name w:val="Текст кінцевої виноски Знак"/>
    <w:basedOn w:val="a0"/>
    <w:link w:val="af7"/>
    <w:uiPriority w:val="99"/>
    <w:semiHidden/>
    <w:rsid w:val="00462425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462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65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3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6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34D5E-C09A-4685-80DD-EC946A96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2607</Words>
  <Characters>1487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Олена Олексіївна</dc:creator>
  <cp:keywords/>
  <dc:description/>
  <cp:lastModifiedBy>Панафеда Наталія Миколаївна</cp:lastModifiedBy>
  <cp:revision>13</cp:revision>
  <cp:lastPrinted>2021-05-14T05:51:00Z</cp:lastPrinted>
  <dcterms:created xsi:type="dcterms:W3CDTF">2021-03-26T06:31:00Z</dcterms:created>
  <dcterms:modified xsi:type="dcterms:W3CDTF">2021-06-08T14:52:00Z</dcterms:modified>
</cp:coreProperties>
</file>