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48506A1C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952026">
              <w:rPr>
                <w:rFonts w:ascii="Times New Roman" w:hAnsi="Times New Roman"/>
                <w:noProof/>
              </w:rPr>
              <w:t>41, 44</w:t>
            </w:r>
            <w:bookmarkStart w:id="0" w:name="_GoBack"/>
            <w:bookmarkEnd w:id="0"/>
            <w:r w:rsidR="003D58C1">
              <w:rPr>
                <w:rFonts w:ascii="Times New Roman" w:hAnsi="Times New Roman"/>
                <w:noProof/>
              </w:rPr>
              <w:t xml:space="preserve"> </w:t>
            </w:r>
            <w:r w:rsidRPr="00482FEB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0B344E7A" w:rsidR="002B2F18" w:rsidRDefault="002B2F18" w:rsidP="006B1D55">
      <w:pPr>
        <w:rPr>
          <w:rFonts w:ascii="Times New Roman" w:hAnsi="Times New Roman"/>
          <w:noProof/>
        </w:rPr>
      </w:pPr>
    </w:p>
    <w:p w14:paraId="70B3444E" w14:textId="532C5C74" w:rsidR="008C2D32" w:rsidRDefault="008C2D32" w:rsidP="008C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3ACEC" w14:textId="77777777" w:rsidR="00783775" w:rsidRPr="00482FEB" w:rsidRDefault="00783775" w:rsidP="008C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8C2D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8C2D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3C6CAA26" w:rsidR="00B632FD" w:rsidRPr="00482FEB" w:rsidRDefault="00B632FD" w:rsidP="008C2D3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03300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14144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BC3437">
        <w:rPr>
          <w:rFonts w:ascii="Times New Roman" w:hAnsi="Times New Roman" w:cs="Times New Roman"/>
          <w:b/>
          <w:sz w:val="24"/>
          <w:szCs w:val="24"/>
          <w:u w:val="single"/>
        </w:rPr>
        <w:t>липня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C991E81" w14:textId="38544359" w:rsidR="007327F3" w:rsidRDefault="00B632FD" w:rsidP="0078377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886B9" w14:textId="77777777" w:rsidR="002F31A6" w:rsidRDefault="002F31A6" w:rsidP="0078377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3F61C" w14:textId="77777777" w:rsidR="00514144" w:rsidRPr="00A10AA9" w:rsidRDefault="00514144" w:rsidP="00514144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10AA9">
        <w:rPr>
          <w:rFonts w:ascii="Times New Roman" w:hAnsi="Times New Roman"/>
          <w:b/>
          <w:noProof/>
          <w:sz w:val="28"/>
          <w:szCs w:val="28"/>
        </w:rPr>
        <w:t>Головний спеціаліст відділу аналізу корупційних ризиків Управління стратегічного аналізу з питань запобігання корупції Департаменту запобігання та виявлення корупції</w:t>
      </w:r>
    </w:p>
    <w:p w14:paraId="17154F0A" w14:textId="77777777" w:rsidR="00514144" w:rsidRPr="00A10AA9" w:rsidRDefault="00514144" w:rsidP="00514144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b/>
          <w:noProof/>
          <w:sz w:val="10"/>
          <w:szCs w:val="10"/>
        </w:rPr>
      </w:pPr>
    </w:p>
    <w:p w14:paraId="1B454F09" w14:textId="6E21BE88" w:rsidR="004D41BB" w:rsidRPr="008B6F07" w:rsidRDefault="00B32704" w:rsidP="00B3270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B6F07">
        <w:rPr>
          <w:rFonts w:ascii="Times New Roman" w:hAnsi="Times New Roman"/>
          <w:noProof/>
          <w:sz w:val="24"/>
          <w:szCs w:val="24"/>
        </w:rPr>
        <w:t>НАЗК0</w:t>
      </w:r>
      <w:r w:rsidR="00514144">
        <w:rPr>
          <w:rFonts w:ascii="Times New Roman" w:hAnsi="Times New Roman"/>
          <w:noProof/>
          <w:sz w:val="24"/>
          <w:szCs w:val="24"/>
        </w:rPr>
        <w:t>28</w:t>
      </w:r>
      <w:r w:rsidRPr="008B6F07">
        <w:rPr>
          <w:rFonts w:ascii="Times New Roman" w:hAnsi="Times New Roman"/>
          <w:noProof/>
          <w:sz w:val="24"/>
          <w:szCs w:val="24"/>
        </w:rPr>
        <w:t>к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530"/>
        <w:gridCol w:w="4460"/>
      </w:tblGrid>
      <w:tr w:rsidR="00924E27" w:rsidRPr="003C4B0C" w14:paraId="085ECB07" w14:textId="0C852D9B" w:rsidTr="00924E27">
        <w:tc>
          <w:tcPr>
            <w:tcW w:w="927" w:type="dxa"/>
            <w:shd w:val="clear" w:color="auto" w:fill="auto"/>
          </w:tcPr>
          <w:p w14:paraId="4D0BA819" w14:textId="77777777" w:rsidR="00924E27" w:rsidRDefault="00924E27" w:rsidP="00B3270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омер</w:t>
            </w:r>
          </w:p>
          <w:p w14:paraId="7C533C3C" w14:textId="2524EB79" w:rsidR="00924E27" w:rsidRPr="00B32704" w:rsidRDefault="00924E27" w:rsidP="00B3270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0" w:type="dxa"/>
            <w:shd w:val="clear" w:color="auto" w:fill="auto"/>
          </w:tcPr>
          <w:p w14:paraId="203ABC84" w14:textId="77777777" w:rsidR="00924E27" w:rsidRPr="00B32704" w:rsidRDefault="00924E27" w:rsidP="00B3270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4460" w:type="dxa"/>
          </w:tcPr>
          <w:p w14:paraId="315AA725" w14:textId="77777777" w:rsidR="00924E27" w:rsidRPr="00B32704" w:rsidRDefault="00924E27" w:rsidP="00924E2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час</w:t>
            </w:r>
          </w:p>
          <w:p w14:paraId="6C333CF7" w14:textId="7DCAF3BB" w:rsidR="00924E27" w:rsidRPr="00B32704" w:rsidRDefault="00924E27" w:rsidP="00924E27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9D5911" w:rsidRPr="007C37C3" w14:paraId="31CE1A7C" w14:textId="04B6CFA3" w:rsidTr="00D47C18">
        <w:tc>
          <w:tcPr>
            <w:tcW w:w="927" w:type="dxa"/>
            <w:shd w:val="clear" w:color="auto" w:fill="auto"/>
          </w:tcPr>
          <w:p w14:paraId="379F926D" w14:textId="17E9A754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7FC132FD" w14:textId="6F5635D1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Баранов Антон Миколайович</w:t>
            </w:r>
          </w:p>
        </w:tc>
        <w:tc>
          <w:tcPr>
            <w:tcW w:w="4460" w:type="dxa"/>
            <w:vMerge w:val="restart"/>
          </w:tcPr>
          <w:p w14:paraId="74485616" w14:textId="3BB9D093" w:rsidR="009D5911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736B3" w14:textId="77777777" w:rsidR="009D5911" w:rsidRPr="00924E27" w:rsidRDefault="009D5911" w:rsidP="009D59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DB0D2" w14:textId="77777777" w:rsidR="009D5911" w:rsidRPr="00924E27" w:rsidRDefault="009D5911" w:rsidP="009D59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A24DB3" w14:textId="77777777" w:rsidR="009D5911" w:rsidRPr="00924E27" w:rsidRDefault="009D5911" w:rsidP="009D59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37C1B" w14:textId="0F8B8B58" w:rsidR="009D5911" w:rsidRDefault="009D5911" w:rsidP="009D59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6D7519" w14:textId="1095542F" w:rsidR="009D5911" w:rsidRPr="00924E27" w:rsidRDefault="009D5911" w:rsidP="009D5911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09-30</w:t>
            </w:r>
          </w:p>
        </w:tc>
      </w:tr>
      <w:tr w:rsidR="009D5911" w:rsidRPr="007C37C3" w14:paraId="5727E967" w14:textId="161B7AD6" w:rsidTr="00D47C18">
        <w:tc>
          <w:tcPr>
            <w:tcW w:w="927" w:type="dxa"/>
            <w:shd w:val="clear" w:color="auto" w:fill="auto"/>
          </w:tcPr>
          <w:p w14:paraId="4ADAC337" w14:textId="13734BE6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457FE95A" w14:textId="595B8E2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Білоус Євгеній Артурович</w:t>
            </w:r>
          </w:p>
        </w:tc>
        <w:tc>
          <w:tcPr>
            <w:tcW w:w="4460" w:type="dxa"/>
            <w:vMerge/>
          </w:tcPr>
          <w:p w14:paraId="37442C80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663F5C34" w14:textId="4D6BEC49" w:rsidTr="00D47C18">
        <w:tc>
          <w:tcPr>
            <w:tcW w:w="927" w:type="dxa"/>
            <w:shd w:val="clear" w:color="auto" w:fill="auto"/>
          </w:tcPr>
          <w:p w14:paraId="3131E7BD" w14:textId="54100B3C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629416E6" w14:textId="286A7346" w:rsidR="009D5911" w:rsidRPr="007C37C3" w:rsidRDefault="009D5911" w:rsidP="009D5911">
            <w:pPr>
              <w:spacing w:line="276" w:lineRule="auto"/>
              <w:ind w:left="-683" w:firstLine="6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Болюх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4460" w:type="dxa"/>
            <w:vMerge/>
          </w:tcPr>
          <w:p w14:paraId="405498CB" w14:textId="77777777" w:rsidR="009D5911" w:rsidRPr="007C37C3" w:rsidRDefault="009D5911" w:rsidP="009D5911">
            <w:pPr>
              <w:spacing w:line="276" w:lineRule="auto"/>
              <w:ind w:left="-683" w:firstLine="6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2BA9433F" w14:textId="08766949" w:rsidTr="00D47C18">
        <w:tc>
          <w:tcPr>
            <w:tcW w:w="927" w:type="dxa"/>
            <w:shd w:val="clear" w:color="auto" w:fill="auto"/>
          </w:tcPr>
          <w:p w14:paraId="27C13140" w14:textId="3CE14675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398B2F7B" w14:textId="16D501E0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Герасименко Дмитро Петрович</w:t>
            </w:r>
          </w:p>
        </w:tc>
        <w:tc>
          <w:tcPr>
            <w:tcW w:w="4460" w:type="dxa"/>
            <w:vMerge/>
          </w:tcPr>
          <w:p w14:paraId="41B1B836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0AD93386" w14:textId="59F4CD47" w:rsidTr="00D47C18">
        <w:tc>
          <w:tcPr>
            <w:tcW w:w="927" w:type="dxa"/>
            <w:shd w:val="clear" w:color="auto" w:fill="auto"/>
          </w:tcPr>
          <w:p w14:paraId="17859F42" w14:textId="4EE195C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7C3B5282" w14:textId="04B59FC2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Глущенко Дмитра Олександрович</w:t>
            </w:r>
          </w:p>
        </w:tc>
        <w:tc>
          <w:tcPr>
            <w:tcW w:w="4460" w:type="dxa"/>
            <w:vMerge/>
          </w:tcPr>
          <w:p w14:paraId="1F73F895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1814A64A" w14:textId="3F143329" w:rsidTr="00D47C18">
        <w:tc>
          <w:tcPr>
            <w:tcW w:w="927" w:type="dxa"/>
            <w:shd w:val="clear" w:color="auto" w:fill="auto"/>
          </w:tcPr>
          <w:p w14:paraId="499A5D8B" w14:textId="76AC06D4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42036A5F" w14:textId="46BE7D7D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Іванова Валерія Ігорівна</w:t>
            </w:r>
          </w:p>
        </w:tc>
        <w:tc>
          <w:tcPr>
            <w:tcW w:w="4460" w:type="dxa"/>
            <w:vMerge/>
          </w:tcPr>
          <w:p w14:paraId="04FB8D3B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153ACB26" w14:textId="4165C209" w:rsidTr="00D47C18">
        <w:tc>
          <w:tcPr>
            <w:tcW w:w="927" w:type="dxa"/>
            <w:shd w:val="clear" w:color="auto" w:fill="auto"/>
          </w:tcPr>
          <w:p w14:paraId="6B3C2E4F" w14:textId="449D198B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7EC98D33" w14:textId="14E0FE1A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Катушинська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Ілона Вікторівна</w:t>
            </w:r>
          </w:p>
        </w:tc>
        <w:tc>
          <w:tcPr>
            <w:tcW w:w="4460" w:type="dxa"/>
            <w:vMerge/>
          </w:tcPr>
          <w:p w14:paraId="77D1B68C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7F075FDB" w14:textId="43550C8C" w:rsidTr="00D47C18">
        <w:tc>
          <w:tcPr>
            <w:tcW w:w="927" w:type="dxa"/>
            <w:shd w:val="clear" w:color="auto" w:fill="auto"/>
          </w:tcPr>
          <w:p w14:paraId="0B9040C2" w14:textId="76D538F9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3810FEAF" w14:textId="1680EF2F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Клименко Олександр Віталійович</w:t>
            </w:r>
          </w:p>
        </w:tc>
        <w:tc>
          <w:tcPr>
            <w:tcW w:w="4460" w:type="dxa"/>
            <w:vMerge/>
          </w:tcPr>
          <w:p w14:paraId="30CF4215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552DBC1B" w14:textId="1A26F6B3" w:rsidTr="00D47C18">
        <w:tc>
          <w:tcPr>
            <w:tcW w:w="927" w:type="dxa"/>
            <w:shd w:val="clear" w:color="auto" w:fill="auto"/>
          </w:tcPr>
          <w:p w14:paraId="58F53E0E" w14:textId="731F97CC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535A95B2" w14:textId="6B64995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Климов Олександр Борисович</w:t>
            </w:r>
          </w:p>
        </w:tc>
        <w:tc>
          <w:tcPr>
            <w:tcW w:w="4460" w:type="dxa"/>
            <w:vMerge/>
          </w:tcPr>
          <w:p w14:paraId="63D2E70C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513B70E1" w14:textId="2CF6B624" w:rsidTr="00D47C18">
        <w:tc>
          <w:tcPr>
            <w:tcW w:w="927" w:type="dxa"/>
            <w:shd w:val="clear" w:color="auto" w:fill="auto"/>
          </w:tcPr>
          <w:p w14:paraId="56964DF8" w14:textId="50576E04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5F3A0E17" w14:textId="0D5B9273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Корнійчук Павло Леонідович</w:t>
            </w:r>
          </w:p>
        </w:tc>
        <w:tc>
          <w:tcPr>
            <w:tcW w:w="4460" w:type="dxa"/>
            <w:vMerge/>
          </w:tcPr>
          <w:p w14:paraId="0FB64372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1EB09E65" w14:textId="5E462103" w:rsidTr="00D47C18">
        <w:tc>
          <w:tcPr>
            <w:tcW w:w="927" w:type="dxa"/>
            <w:shd w:val="clear" w:color="auto" w:fill="auto"/>
          </w:tcPr>
          <w:p w14:paraId="7066507C" w14:textId="22C83E53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202AA2B4" w14:textId="0D0DF25D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Коротаєва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4460" w:type="dxa"/>
            <w:vMerge/>
          </w:tcPr>
          <w:p w14:paraId="436D5D8F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7591ADAD" w14:textId="55AB1F40" w:rsidTr="00D47C18">
        <w:tc>
          <w:tcPr>
            <w:tcW w:w="927" w:type="dxa"/>
            <w:shd w:val="clear" w:color="auto" w:fill="auto"/>
          </w:tcPr>
          <w:p w14:paraId="78B95BB5" w14:textId="15BF33E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7A0038D8" w14:textId="6B17902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Кохан Андрій Степанович</w:t>
            </w:r>
          </w:p>
        </w:tc>
        <w:tc>
          <w:tcPr>
            <w:tcW w:w="4460" w:type="dxa"/>
            <w:vMerge/>
          </w:tcPr>
          <w:p w14:paraId="20DAAE19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7B03DE76" w14:textId="0055B261" w:rsidTr="00D47C18">
        <w:tc>
          <w:tcPr>
            <w:tcW w:w="927" w:type="dxa"/>
            <w:shd w:val="clear" w:color="auto" w:fill="auto"/>
          </w:tcPr>
          <w:p w14:paraId="70C0C5BF" w14:textId="741708AF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2E6F32FD" w14:textId="02032FF9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Левченко Марія Володимирівна</w:t>
            </w:r>
          </w:p>
        </w:tc>
        <w:tc>
          <w:tcPr>
            <w:tcW w:w="4460" w:type="dxa"/>
            <w:vMerge/>
          </w:tcPr>
          <w:p w14:paraId="72A8D6AD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2374B6BB" w14:textId="5240A7D4" w:rsidTr="00D47C18">
        <w:trPr>
          <w:trHeight w:val="264"/>
        </w:trPr>
        <w:tc>
          <w:tcPr>
            <w:tcW w:w="927" w:type="dxa"/>
            <w:shd w:val="clear" w:color="auto" w:fill="auto"/>
          </w:tcPr>
          <w:p w14:paraId="5E7A4ACE" w14:textId="657113F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14949715" w14:textId="4F540F4A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Метельський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4460" w:type="dxa"/>
            <w:vMerge w:val="restart"/>
          </w:tcPr>
          <w:p w14:paraId="15735758" w14:textId="2CEFE385" w:rsidR="009D5911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82216" w14:textId="0F406563" w:rsidR="009D5911" w:rsidRDefault="009D5911" w:rsidP="009D59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387FB4" w14:textId="77777777" w:rsidR="009D5911" w:rsidRDefault="009D5911" w:rsidP="009D5911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</w:p>
          <w:p w14:paraId="347E2DB4" w14:textId="52E5C569" w:rsidR="009D5911" w:rsidRPr="00924E27" w:rsidRDefault="009D5911" w:rsidP="009D5911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11-00</w:t>
            </w:r>
          </w:p>
        </w:tc>
      </w:tr>
      <w:tr w:rsidR="009D5911" w:rsidRPr="007C37C3" w14:paraId="5DD9CF39" w14:textId="04EA90F5" w:rsidTr="00D47C18">
        <w:tc>
          <w:tcPr>
            <w:tcW w:w="927" w:type="dxa"/>
            <w:shd w:val="clear" w:color="auto" w:fill="auto"/>
          </w:tcPr>
          <w:p w14:paraId="4F92DCF4" w14:textId="5BF2567C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50335F3F" w14:textId="66DB6DB0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Михайлюк Владислав Сергійович</w:t>
            </w:r>
          </w:p>
        </w:tc>
        <w:tc>
          <w:tcPr>
            <w:tcW w:w="4460" w:type="dxa"/>
            <w:vMerge/>
          </w:tcPr>
          <w:p w14:paraId="35C7AD25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5E6BD449" w14:textId="484A2960" w:rsidTr="00D47C18">
        <w:tc>
          <w:tcPr>
            <w:tcW w:w="927" w:type="dxa"/>
            <w:shd w:val="clear" w:color="auto" w:fill="auto"/>
          </w:tcPr>
          <w:p w14:paraId="07EFA7A9" w14:textId="695A3C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0FFFABBB" w14:textId="0B0BE7AF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Мороз Анатолій Іванович</w:t>
            </w:r>
          </w:p>
        </w:tc>
        <w:tc>
          <w:tcPr>
            <w:tcW w:w="4460" w:type="dxa"/>
            <w:vMerge/>
          </w:tcPr>
          <w:p w14:paraId="602225E9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04804281" w14:textId="191533EA" w:rsidTr="00D47C18">
        <w:tc>
          <w:tcPr>
            <w:tcW w:w="927" w:type="dxa"/>
            <w:shd w:val="clear" w:color="auto" w:fill="auto"/>
          </w:tcPr>
          <w:p w14:paraId="69BBECED" w14:textId="1FAFD80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697D3C54" w14:textId="62C3E9E2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Олійник Микола Олександрович</w:t>
            </w:r>
          </w:p>
        </w:tc>
        <w:tc>
          <w:tcPr>
            <w:tcW w:w="4460" w:type="dxa"/>
            <w:vMerge/>
          </w:tcPr>
          <w:p w14:paraId="5D754A6F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2D483201" w14:textId="77B56787" w:rsidTr="00D47C18">
        <w:tc>
          <w:tcPr>
            <w:tcW w:w="927" w:type="dxa"/>
            <w:shd w:val="clear" w:color="auto" w:fill="auto"/>
          </w:tcPr>
          <w:p w14:paraId="4783F620" w14:textId="7FCB7D8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2C860A5C" w14:textId="10F05D9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Савенко Лілія Костянтинівна</w:t>
            </w:r>
          </w:p>
        </w:tc>
        <w:tc>
          <w:tcPr>
            <w:tcW w:w="4460" w:type="dxa"/>
            <w:vMerge/>
          </w:tcPr>
          <w:p w14:paraId="055192C5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2709C0D0" w14:textId="25783243" w:rsidTr="00D47C18">
        <w:tc>
          <w:tcPr>
            <w:tcW w:w="927" w:type="dxa"/>
            <w:shd w:val="clear" w:color="auto" w:fill="auto"/>
          </w:tcPr>
          <w:p w14:paraId="3709C214" w14:textId="167C79C2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0C6739EF" w14:textId="70443A0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Саєнко Владлен Володимирович</w:t>
            </w:r>
          </w:p>
        </w:tc>
        <w:tc>
          <w:tcPr>
            <w:tcW w:w="4460" w:type="dxa"/>
            <w:vMerge/>
          </w:tcPr>
          <w:p w14:paraId="0F2CEBA4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24C5CE5C" w14:textId="4958A800" w:rsidTr="00D47C18">
        <w:tc>
          <w:tcPr>
            <w:tcW w:w="927" w:type="dxa"/>
            <w:shd w:val="clear" w:color="auto" w:fill="auto"/>
          </w:tcPr>
          <w:p w14:paraId="633E7B4D" w14:textId="3D789B7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6F0D37C0" w14:textId="04742C1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Скиба Євгеній Ігорович</w:t>
            </w:r>
          </w:p>
        </w:tc>
        <w:tc>
          <w:tcPr>
            <w:tcW w:w="4460" w:type="dxa"/>
            <w:vMerge/>
          </w:tcPr>
          <w:p w14:paraId="6931F565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6314A7FD" w14:textId="3CA00506" w:rsidTr="00D47C18">
        <w:tc>
          <w:tcPr>
            <w:tcW w:w="927" w:type="dxa"/>
            <w:shd w:val="clear" w:color="auto" w:fill="auto"/>
          </w:tcPr>
          <w:p w14:paraId="4E3B0EA6" w14:textId="1D68C7E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4AADD7A3" w14:textId="77CD264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Скидан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4460" w:type="dxa"/>
            <w:vMerge/>
          </w:tcPr>
          <w:p w14:paraId="61ED8F25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5D4F778C" w14:textId="719961B8" w:rsidTr="00D47C18">
        <w:tc>
          <w:tcPr>
            <w:tcW w:w="927" w:type="dxa"/>
            <w:shd w:val="clear" w:color="auto" w:fill="auto"/>
          </w:tcPr>
          <w:p w14:paraId="3AD14004" w14:textId="6C3123FB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0891BD09" w14:textId="14427884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Тіторов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Євгеній Анатолійович</w:t>
            </w:r>
          </w:p>
        </w:tc>
        <w:tc>
          <w:tcPr>
            <w:tcW w:w="4460" w:type="dxa"/>
            <w:vMerge/>
          </w:tcPr>
          <w:p w14:paraId="2446C389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41575BF4" w14:textId="49C823A1" w:rsidTr="00D47C18">
        <w:tc>
          <w:tcPr>
            <w:tcW w:w="927" w:type="dxa"/>
            <w:shd w:val="clear" w:color="auto" w:fill="auto"/>
          </w:tcPr>
          <w:p w14:paraId="4FBB7AAA" w14:textId="56326BF8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665DA392" w14:textId="55162A35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Хабанець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4460" w:type="dxa"/>
            <w:vMerge/>
          </w:tcPr>
          <w:p w14:paraId="1E0BAE8F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29DD9755" w14:textId="413459F9" w:rsidTr="00D47C18">
        <w:tc>
          <w:tcPr>
            <w:tcW w:w="927" w:type="dxa"/>
            <w:shd w:val="clear" w:color="auto" w:fill="auto"/>
          </w:tcPr>
          <w:p w14:paraId="6517BD71" w14:textId="26990305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5ACB7B2E" w14:textId="4E5E0D51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Чикиринда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4460" w:type="dxa"/>
            <w:vMerge/>
          </w:tcPr>
          <w:p w14:paraId="106C7DE0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27C7CD8D" w14:textId="2D25BABD" w:rsidTr="00D47C18">
        <w:tc>
          <w:tcPr>
            <w:tcW w:w="927" w:type="dxa"/>
            <w:shd w:val="clear" w:color="auto" w:fill="auto"/>
          </w:tcPr>
          <w:p w14:paraId="6DF63B81" w14:textId="75271A36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1A55C3D8" w14:textId="0931C302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Чулаєвський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Сергій Павлович</w:t>
            </w:r>
          </w:p>
        </w:tc>
        <w:tc>
          <w:tcPr>
            <w:tcW w:w="4460" w:type="dxa"/>
            <w:vMerge/>
          </w:tcPr>
          <w:p w14:paraId="1B79BFA0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5E1C56AE" w14:textId="28B9243C" w:rsidTr="00D47C18">
        <w:tc>
          <w:tcPr>
            <w:tcW w:w="927" w:type="dxa"/>
            <w:shd w:val="clear" w:color="auto" w:fill="auto"/>
          </w:tcPr>
          <w:p w14:paraId="185BDABD" w14:textId="508D0CD6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16E35403" w14:textId="5512CA63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A9">
              <w:rPr>
                <w:rFonts w:ascii="Times New Roman" w:hAnsi="Times New Roman"/>
                <w:sz w:val="24"/>
                <w:szCs w:val="24"/>
              </w:rPr>
              <w:t>Шавайда</w:t>
            </w:r>
            <w:proofErr w:type="spellEnd"/>
            <w:r w:rsidRPr="00A10AA9">
              <w:rPr>
                <w:rFonts w:ascii="Times New Roman" w:hAnsi="Times New Roman"/>
                <w:sz w:val="24"/>
                <w:szCs w:val="24"/>
              </w:rPr>
              <w:t xml:space="preserve"> Ілона Ігорівна</w:t>
            </w:r>
          </w:p>
        </w:tc>
        <w:tc>
          <w:tcPr>
            <w:tcW w:w="4460" w:type="dxa"/>
            <w:vMerge/>
          </w:tcPr>
          <w:p w14:paraId="61AFD3BB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0DEA92" w14:textId="77777777" w:rsidR="009D5911" w:rsidRDefault="009D5911" w:rsidP="009D5911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0F378F6E" w14:textId="79AB70A9" w:rsidR="009D5911" w:rsidRPr="00681BF7" w:rsidRDefault="009D5911" w:rsidP="009D5911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Pr="00681BF7">
        <w:rPr>
          <w:rFonts w:ascii="Times New Roman" w:hAnsi="Times New Roman"/>
          <w:b/>
          <w:noProof/>
          <w:sz w:val="28"/>
          <w:szCs w:val="28"/>
        </w:rPr>
        <w:t xml:space="preserve">оловний спеціаліст відділу кадрового адміністрування </w:t>
      </w:r>
    </w:p>
    <w:p w14:paraId="75442D65" w14:textId="73F1FCB1" w:rsidR="009D5911" w:rsidRDefault="009D5911" w:rsidP="009D5911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81BF7">
        <w:rPr>
          <w:rFonts w:ascii="Times New Roman" w:hAnsi="Times New Roman"/>
          <w:b/>
          <w:noProof/>
          <w:sz w:val="28"/>
          <w:szCs w:val="28"/>
        </w:rPr>
        <w:t>Управління по роботі з персоналом</w:t>
      </w:r>
    </w:p>
    <w:p w14:paraId="57B3AA40" w14:textId="3EF25BCD" w:rsid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7C37C3">
        <w:rPr>
          <w:rFonts w:ascii="Times New Roman" w:hAnsi="Times New Roman"/>
          <w:sz w:val="24"/>
          <w:szCs w:val="24"/>
        </w:rPr>
        <w:t>НАЗК0</w:t>
      </w:r>
      <w:r w:rsidR="009D5911">
        <w:rPr>
          <w:rFonts w:ascii="Times New Roman" w:hAnsi="Times New Roman"/>
          <w:sz w:val="24"/>
          <w:szCs w:val="24"/>
        </w:rPr>
        <w:t>32</w:t>
      </w:r>
      <w:r w:rsidRPr="007C37C3">
        <w:rPr>
          <w:rFonts w:ascii="Times New Roman" w:hAnsi="Times New Roman"/>
          <w:sz w:val="24"/>
          <w:szCs w:val="24"/>
        </w:rPr>
        <w:t>к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743"/>
        <w:gridCol w:w="4111"/>
      </w:tblGrid>
      <w:tr w:rsidR="007C37C3" w:rsidRPr="003C4B0C" w14:paraId="3B4D4323" w14:textId="77777777" w:rsidTr="00B66D5C">
        <w:tc>
          <w:tcPr>
            <w:tcW w:w="927" w:type="dxa"/>
            <w:shd w:val="clear" w:color="auto" w:fill="auto"/>
          </w:tcPr>
          <w:p w14:paraId="5742C77C" w14:textId="77777777" w:rsidR="007C37C3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омер</w:t>
            </w:r>
          </w:p>
          <w:p w14:paraId="37EBD2EA" w14:textId="77777777" w:rsidR="007C37C3" w:rsidRPr="00B32704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743" w:type="dxa"/>
            <w:shd w:val="clear" w:color="auto" w:fill="auto"/>
          </w:tcPr>
          <w:p w14:paraId="6D071FF0" w14:textId="77777777" w:rsidR="007C37C3" w:rsidRPr="00B32704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4111" w:type="dxa"/>
          </w:tcPr>
          <w:p w14:paraId="45613E96" w14:textId="77777777" w:rsidR="007C37C3" w:rsidRPr="00B32704" w:rsidRDefault="007C37C3" w:rsidP="00B66D5C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час</w:t>
            </w:r>
          </w:p>
          <w:p w14:paraId="3EAAD8D5" w14:textId="77777777" w:rsidR="007C37C3" w:rsidRPr="00B32704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9D5911" w:rsidRPr="007C37C3" w14:paraId="3A0CEF14" w14:textId="77777777" w:rsidTr="00590464">
        <w:tc>
          <w:tcPr>
            <w:tcW w:w="927" w:type="dxa"/>
            <w:shd w:val="clear" w:color="auto" w:fill="auto"/>
          </w:tcPr>
          <w:p w14:paraId="1E1574CD" w14:textId="0DC2AE12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82EA335" w14:textId="6050D75A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Андрушко В'ячеслав Федорович</w:t>
            </w:r>
          </w:p>
        </w:tc>
        <w:tc>
          <w:tcPr>
            <w:tcW w:w="4111" w:type="dxa"/>
            <w:vMerge w:val="restart"/>
          </w:tcPr>
          <w:p w14:paraId="7037EDB6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B3A0B3" w14:textId="0510C474" w:rsidR="009D5911" w:rsidRDefault="009D5911" w:rsidP="009D591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4D548B5A" w14:textId="77777777" w:rsidR="009D5911" w:rsidRDefault="009D5911" w:rsidP="009D591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8D5B851" w14:textId="2AB51156" w:rsidR="009D5911" w:rsidRPr="007C37C3" w:rsidRDefault="009D5911" w:rsidP="009D591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14-15</w:t>
            </w:r>
          </w:p>
        </w:tc>
      </w:tr>
      <w:tr w:rsidR="009D5911" w:rsidRPr="007C37C3" w14:paraId="0634C1F0" w14:textId="77777777" w:rsidTr="00590464">
        <w:tc>
          <w:tcPr>
            <w:tcW w:w="927" w:type="dxa"/>
            <w:shd w:val="clear" w:color="auto" w:fill="auto"/>
          </w:tcPr>
          <w:p w14:paraId="1D3CA6DD" w14:textId="11230DC3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ADA2289" w14:textId="18628AA3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Борик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Дмитро Степанович</w:t>
            </w:r>
          </w:p>
        </w:tc>
        <w:tc>
          <w:tcPr>
            <w:tcW w:w="4111" w:type="dxa"/>
            <w:vMerge/>
          </w:tcPr>
          <w:p w14:paraId="5D6BA8BA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11" w:rsidRPr="007C37C3" w14:paraId="533D5801" w14:textId="77777777" w:rsidTr="00590464">
        <w:tc>
          <w:tcPr>
            <w:tcW w:w="927" w:type="dxa"/>
            <w:shd w:val="clear" w:color="auto" w:fill="auto"/>
          </w:tcPr>
          <w:p w14:paraId="3100C9EA" w14:textId="39409FB2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064ED28E" w14:textId="176D5B1F" w:rsidR="009D5911" w:rsidRPr="007C37C3" w:rsidRDefault="009D5911" w:rsidP="009D5911">
            <w:pPr>
              <w:spacing w:line="276" w:lineRule="auto"/>
              <w:ind w:left="-683" w:firstLine="683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Коляда Юлія Олександрівна</w:t>
            </w:r>
          </w:p>
        </w:tc>
        <w:tc>
          <w:tcPr>
            <w:tcW w:w="4111" w:type="dxa"/>
            <w:vMerge/>
          </w:tcPr>
          <w:p w14:paraId="18F03C13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11" w:rsidRPr="007C37C3" w14:paraId="7774480B" w14:textId="77777777" w:rsidTr="00590464">
        <w:tc>
          <w:tcPr>
            <w:tcW w:w="927" w:type="dxa"/>
            <w:shd w:val="clear" w:color="auto" w:fill="auto"/>
          </w:tcPr>
          <w:p w14:paraId="7365F38E" w14:textId="20F41643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293D7C95" w14:textId="594D67D0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Метельський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4111" w:type="dxa"/>
            <w:vMerge/>
          </w:tcPr>
          <w:p w14:paraId="36E12C7B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11" w:rsidRPr="007C37C3" w14:paraId="77601E54" w14:textId="77777777" w:rsidTr="00590464">
        <w:tc>
          <w:tcPr>
            <w:tcW w:w="927" w:type="dxa"/>
            <w:shd w:val="clear" w:color="auto" w:fill="auto"/>
          </w:tcPr>
          <w:p w14:paraId="42FCB446" w14:textId="5384EE63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739CB905" w14:textId="09946F35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Перова Анна Іванівна</w:t>
            </w:r>
          </w:p>
        </w:tc>
        <w:tc>
          <w:tcPr>
            <w:tcW w:w="4111" w:type="dxa"/>
            <w:vMerge/>
          </w:tcPr>
          <w:p w14:paraId="5E72DB9E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1" w:rsidRPr="007C37C3" w14:paraId="0540B123" w14:textId="77777777" w:rsidTr="00590464">
        <w:tc>
          <w:tcPr>
            <w:tcW w:w="927" w:type="dxa"/>
            <w:shd w:val="clear" w:color="auto" w:fill="auto"/>
          </w:tcPr>
          <w:p w14:paraId="3D7865DE" w14:textId="58C4E775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4EE8B81C" w14:textId="1E7AF329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 xml:space="preserve">Петрівська </w:t>
            </w: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Евгенія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Петрівна</w:t>
            </w:r>
          </w:p>
        </w:tc>
        <w:tc>
          <w:tcPr>
            <w:tcW w:w="4111" w:type="dxa"/>
            <w:vMerge/>
          </w:tcPr>
          <w:p w14:paraId="50EBE86E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11" w:rsidRPr="007C37C3" w14:paraId="6FCBAB42" w14:textId="77777777" w:rsidTr="00590464">
        <w:tc>
          <w:tcPr>
            <w:tcW w:w="927" w:type="dxa"/>
            <w:shd w:val="clear" w:color="auto" w:fill="auto"/>
          </w:tcPr>
          <w:p w14:paraId="1DD831C8" w14:textId="616C7F4B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09FA83A0" w14:textId="6DCF3A7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Прудка Світлана Іванівна</w:t>
            </w:r>
          </w:p>
        </w:tc>
        <w:tc>
          <w:tcPr>
            <w:tcW w:w="4111" w:type="dxa"/>
            <w:vMerge/>
          </w:tcPr>
          <w:p w14:paraId="6A984CEA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11" w:rsidRPr="007C37C3" w14:paraId="7DBA720F" w14:textId="77777777" w:rsidTr="00590464">
        <w:tc>
          <w:tcPr>
            <w:tcW w:w="927" w:type="dxa"/>
            <w:shd w:val="clear" w:color="auto" w:fill="auto"/>
          </w:tcPr>
          <w:p w14:paraId="737605A6" w14:textId="64183704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1C3A91E" w14:textId="4203E25E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Хабанець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4111" w:type="dxa"/>
            <w:vMerge/>
          </w:tcPr>
          <w:p w14:paraId="1A3BA876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11" w:rsidRPr="007C37C3" w14:paraId="164E7950" w14:textId="77777777" w:rsidTr="00590464">
        <w:tc>
          <w:tcPr>
            <w:tcW w:w="927" w:type="dxa"/>
            <w:shd w:val="clear" w:color="auto" w:fill="auto"/>
          </w:tcPr>
          <w:p w14:paraId="74B69651" w14:textId="740EC6D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BB19EC9" w14:textId="2A100DE3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Чикиринда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4111" w:type="dxa"/>
            <w:vMerge/>
          </w:tcPr>
          <w:p w14:paraId="08253427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911" w:rsidRPr="007C37C3" w14:paraId="7B755E01" w14:textId="77777777" w:rsidTr="00590464">
        <w:tc>
          <w:tcPr>
            <w:tcW w:w="927" w:type="dxa"/>
            <w:shd w:val="clear" w:color="auto" w:fill="auto"/>
          </w:tcPr>
          <w:p w14:paraId="5B90ADEE" w14:textId="6F505C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586D6252" w14:textId="44F179DB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Шепель Вікторія Володимирівна</w:t>
            </w:r>
          </w:p>
        </w:tc>
        <w:tc>
          <w:tcPr>
            <w:tcW w:w="4111" w:type="dxa"/>
            <w:vMerge/>
          </w:tcPr>
          <w:p w14:paraId="7761BBFA" w14:textId="77777777" w:rsidR="009D5911" w:rsidRPr="007C37C3" w:rsidRDefault="009D5911" w:rsidP="009D59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C9B891" w14:textId="71BA6C96" w:rsid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7E4B580" w14:textId="03C135B9" w:rsid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2636B960" w14:textId="77777777" w:rsidR="007C37C3" w:rsidRP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6FD2776F" w14:textId="77777777" w:rsidR="007C37C3" w:rsidRPr="007C37C3" w:rsidRDefault="007C37C3" w:rsidP="007C37C3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22FFD231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3300C"/>
    <w:rsid w:val="00097E43"/>
    <w:rsid w:val="00124E3D"/>
    <w:rsid w:val="001647CB"/>
    <w:rsid w:val="001C5198"/>
    <w:rsid w:val="002045E3"/>
    <w:rsid w:val="002073F2"/>
    <w:rsid w:val="00216A42"/>
    <w:rsid w:val="00240AEB"/>
    <w:rsid w:val="00243E1A"/>
    <w:rsid w:val="002533BF"/>
    <w:rsid w:val="002B2F18"/>
    <w:rsid w:val="002E7A9F"/>
    <w:rsid w:val="002F31A6"/>
    <w:rsid w:val="003028E9"/>
    <w:rsid w:val="00367283"/>
    <w:rsid w:val="003A51C2"/>
    <w:rsid w:val="003D58C1"/>
    <w:rsid w:val="00412A9B"/>
    <w:rsid w:val="0047563A"/>
    <w:rsid w:val="00482FEB"/>
    <w:rsid w:val="004A5CEF"/>
    <w:rsid w:val="004B51A5"/>
    <w:rsid w:val="004D41BB"/>
    <w:rsid w:val="004E1B4E"/>
    <w:rsid w:val="004E46A4"/>
    <w:rsid w:val="00514144"/>
    <w:rsid w:val="0055162B"/>
    <w:rsid w:val="005656B3"/>
    <w:rsid w:val="005676EC"/>
    <w:rsid w:val="005844A0"/>
    <w:rsid w:val="005C0A16"/>
    <w:rsid w:val="005F290E"/>
    <w:rsid w:val="00604170"/>
    <w:rsid w:val="00645602"/>
    <w:rsid w:val="0068441D"/>
    <w:rsid w:val="006B1D55"/>
    <w:rsid w:val="006C38D5"/>
    <w:rsid w:val="00711BD2"/>
    <w:rsid w:val="007327F3"/>
    <w:rsid w:val="00735298"/>
    <w:rsid w:val="00760441"/>
    <w:rsid w:val="00771194"/>
    <w:rsid w:val="0077121F"/>
    <w:rsid w:val="00783775"/>
    <w:rsid w:val="00795A21"/>
    <w:rsid w:val="007B03EC"/>
    <w:rsid w:val="007C37C3"/>
    <w:rsid w:val="007D7FB5"/>
    <w:rsid w:val="0083081B"/>
    <w:rsid w:val="00834769"/>
    <w:rsid w:val="008B6F07"/>
    <w:rsid w:val="008C2D32"/>
    <w:rsid w:val="008D41FB"/>
    <w:rsid w:val="008D7004"/>
    <w:rsid w:val="00920B00"/>
    <w:rsid w:val="00924E27"/>
    <w:rsid w:val="00952026"/>
    <w:rsid w:val="0096083F"/>
    <w:rsid w:val="00977531"/>
    <w:rsid w:val="00991F22"/>
    <w:rsid w:val="0099528B"/>
    <w:rsid w:val="00996B2C"/>
    <w:rsid w:val="009D0F69"/>
    <w:rsid w:val="009D5911"/>
    <w:rsid w:val="009F3C8D"/>
    <w:rsid w:val="00A2643B"/>
    <w:rsid w:val="00A37B3A"/>
    <w:rsid w:val="00A42B13"/>
    <w:rsid w:val="00AE725D"/>
    <w:rsid w:val="00AF6CCB"/>
    <w:rsid w:val="00B231B2"/>
    <w:rsid w:val="00B32704"/>
    <w:rsid w:val="00B33982"/>
    <w:rsid w:val="00B430C6"/>
    <w:rsid w:val="00B632FD"/>
    <w:rsid w:val="00B70894"/>
    <w:rsid w:val="00B72120"/>
    <w:rsid w:val="00BC3437"/>
    <w:rsid w:val="00BE720F"/>
    <w:rsid w:val="00BF19FD"/>
    <w:rsid w:val="00BF2F62"/>
    <w:rsid w:val="00C538AD"/>
    <w:rsid w:val="00C91A2E"/>
    <w:rsid w:val="00C945D4"/>
    <w:rsid w:val="00CC12D2"/>
    <w:rsid w:val="00CE517B"/>
    <w:rsid w:val="00D45936"/>
    <w:rsid w:val="00D754F4"/>
    <w:rsid w:val="00DB504F"/>
    <w:rsid w:val="00DC4702"/>
    <w:rsid w:val="00F27054"/>
    <w:rsid w:val="00F3337D"/>
    <w:rsid w:val="00F35FA9"/>
    <w:rsid w:val="00F41D39"/>
    <w:rsid w:val="00F524D3"/>
    <w:rsid w:val="00F84B21"/>
    <w:rsid w:val="00FC0380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0E41-6434-44BF-AFED-29343B6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93</cp:revision>
  <cp:lastPrinted>2021-07-06T13:47:00Z</cp:lastPrinted>
  <dcterms:created xsi:type="dcterms:W3CDTF">2021-06-02T06:06:00Z</dcterms:created>
  <dcterms:modified xsi:type="dcterms:W3CDTF">2021-07-08T10:17:00Z</dcterms:modified>
</cp:coreProperties>
</file>