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93796" w14:textId="77777777" w:rsidR="0094782D" w:rsidRPr="00594286" w:rsidRDefault="0094782D" w:rsidP="00095F88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 w:rsidRPr="0059428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CC407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94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64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94286">
        <w:rPr>
          <w:rFonts w:ascii="Times New Roman" w:hAnsi="Times New Roman" w:cs="Times New Roman"/>
          <w:sz w:val="28"/>
          <w:szCs w:val="28"/>
          <w:lang w:val="uk-UA"/>
        </w:rPr>
        <w:t>до Методології управління корупційними ризиками</w:t>
      </w:r>
    </w:p>
    <w:p w14:paraId="1FA670D4" w14:textId="1AA73081" w:rsidR="0094782D" w:rsidRDefault="00E91287" w:rsidP="00095F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94782D" w:rsidRPr="00594286">
        <w:rPr>
          <w:rFonts w:ascii="Times New Roman" w:hAnsi="Times New Roman" w:cs="Times New Roman"/>
          <w:sz w:val="28"/>
          <w:szCs w:val="28"/>
          <w:lang w:val="uk-UA"/>
        </w:rPr>
        <w:t xml:space="preserve">(пункт </w:t>
      </w:r>
      <w:r w:rsidR="00ED5AF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11</w:t>
      </w:r>
      <w:r w:rsidR="00CC4073" w:rsidRPr="00D73C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94782D" w:rsidRPr="00594286">
        <w:rPr>
          <w:rFonts w:ascii="Times New Roman" w:hAnsi="Times New Roman" w:cs="Times New Roman"/>
          <w:sz w:val="28"/>
          <w:szCs w:val="28"/>
          <w:lang w:val="uk-UA"/>
        </w:rPr>
        <w:t>глави 3 розділу ІІІ)</w:t>
      </w:r>
    </w:p>
    <w:p w14:paraId="4F4327E4" w14:textId="77777777" w:rsidR="00594286" w:rsidRPr="00594286" w:rsidRDefault="00594286" w:rsidP="00263DE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14:paraId="103FDCE8" w14:textId="77777777" w:rsidR="00ED5AFD" w:rsidRDefault="00ED5AFD" w:rsidP="00263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</w:t>
      </w:r>
    </w:p>
    <w:p w14:paraId="60430EAD" w14:textId="5E22A022" w:rsidR="00864D9B" w:rsidRDefault="00ED5AFD" w:rsidP="00263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склад</w:t>
      </w:r>
      <w:r w:rsidR="00366201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ння </w:t>
      </w:r>
      <w:r w:rsidR="00095F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аналітичної довідки </w:t>
      </w:r>
      <w:r w:rsidR="00C541BE" w:rsidRPr="00947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результатами збору та аналізу інформації про </w:t>
      </w:r>
      <w:r w:rsidR="0094782D">
        <w:rPr>
          <w:rFonts w:ascii="Times New Roman" w:hAnsi="Times New Roman" w:cs="Times New Roman"/>
          <w:b/>
          <w:sz w:val="28"/>
          <w:szCs w:val="28"/>
          <w:lang w:val="uk-UA"/>
        </w:rPr>
        <w:t>контекст</w:t>
      </w:r>
      <w:r w:rsidR="00594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організації</w:t>
      </w:r>
    </w:p>
    <w:p w14:paraId="74D371C8" w14:textId="6EC10A77" w:rsidR="00237AF1" w:rsidRDefault="00237AF1" w:rsidP="00263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BB62C0" w14:textId="201D9756" w:rsidR="00237AF1" w:rsidRDefault="00B54239" w:rsidP="00237AF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збору та аналізу інформації про контекст організації із використанням кожного </w:t>
      </w:r>
      <w:r w:rsidR="00237AF1">
        <w:rPr>
          <w:rFonts w:ascii="Times New Roman" w:hAnsi="Times New Roman" w:cs="Times New Roman"/>
          <w:sz w:val="28"/>
          <w:szCs w:val="28"/>
          <w:lang w:val="uk-UA"/>
        </w:rPr>
        <w:t xml:space="preserve">методу/способу,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визначеного у </w:t>
      </w:r>
      <w:r w:rsidR="00443031" w:rsidRPr="00D73CBE">
        <w:rPr>
          <w:rFonts w:ascii="Times New Roman" w:eastAsia="Calibri" w:hAnsi="Times New Roman" w:cs="Times New Roman"/>
          <w:sz w:val="28"/>
          <w:szCs w:val="28"/>
          <w:lang w:val="uk-UA"/>
        </w:rPr>
        <w:t>план</w:t>
      </w:r>
      <w:r w:rsidR="00443031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443031" w:rsidRPr="00D73C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оцінювання корупційних ризиків та підготовки антикорупційної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37AF1">
        <w:rPr>
          <w:rFonts w:ascii="Times New Roman" w:hAnsi="Times New Roman" w:cs="Times New Roman"/>
          <w:sz w:val="28"/>
          <w:szCs w:val="28"/>
          <w:lang w:val="uk-UA"/>
        </w:rPr>
        <w:t xml:space="preserve"> готується окрема аналітична довідка.</w:t>
      </w:r>
    </w:p>
    <w:p w14:paraId="3D250070" w14:textId="45E2E7A8" w:rsidR="00237AF1" w:rsidRPr="00237AF1" w:rsidRDefault="00366201" w:rsidP="00237AF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37AF1" w:rsidRPr="00237AF1">
        <w:rPr>
          <w:rFonts w:ascii="Times New Roman" w:hAnsi="Times New Roman" w:cs="Times New Roman"/>
          <w:sz w:val="28"/>
          <w:szCs w:val="28"/>
          <w:lang w:val="uk-UA"/>
        </w:rPr>
        <w:t xml:space="preserve"> аналітичній довідці за результатами збору та аналізу інформації про контекст організації:</w:t>
      </w:r>
    </w:p>
    <w:p w14:paraId="452C549D" w14:textId="594A0D0B" w:rsidR="00256E28" w:rsidRPr="0094782D" w:rsidRDefault="00237AF1" w:rsidP="00237AF1">
      <w:pPr>
        <w:pStyle w:val="a6"/>
        <w:numPr>
          <w:ilvl w:val="0"/>
          <w:numId w:val="1"/>
        </w:numPr>
        <w:tabs>
          <w:tab w:val="left" w:pos="426"/>
          <w:tab w:val="left" w:pos="851"/>
        </w:tabs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56E28" w:rsidRPr="0094782D">
        <w:rPr>
          <w:rFonts w:ascii="Times New Roman" w:hAnsi="Times New Roman" w:cs="Times New Roman"/>
          <w:sz w:val="28"/>
          <w:szCs w:val="28"/>
          <w:lang w:val="uk-UA"/>
        </w:rPr>
        <w:t>азначається</w:t>
      </w:r>
      <w:r w:rsidR="002B62EC" w:rsidRPr="00947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4306">
        <w:rPr>
          <w:rFonts w:ascii="Times New Roman" w:hAnsi="Times New Roman" w:cs="Times New Roman"/>
          <w:sz w:val="28"/>
          <w:szCs w:val="28"/>
          <w:lang w:val="uk-UA"/>
        </w:rPr>
        <w:t xml:space="preserve">метод/спосіб </w:t>
      </w:r>
      <w:r w:rsidR="007A12F1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контексту організації та визначення потенційно вразливих до корупції функцій </w:t>
      </w:r>
      <w:r w:rsidR="003662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A12F1">
        <w:rPr>
          <w:rFonts w:ascii="Times New Roman" w:hAnsi="Times New Roman" w:cs="Times New Roman"/>
          <w:sz w:val="28"/>
          <w:szCs w:val="28"/>
          <w:lang w:val="uk-UA"/>
        </w:rPr>
        <w:t xml:space="preserve"> процесів організації</w:t>
      </w:r>
      <w:r w:rsidR="00332E7A">
        <w:rPr>
          <w:rFonts w:ascii="Times New Roman" w:hAnsi="Times New Roman" w:cs="Times New Roman"/>
          <w:sz w:val="28"/>
          <w:szCs w:val="28"/>
          <w:lang w:val="uk-UA"/>
        </w:rPr>
        <w:t xml:space="preserve"> (наприклад, </w:t>
      </w:r>
      <w:r w:rsidR="00095F88" w:rsidRPr="00D73C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аналіз результат</w:t>
      </w:r>
      <w:r w:rsidR="00095F8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ів</w:t>
      </w:r>
      <w:r w:rsidR="00095F88" w:rsidRPr="00D73C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аудитів, перевірок, проведених щодо організації, </w:t>
      </w:r>
      <w:r w:rsidR="00095F88" w:rsidRPr="003E05A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інших організацій</w:t>
      </w:r>
      <w:r w:rsidR="00095F88" w:rsidRPr="00D73C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які виконують подібні функції або реалізують </w:t>
      </w:r>
      <w:r w:rsidR="00095F8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подібні</w:t>
      </w:r>
      <w:r w:rsidR="00095F88" w:rsidRPr="00D73C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процеси</w:t>
      </w:r>
      <w:r w:rsidR="00332E7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0B6E267" w14:textId="11E64441" w:rsidR="00256E28" w:rsidRPr="0094782D" w:rsidRDefault="00237AF1" w:rsidP="00263DE1">
      <w:pPr>
        <w:pStyle w:val="a6"/>
        <w:numPr>
          <w:ilvl w:val="0"/>
          <w:numId w:val="1"/>
        </w:numPr>
        <w:tabs>
          <w:tab w:val="left" w:pos="426"/>
          <w:tab w:val="left" w:pos="851"/>
        </w:tabs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94286">
        <w:rPr>
          <w:rFonts w:ascii="Times New Roman" w:hAnsi="Times New Roman" w:cs="Times New Roman"/>
          <w:sz w:val="28"/>
          <w:szCs w:val="28"/>
          <w:lang w:val="uk-UA"/>
        </w:rPr>
        <w:t>азначаються</w:t>
      </w:r>
      <w:r w:rsidR="00332E7A">
        <w:rPr>
          <w:rFonts w:ascii="Times New Roman" w:hAnsi="Times New Roman" w:cs="Times New Roman"/>
          <w:sz w:val="28"/>
          <w:szCs w:val="28"/>
          <w:lang w:val="uk-UA"/>
        </w:rPr>
        <w:t xml:space="preserve"> конкретні джерела</w:t>
      </w:r>
      <w:r w:rsidR="00256E28" w:rsidRPr="0094782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</w:t>
      </w:r>
      <w:r w:rsidR="000E5288">
        <w:rPr>
          <w:rFonts w:ascii="Times New Roman" w:hAnsi="Times New Roman" w:cs="Times New Roman"/>
          <w:sz w:val="28"/>
          <w:szCs w:val="28"/>
          <w:lang w:val="uk-UA"/>
        </w:rPr>
        <w:t>, які збиралися та аналізувалися за допомогою методу/способу, наведеного у пункт</w:t>
      </w:r>
      <w:r w:rsidR="003662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5288">
        <w:rPr>
          <w:rFonts w:ascii="Times New Roman" w:hAnsi="Times New Roman" w:cs="Times New Roman"/>
          <w:sz w:val="28"/>
          <w:szCs w:val="28"/>
          <w:lang w:val="uk-UA"/>
        </w:rPr>
        <w:t xml:space="preserve"> 1 ц</w:t>
      </w:r>
      <w:r w:rsidR="00095F88">
        <w:rPr>
          <w:rFonts w:ascii="Times New Roman" w:hAnsi="Times New Roman" w:cs="Times New Roman"/>
          <w:sz w:val="28"/>
          <w:szCs w:val="28"/>
          <w:lang w:val="uk-UA"/>
        </w:rPr>
        <w:t>ього додатк</w:t>
      </w:r>
      <w:r w:rsidR="0036620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94782D" w:rsidRPr="0094782D">
        <w:rPr>
          <w:rFonts w:ascii="Times New Roman" w:hAnsi="Times New Roman" w:cs="Times New Roman"/>
          <w:sz w:val="28"/>
          <w:szCs w:val="28"/>
          <w:lang w:val="uk-UA"/>
        </w:rPr>
        <w:t>(наприклад</w:t>
      </w:r>
      <w:r w:rsidR="00256E28" w:rsidRPr="009478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4286">
        <w:rPr>
          <w:rFonts w:ascii="Times New Roman" w:hAnsi="Times New Roman" w:cs="Times New Roman"/>
          <w:sz w:val="28"/>
          <w:szCs w:val="28"/>
          <w:lang w:val="uk-UA"/>
        </w:rPr>
        <w:t>зазначаються</w:t>
      </w:r>
      <w:r w:rsidR="00256E28" w:rsidRPr="00947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F88">
        <w:rPr>
          <w:rFonts w:ascii="Times New Roman" w:hAnsi="Times New Roman" w:cs="Times New Roman"/>
          <w:sz w:val="28"/>
          <w:szCs w:val="28"/>
          <w:lang w:val="uk-UA"/>
        </w:rPr>
        <w:t>реквізити</w:t>
      </w:r>
      <w:r w:rsidR="00256E28" w:rsidRPr="0094782D">
        <w:rPr>
          <w:rFonts w:ascii="Times New Roman" w:hAnsi="Times New Roman" w:cs="Times New Roman"/>
          <w:sz w:val="28"/>
          <w:szCs w:val="28"/>
          <w:lang w:val="uk-UA"/>
        </w:rPr>
        <w:t xml:space="preserve"> акт</w:t>
      </w:r>
      <w:r w:rsidR="00095F8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662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5F88">
        <w:rPr>
          <w:rFonts w:ascii="Times New Roman" w:hAnsi="Times New Roman" w:cs="Times New Roman"/>
          <w:sz w:val="28"/>
          <w:szCs w:val="28"/>
          <w:lang w:val="uk-UA"/>
        </w:rPr>
        <w:t xml:space="preserve"> складених</w:t>
      </w:r>
      <w:r w:rsidR="00256E28" w:rsidRPr="0094782D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</w:t>
      </w:r>
      <w:r w:rsidR="00095F88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256E28" w:rsidRPr="0094782D">
        <w:rPr>
          <w:rFonts w:ascii="Times New Roman" w:hAnsi="Times New Roman" w:cs="Times New Roman"/>
          <w:sz w:val="28"/>
          <w:szCs w:val="28"/>
          <w:lang w:val="uk-UA"/>
        </w:rPr>
        <w:t xml:space="preserve"> внутрішніх, зовнішніх аудитів</w:t>
      </w:r>
      <w:r w:rsidR="00B55DB4" w:rsidRPr="009478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66201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="00B55DB4" w:rsidRPr="0094782D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міжнародних</w:t>
      </w:r>
      <w:r w:rsidR="005942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6E28" w:rsidRPr="0094782D">
        <w:rPr>
          <w:rFonts w:ascii="Times New Roman" w:hAnsi="Times New Roman" w:cs="Times New Roman"/>
          <w:sz w:val="28"/>
          <w:szCs w:val="28"/>
          <w:lang w:val="uk-UA"/>
        </w:rPr>
        <w:t xml:space="preserve"> аудитів, які проводилися в </w:t>
      </w:r>
      <w:r w:rsidR="0094782D" w:rsidRPr="0094782D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B55DB4" w:rsidRPr="009478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4286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B55DB4" w:rsidRPr="00947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E28" w:rsidRPr="0094782D">
        <w:rPr>
          <w:rFonts w:ascii="Times New Roman" w:hAnsi="Times New Roman" w:cs="Times New Roman"/>
          <w:sz w:val="28"/>
          <w:szCs w:val="28"/>
          <w:lang w:val="uk-UA"/>
        </w:rPr>
        <w:t>апараті</w:t>
      </w:r>
      <w:proofErr w:type="spellEnd"/>
      <w:r w:rsidR="00256E28" w:rsidRPr="00947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DB4" w:rsidRPr="0094782D">
        <w:rPr>
          <w:rFonts w:ascii="Times New Roman" w:hAnsi="Times New Roman" w:cs="Times New Roman"/>
          <w:sz w:val="28"/>
          <w:szCs w:val="28"/>
          <w:lang w:val="uk-UA"/>
        </w:rPr>
        <w:t>та/або</w:t>
      </w:r>
      <w:r w:rsidR="00256E28" w:rsidRPr="0094782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органах). У випадку наявності джерела інформації </w:t>
      </w:r>
      <w:r w:rsidR="003177DC" w:rsidRPr="0094782D"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</w:t>
      </w:r>
      <w:proofErr w:type="spellStart"/>
      <w:r w:rsidR="003177DC" w:rsidRPr="0094782D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="003177DC" w:rsidRPr="00947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82D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3177DC" w:rsidRPr="0094782D">
        <w:rPr>
          <w:rFonts w:ascii="Times New Roman" w:hAnsi="Times New Roman" w:cs="Times New Roman"/>
          <w:sz w:val="28"/>
          <w:szCs w:val="28"/>
          <w:lang w:val="uk-UA"/>
        </w:rPr>
        <w:t xml:space="preserve"> та/або інших </w:t>
      </w:r>
      <w:proofErr w:type="spellStart"/>
      <w:r w:rsidR="003177DC" w:rsidRPr="0094782D">
        <w:rPr>
          <w:rFonts w:ascii="Times New Roman" w:hAnsi="Times New Roman" w:cs="Times New Roman"/>
          <w:sz w:val="28"/>
          <w:szCs w:val="28"/>
          <w:lang w:val="uk-UA"/>
        </w:rPr>
        <w:t>вебсайтах</w:t>
      </w:r>
      <w:proofErr w:type="spellEnd"/>
      <w:r w:rsidR="003177DC" w:rsidRPr="00947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286">
        <w:rPr>
          <w:rFonts w:ascii="Times New Roman" w:hAnsi="Times New Roman" w:cs="Times New Roman"/>
          <w:sz w:val="28"/>
          <w:szCs w:val="28"/>
          <w:lang w:val="uk-UA"/>
        </w:rPr>
        <w:t>наводиться</w:t>
      </w:r>
      <w:r w:rsidR="001463AC" w:rsidRPr="00947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посилання на таке джерело;</w:t>
      </w:r>
    </w:p>
    <w:p w14:paraId="13185B51" w14:textId="2C8C29FF" w:rsidR="001463AC" w:rsidRPr="0094782D" w:rsidRDefault="00237AF1" w:rsidP="00263DE1">
      <w:pPr>
        <w:pStyle w:val="a6"/>
        <w:numPr>
          <w:ilvl w:val="0"/>
          <w:numId w:val="1"/>
        </w:numPr>
        <w:tabs>
          <w:tab w:val="left" w:pos="426"/>
          <w:tab w:val="left" w:pos="851"/>
        </w:tabs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92F24">
        <w:rPr>
          <w:rFonts w:ascii="Times New Roman" w:hAnsi="Times New Roman" w:cs="Times New Roman"/>
          <w:sz w:val="28"/>
          <w:szCs w:val="28"/>
          <w:lang w:val="uk-UA"/>
        </w:rPr>
        <w:t>ослідовно зазначаються</w:t>
      </w:r>
      <w:r w:rsidR="003177DC" w:rsidRPr="0094782D">
        <w:rPr>
          <w:rFonts w:ascii="Times New Roman" w:hAnsi="Times New Roman" w:cs="Times New Roman"/>
          <w:sz w:val="28"/>
          <w:szCs w:val="28"/>
          <w:lang w:val="uk-UA"/>
        </w:rPr>
        <w:t xml:space="preserve"> функції, процеси </w:t>
      </w:r>
      <w:r w:rsidR="0094782D">
        <w:rPr>
          <w:rFonts w:ascii="Times New Roman" w:hAnsi="Times New Roman" w:cs="Times New Roman"/>
          <w:sz w:val="28"/>
          <w:szCs w:val="28"/>
          <w:lang w:val="uk-UA"/>
        </w:rPr>
        <w:t>організації, у яких виявлено недоліки</w:t>
      </w:r>
      <w:r w:rsidR="00392F24">
        <w:rPr>
          <w:rFonts w:ascii="Times New Roman" w:hAnsi="Times New Roman" w:cs="Times New Roman"/>
          <w:sz w:val="28"/>
          <w:szCs w:val="28"/>
          <w:lang w:val="uk-UA"/>
        </w:rPr>
        <w:t xml:space="preserve"> або невідповідності</w:t>
      </w:r>
      <w:r w:rsidR="003177DC" w:rsidRPr="0094782D">
        <w:rPr>
          <w:rStyle w:val="a5"/>
          <w:rFonts w:ascii="Times New Roman" w:hAnsi="Times New Roman" w:cs="Times New Roman"/>
          <w:sz w:val="28"/>
          <w:szCs w:val="28"/>
          <w:lang w:val="uk-UA"/>
        </w:rPr>
        <w:footnoteReference w:id="1"/>
      </w:r>
      <w:r w:rsidR="003177DC" w:rsidRPr="009478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2F2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77DC" w:rsidRPr="0094782D">
        <w:rPr>
          <w:rFonts w:ascii="Times New Roman" w:hAnsi="Times New Roman" w:cs="Times New Roman"/>
          <w:sz w:val="28"/>
          <w:szCs w:val="28"/>
          <w:lang w:val="uk-UA"/>
        </w:rPr>
        <w:t xml:space="preserve">аводиться короткий опис </w:t>
      </w:r>
      <w:r w:rsidR="00392F24">
        <w:rPr>
          <w:rFonts w:ascii="Times New Roman" w:hAnsi="Times New Roman" w:cs="Times New Roman"/>
          <w:sz w:val="28"/>
          <w:szCs w:val="28"/>
          <w:lang w:val="uk-UA"/>
        </w:rPr>
        <w:t>виявлених</w:t>
      </w:r>
      <w:r w:rsidR="003177DC" w:rsidRPr="00947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3AC" w:rsidRPr="0094782D">
        <w:rPr>
          <w:rFonts w:ascii="Times New Roman" w:hAnsi="Times New Roman" w:cs="Times New Roman"/>
          <w:sz w:val="28"/>
          <w:szCs w:val="28"/>
          <w:lang w:val="uk-UA"/>
        </w:rPr>
        <w:t>недо</w:t>
      </w:r>
      <w:r w:rsidR="0094782D">
        <w:rPr>
          <w:rFonts w:ascii="Times New Roman" w:hAnsi="Times New Roman" w:cs="Times New Roman"/>
          <w:sz w:val="28"/>
          <w:szCs w:val="28"/>
          <w:lang w:val="uk-UA"/>
        </w:rPr>
        <w:t>ліків</w:t>
      </w:r>
      <w:r w:rsidR="00392F24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="00392F24">
        <w:rPr>
          <w:rFonts w:ascii="Times New Roman" w:hAnsi="Times New Roman" w:cs="Times New Roman"/>
          <w:sz w:val="28"/>
          <w:szCs w:val="28"/>
          <w:lang w:val="uk-UA"/>
        </w:rPr>
        <w:t>невідповідностей</w:t>
      </w:r>
      <w:proofErr w:type="spellEnd"/>
      <w:r w:rsidR="003177DC" w:rsidRPr="0094782D">
        <w:rPr>
          <w:rFonts w:ascii="Times New Roman" w:hAnsi="Times New Roman" w:cs="Times New Roman"/>
          <w:sz w:val="28"/>
          <w:szCs w:val="28"/>
          <w:lang w:val="uk-UA"/>
        </w:rPr>
        <w:t xml:space="preserve">, причини їх виникнення, </w:t>
      </w:r>
      <w:r w:rsidR="00392F24">
        <w:rPr>
          <w:rFonts w:ascii="Times New Roman" w:hAnsi="Times New Roman" w:cs="Times New Roman"/>
          <w:sz w:val="28"/>
          <w:szCs w:val="28"/>
          <w:lang w:val="uk-UA"/>
        </w:rPr>
        <w:t>заходи, які вжиті або можуть бути  вжиті для їх усунення</w:t>
      </w:r>
      <w:r w:rsidR="00392F24" w:rsidRPr="00366201">
        <w:rPr>
          <w:rStyle w:val="a5"/>
          <w:rFonts w:ascii="Times New Roman" w:hAnsi="Times New Roman" w:cs="Times New Roman"/>
          <w:sz w:val="28"/>
          <w:szCs w:val="28"/>
          <w:lang w:val="uk-UA"/>
        </w:rPr>
        <w:footnoteReference w:id="2"/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873FA5C" w14:textId="2B4CE3D5" w:rsidR="007A12F1" w:rsidRDefault="00237AF1" w:rsidP="00263DE1">
      <w:pPr>
        <w:pStyle w:val="a6"/>
        <w:numPr>
          <w:ilvl w:val="0"/>
          <w:numId w:val="1"/>
        </w:numPr>
        <w:tabs>
          <w:tab w:val="left" w:pos="426"/>
          <w:tab w:val="left" w:pos="851"/>
        </w:tabs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2632E" w:rsidRPr="0094782D">
        <w:rPr>
          <w:rFonts w:ascii="Times New Roman" w:hAnsi="Times New Roman" w:cs="Times New Roman"/>
          <w:sz w:val="28"/>
          <w:szCs w:val="28"/>
          <w:lang w:val="uk-UA"/>
        </w:rPr>
        <w:t xml:space="preserve"> раз</w:t>
      </w:r>
      <w:r w:rsidR="00392F24">
        <w:rPr>
          <w:rFonts w:ascii="Times New Roman" w:hAnsi="Times New Roman" w:cs="Times New Roman"/>
          <w:sz w:val="28"/>
          <w:szCs w:val="28"/>
          <w:lang w:val="uk-UA"/>
        </w:rPr>
        <w:t xml:space="preserve">і виявлення корупційного ризику наводиться </w:t>
      </w:r>
      <w:r w:rsidR="00263DE1">
        <w:rPr>
          <w:rFonts w:ascii="Times New Roman" w:hAnsi="Times New Roman" w:cs="Times New Roman"/>
          <w:sz w:val="28"/>
          <w:szCs w:val="28"/>
          <w:lang w:val="uk-UA"/>
        </w:rPr>
        <w:t xml:space="preserve">корупційний ризик, його </w:t>
      </w:r>
      <w:r w:rsidR="00392F24">
        <w:rPr>
          <w:rFonts w:ascii="Times New Roman" w:hAnsi="Times New Roman" w:cs="Times New Roman"/>
          <w:sz w:val="28"/>
          <w:szCs w:val="28"/>
          <w:lang w:val="uk-UA"/>
        </w:rPr>
        <w:t>опис та, за можливості, інші елементи корупційного ризику (джерел</w:t>
      </w:r>
      <w:r w:rsidR="007A12F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92F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2632E" w:rsidRPr="0094782D">
        <w:rPr>
          <w:rFonts w:ascii="Times New Roman" w:hAnsi="Times New Roman" w:cs="Times New Roman"/>
          <w:sz w:val="28"/>
          <w:szCs w:val="28"/>
          <w:lang w:val="uk-UA"/>
        </w:rPr>
        <w:t xml:space="preserve"> існуючі заходи контролю</w:t>
      </w:r>
      <w:r w:rsidR="0006205D" w:rsidRPr="0094782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463AC" w:rsidRPr="00947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4585D4A" w14:textId="4A3152CB" w:rsidR="001463AC" w:rsidRDefault="007A12F1" w:rsidP="00263DE1">
      <w:pPr>
        <w:tabs>
          <w:tab w:val="left" w:pos="426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2F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37AF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AF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A12F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значається інша інформація, яка має значення для визначення обсягу </w:t>
      </w:r>
      <w:r w:rsidR="00237AF1">
        <w:rPr>
          <w:rFonts w:ascii="Times New Roman" w:hAnsi="Times New Roman" w:cs="Times New Roman"/>
          <w:sz w:val="28"/>
          <w:szCs w:val="28"/>
          <w:lang w:val="uk-UA"/>
        </w:rPr>
        <w:t>оцінювання корупційних ризиків;</w:t>
      </w:r>
    </w:p>
    <w:p w14:paraId="30841F1B" w14:textId="77777777" w:rsidR="00237AF1" w:rsidRDefault="00237AF1" w:rsidP="00237AF1">
      <w:pPr>
        <w:tabs>
          <w:tab w:val="left" w:pos="426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</w:t>
      </w:r>
      <w:r w:rsidR="007A12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A12F1">
        <w:rPr>
          <w:rFonts w:ascii="Times New Roman" w:hAnsi="Times New Roman" w:cs="Times New Roman"/>
          <w:sz w:val="28"/>
          <w:szCs w:val="28"/>
          <w:lang w:val="uk-UA"/>
        </w:rPr>
        <w:t xml:space="preserve">азначається інформація про особу, яка підготувала аналітичну довідку. </w:t>
      </w:r>
      <w:r w:rsidR="00263DE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14:paraId="01D3B879" w14:textId="0EF8FC52" w:rsidR="00263DE1" w:rsidRPr="007A12F1" w:rsidRDefault="00237AF1" w:rsidP="00237AF1">
      <w:pPr>
        <w:tabs>
          <w:tab w:val="left" w:pos="426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263DE1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sectPr w:rsidR="00263DE1" w:rsidRPr="007A12F1" w:rsidSect="00443031">
      <w:pgSz w:w="11906" w:h="16838"/>
      <w:pgMar w:top="993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18999" w14:textId="77777777" w:rsidR="00C5437C" w:rsidRDefault="00C5437C" w:rsidP="00C541BE">
      <w:pPr>
        <w:spacing w:after="0" w:line="240" w:lineRule="auto"/>
      </w:pPr>
      <w:r>
        <w:separator/>
      </w:r>
    </w:p>
  </w:endnote>
  <w:endnote w:type="continuationSeparator" w:id="0">
    <w:p w14:paraId="78B05348" w14:textId="77777777" w:rsidR="00C5437C" w:rsidRDefault="00C5437C" w:rsidP="00C5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035B2" w14:textId="77777777" w:rsidR="00C5437C" w:rsidRDefault="00C5437C" w:rsidP="00C541BE">
      <w:pPr>
        <w:spacing w:after="0" w:line="240" w:lineRule="auto"/>
      </w:pPr>
      <w:r>
        <w:separator/>
      </w:r>
    </w:p>
  </w:footnote>
  <w:footnote w:type="continuationSeparator" w:id="0">
    <w:p w14:paraId="6FD03146" w14:textId="77777777" w:rsidR="00C5437C" w:rsidRDefault="00C5437C" w:rsidP="00C541BE">
      <w:pPr>
        <w:spacing w:after="0" w:line="240" w:lineRule="auto"/>
      </w:pPr>
      <w:r>
        <w:continuationSeparator/>
      </w:r>
    </w:p>
  </w:footnote>
  <w:footnote w:id="1">
    <w:p w14:paraId="1AB277C4" w14:textId="081BD312" w:rsidR="003177DC" w:rsidRPr="00594286" w:rsidRDefault="003177DC" w:rsidP="00594286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263DE1">
        <w:rPr>
          <w:rStyle w:val="a5"/>
          <w:rFonts w:ascii="Times New Roman" w:hAnsi="Times New Roman" w:cs="Times New Roman"/>
        </w:rPr>
        <w:footnoteRef/>
      </w:r>
      <w:r w:rsidRPr="00263DE1">
        <w:rPr>
          <w:rFonts w:ascii="Times New Roman" w:hAnsi="Times New Roman" w:cs="Times New Roman"/>
        </w:rPr>
        <w:t xml:space="preserve"> </w:t>
      </w:r>
      <w:r w:rsidRPr="00263DE1">
        <w:rPr>
          <w:rFonts w:ascii="Times New Roman" w:hAnsi="Times New Roman" w:cs="Times New Roman"/>
          <w:lang w:val="uk-UA"/>
        </w:rPr>
        <w:t>Доцільно враховувати всі виявлені недо</w:t>
      </w:r>
      <w:r w:rsidR="0094782D" w:rsidRPr="00263DE1">
        <w:rPr>
          <w:rFonts w:ascii="Times New Roman" w:hAnsi="Times New Roman" w:cs="Times New Roman"/>
          <w:lang w:val="uk-UA"/>
        </w:rPr>
        <w:t>ліки</w:t>
      </w:r>
      <w:r w:rsidR="00392F24" w:rsidRPr="00263DE1">
        <w:rPr>
          <w:rFonts w:ascii="Times New Roman" w:hAnsi="Times New Roman" w:cs="Times New Roman"/>
          <w:lang w:val="uk-UA"/>
        </w:rPr>
        <w:t xml:space="preserve"> або невідповідності</w:t>
      </w:r>
      <w:r w:rsidRPr="00263DE1">
        <w:rPr>
          <w:rFonts w:ascii="Times New Roman" w:hAnsi="Times New Roman" w:cs="Times New Roman"/>
          <w:lang w:val="uk-UA"/>
        </w:rPr>
        <w:t xml:space="preserve"> незалежно від того, сприяють вони </w:t>
      </w:r>
      <w:r w:rsidR="00594286" w:rsidRPr="00263DE1">
        <w:rPr>
          <w:rFonts w:ascii="Times New Roman" w:hAnsi="Times New Roman" w:cs="Times New Roman"/>
          <w:lang w:val="uk-UA"/>
        </w:rPr>
        <w:t>вчиненню</w:t>
      </w:r>
      <w:r w:rsidRPr="00263DE1">
        <w:rPr>
          <w:rFonts w:ascii="Times New Roman" w:hAnsi="Times New Roman" w:cs="Times New Roman"/>
          <w:lang w:val="uk-UA"/>
        </w:rPr>
        <w:t xml:space="preserve"> корупційного </w:t>
      </w:r>
      <w:r w:rsidR="00443031">
        <w:rPr>
          <w:rFonts w:ascii="Times New Roman" w:hAnsi="Times New Roman" w:cs="Times New Roman"/>
          <w:lang w:val="uk-UA"/>
        </w:rPr>
        <w:t>та/або</w:t>
      </w:r>
      <w:r w:rsidR="00263DE1" w:rsidRPr="00263DE1">
        <w:rPr>
          <w:rFonts w:ascii="Times New Roman" w:hAnsi="Times New Roman" w:cs="Times New Roman"/>
          <w:lang w:val="uk-UA"/>
        </w:rPr>
        <w:t xml:space="preserve"> </w:t>
      </w:r>
      <w:r w:rsidR="00263DE1">
        <w:rPr>
          <w:rFonts w:ascii="Times New Roman" w:hAnsi="Times New Roman" w:cs="Times New Roman"/>
          <w:lang w:val="uk-UA"/>
        </w:rPr>
        <w:t xml:space="preserve">пов’язаного з корупцією правопорушення </w:t>
      </w:r>
      <w:bookmarkStart w:id="0" w:name="_GoBack"/>
      <w:bookmarkEnd w:id="0"/>
      <w:r w:rsidRPr="00594286">
        <w:rPr>
          <w:rFonts w:ascii="Times New Roman" w:hAnsi="Times New Roman" w:cs="Times New Roman"/>
          <w:lang w:val="uk-UA"/>
        </w:rPr>
        <w:t>чи ні</w:t>
      </w:r>
      <w:r w:rsidR="00392F24">
        <w:rPr>
          <w:rFonts w:ascii="Times New Roman" w:hAnsi="Times New Roman" w:cs="Times New Roman"/>
          <w:lang w:val="uk-UA"/>
        </w:rPr>
        <w:t>.</w:t>
      </w:r>
    </w:p>
  </w:footnote>
  <w:footnote w:id="2">
    <w:p w14:paraId="4BA9614F" w14:textId="77777777" w:rsidR="00392F24" w:rsidRPr="00392F24" w:rsidRDefault="00392F24">
      <w:pPr>
        <w:pStyle w:val="a3"/>
        <w:rPr>
          <w:lang w:val="uk-UA"/>
        </w:rPr>
      </w:pPr>
      <w:r w:rsidRPr="00366201">
        <w:rPr>
          <w:rFonts w:ascii="Times New Roman" w:hAnsi="Times New Roman" w:cs="Times New Roman"/>
          <w:vertAlign w:val="superscript"/>
          <w:lang w:val="uk-UA"/>
        </w:rPr>
        <w:footnoteRef/>
      </w:r>
      <w:r w:rsidRPr="00392F24">
        <w:rPr>
          <w:rFonts w:ascii="Times New Roman" w:hAnsi="Times New Roman" w:cs="Times New Roman"/>
          <w:lang w:val="uk-UA"/>
        </w:rPr>
        <w:t xml:space="preserve"> </w:t>
      </w:r>
      <w:r w:rsidR="00263DE1">
        <w:rPr>
          <w:rFonts w:ascii="Times New Roman" w:hAnsi="Times New Roman" w:cs="Times New Roman"/>
          <w:lang w:val="uk-UA"/>
        </w:rPr>
        <w:t>Зазначається у</w:t>
      </w:r>
      <w:r w:rsidRPr="00392F24">
        <w:rPr>
          <w:rFonts w:ascii="Times New Roman" w:hAnsi="Times New Roman" w:cs="Times New Roman"/>
          <w:lang w:val="uk-UA"/>
        </w:rPr>
        <w:t xml:space="preserve"> разі наявності інформації про такі заходи.</w:t>
      </w:r>
      <w:r>
        <w:rPr>
          <w:lang w:val="uk-U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44348"/>
    <w:multiLevelType w:val="hybridMultilevel"/>
    <w:tmpl w:val="86DAC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54"/>
    <w:rsid w:val="0006205D"/>
    <w:rsid w:val="00095F88"/>
    <w:rsid w:val="000E5288"/>
    <w:rsid w:val="00103BCB"/>
    <w:rsid w:val="001463AC"/>
    <w:rsid w:val="00176BB1"/>
    <w:rsid w:val="001F6431"/>
    <w:rsid w:val="0023330F"/>
    <w:rsid w:val="00237AF1"/>
    <w:rsid w:val="00256E28"/>
    <w:rsid w:val="00263DE1"/>
    <w:rsid w:val="002B62EC"/>
    <w:rsid w:val="002C0C42"/>
    <w:rsid w:val="003177DC"/>
    <w:rsid w:val="00332E7A"/>
    <w:rsid w:val="00366201"/>
    <w:rsid w:val="00384306"/>
    <w:rsid w:val="00392F24"/>
    <w:rsid w:val="003B0852"/>
    <w:rsid w:val="003D2982"/>
    <w:rsid w:val="00443031"/>
    <w:rsid w:val="004A01A3"/>
    <w:rsid w:val="004F7138"/>
    <w:rsid w:val="0052632E"/>
    <w:rsid w:val="00593B3D"/>
    <w:rsid w:val="00594286"/>
    <w:rsid w:val="005C6648"/>
    <w:rsid w:val="005D27C1"/>
    <w:rsid w:val="006B04F0"/>
    <w:rsid w:val="00700732"/>
    <w:rsid w:val="007255ED"/>
    <w:rsid w:val="007A12F1"/>
    <w:rsid w:val="007C5423"/>
    <w:rsid w:val="0094782D"/>
    <w:rsid w:val="00B22687"/>
    <w:rsid w:val="00B54239"/>
    <w:rsid w:val="00B55DB4"/>
    <w:rsid w:val="00B8037E"/>
    <w:rsid w:val="00B91445"/>
    <w:rsid w:val="00BD31DA"/>
    <w:rsid w:val="00BF1A35"/>
    <w:rsid w:val="00C541BE"/>
    <w:rsid w:val="00C5437C"/>
    <w:rsid w:val="00CC4073"/>
    <w:rsid w:val="00E140A1"/>
    <w:rsid w:val="00E45AE3"/>
    <w:rsid w:val="00E91287"/>
    <w:rsid w:val="00ED3FF9"/>
    <w:rsid w:val="00ED5AFD"/>
    <w:rsid w:val="00EE3836"/>
    <w:rsid w:val="00F73272"/>
    <w:rsid w:val="00F839B3"/>
    <w:rsid w:val="00FE4107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C520"/>
  <w15:chartTrackingRefBased/>
  <w15:docId w15:val="{3D0FBC2B-1B44-4505-92B4-7AC1051A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41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41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541BE"/>
    <w:rPr>
      <w:vertAlign w:val="superscript"/>
    </w:rPr>
  </w:style>
  <w:style w:type="paragraph" w:styleId="a6">
    <w:name w:val="List Paragraph"/>
    <w:basedOn w:val="a"/>
    <w:uiPriority w:val="34"/>
    <w:qFormat/>
    <w:rsid w:val="002B62EC"/>
    <w:pPr>
      <w:ind w:left="720"/>
      <w:contextualSpacing/>
    </w:pPr>
  </w:style>
  <w:style w:type="table" w:styleId="a7">
    <w:name w:val="Table Grid"/>
    <w:basedOn w:val="a1"/>
    <w:uiPriority w:val="39"/>
    <w:rsid w:val="0014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7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782D"/>
  </w:style>
  <w:style w:type="paragraph" w:styleId="aa">
    <w:name w:val="Balloon Text"/>
    <w:basedOn w:val="a"/>
    <w:link w:val="ab"/>
    <w:uiPriority w:val="99"/>
    <w:semiHidden/>
    <w:unhideWhenUsed/>
    <w:rsid w:val="00BD3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31DA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D31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D31D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D31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D31D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D31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FB166-B5B2-4555-A71C-FF2118F2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Катерина Ярославівна</dc:creator>
  <cp:keywords/>
  <dc:description/>
  <cp:lastModifiedBy>Щербакова Катерина Ярославівна</cp:lastModifiedBy>
  <cp:revision>3</cp:revision>
  <cp:lastPrinted>2021-10-28T07:02:00Z</cp:lastPrinted>
  <dcterms:created xsi:type="dcterms:W3CDTF">2021-11-05T08:50:00Z</dcterms:created>
  <dcterms:modified xsi:type="dcterms:W3CDTF">2021-11-16T08:44:00Z</dcterms:modified>
</cp:coreProperties>
</file>