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AC3" w:rsidRPr="00AF1AA5" w:rsidRDefault="00722AC3" w:rsidP="00722AC3">
      <w:pPr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F1AA5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722AC3" w:rsidRPr="00AF1AA5" w:rsidRDefault="00722AC3" w:rsidP="00722AC3">
      <w:pPr>
        <w:spacing w:after="0" w:line="240" w:lineRule="auto"/>
        <w:ind w:left="5103" w:right="-1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AF1AA5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AF1AA5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наказу Національного агентства з питань запобігання корупції </w:t>
      </w:r>
    </w:p>
    <w:p w:rsidR="00722AC3" w:rsidRPr="00260F06" w:rsidRDefault="00722AC3" w:rsidP="00722AC3">
      <w:pPr>
        <w:spacing w:after="0" w:line="240" w:lineRule="auto"/>
        <w:ind w:left="5103" w:right="-1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60F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 № ____</w:t>
      </w:r>
    </w:p>
    <w:p w:rsidR="00722AC3" w:rsidRPr="007F4357" w:rsidRDefault="00722AC3" w:rsidP="007F4357">
      <w:pPr>
        <w:spacing w:after="0" w:line="240" w:lineRule="auto"/>
        <w:ind w:left="5529" w:right="-1"/>
        <w:outlineLvl w:val="2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260F0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(дата)</w:t>
      </w:r>
    </w:p>
    <w:p w:rsidR="009C4792" w:rsidRDefault="009C4792" w:rsidP="008B125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3081" w:rsidRDefault="00AD3081" w:rsidP="00892D6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71AB" w:rsidRDefault="00EE1A84" w:rsidP="000A39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</w:t>
      </w:r>
      <w:r w:rsidR="001423DB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7E0B4B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371F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результати перевірки</w:t>
      </w:r>
      <w:r w:rsidR="007E0B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звітів політичних партій</w:t>
      </w:r>
      <w:r w:rsidR="00722AC3" w:rsidRPr="005C5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майно, доходи, витрати і зобов’язання фінансового характеру</w:t>
      </w:r>
      <w:r w:rsidR="007F4357" w:rsidRPr="005C5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D3BC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A223C1" w:rsidRPr="005C521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290D44" w:rsidRPr="005C521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2A50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перший – </w:t>
      </w:r>
      <w:r w:rsidR="00E400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третій </w:t>
      </w:r>
      <w:r w:rsidR="00290D44" w:rsidRPr="005C5215">
        <w:rPr>
          <w:rFonts w:ascii="Times New Roman" w:hAnsi="Times New Roman" w:cs="Times New Roman"/>
          <w:b/>
          <w:sz w:val="28"/>
          <w:szCs w:val="28"/>
          <w:lang w:val="uk-UA"/>
        </w:rPr>
        <w:t>квартал</w:t>
      </w:r>
      <w:r w:rsidR="00AF58E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562B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E7AA7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  <w:r w:rsidR="00722AC3" w:rsidRPr="005C5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C91707" w:rsidRPr="005C52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D689A" w:rsidRDefault="00BD689A" w:rsidP="001423DB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D689A" w:rsidRDefault="00B0279E" w:rsidP="00D7499F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BD689A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BD68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Висновок про результати перевірки</w:t>
      </w:r>
      <w:r w:rsidR="00BD689A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Звіту політичної партії про майно, доходи, витрати і зобов’язання фінансового характеру політичної партії                         </w:t>
      </w:r>
      <w:r w:rsidR="00BD689A" w:rsidRPr="005C5215">
        <w:rPr>
          <w:rStyle w:val="rvts0"/>
          <w:rFonts w:ascii="Times New Roman" w:hAnsi="Times New Roman" w:cs="Times New Roman"/>
          <w:sz w:val="28"/>
          <w:szCs w:val="28"/>
        </w:rPr>
        <w:t>"</w:t>
      </w:r>
      <w:r w:rsidR="00892D67" w:rsidRPr="00892D67">
        <w:rPr>
          <w:rFonts w:ascii="Times New Roman" w:eastAsia="Calibri" w:hAnsi="Times New Roman" w:cs="Times New Roman"/>
          <w:sz w:val="28"/>
          <w:szCs w:val="28"/>
          <w:lang w:val="uk-UA"/>
        </w:rPr>
        <w:t>ГРОМАДЯНСЬКА ПЛАТФОРМА</w:t>
      </w:r>
      <w:r w:rsidR="00AE6B68" w:rsidRPr="00AE6B68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="00BD689A" w:rsidRPr="005C5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89A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ідентифікаційний код</w:t>
      </w:r>
      <w:r w:rsidR="00D749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92D67" w:rsidRPr="00892D67">
        <w:rPr>
          <w:rFonts w:ascii="Times New Roman" w:eastAsia="Calibri" w:hAnsi="Times New Roman" w:cs="Times New Roman"/>
          <w:sz w:val="28"/>
          <w:szCs w:val="28"/>
          <w:lang w:val="uk-UA"/>
        </w:rPr>
        <w:t>40558956</w:t>
      </w:r>
      <w:r w:rsidR="00BD689A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</w:t>
      </w:r>
      <w:r w:rsidR="002D0963">
        <w:rPr>
          <w:rFonts w:ascii="Times New Roman" w:eastAsia="Calibri" w:hAnsi="Times New Roman" w:cs="Times New Roman"/>
          <w:sz w:val="28"/>
          <w:szCs w:val="28"/>
          <w:lang w:val="uk-UA"/>
        </w:rPr>
        <w:t>перший</w:t>
      </w:r>
      <w:r w:rsidR="001423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квартал </w:t>
      </w:r>
      <w:r w:rsidR="00BD689A">
        <w:rPr>
          <w:rFonts w:ascii="Times New Roman" w:eastAsia="Calibri" w:hAnsi="Times New Roman" w:cs="Times New Roman"/>
          <w:sz w:val="28"/>
          <w:szCs w:val="28"/>
          <w:lang w:val="uk-UA"/>
        </w:rPr>
        <w:t>2021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від </w:t>
      </w:r>
      <w:r w:rsidR="00C93395">
        <w:rPr>
          <w:rFonts w:ascii="Times New Roman" w:eastAsia="Calibri" w:hAnsi="Times New Roman" w:cs="Times New Roman"/>
          <w:sz w:val="28"/>
          <w:szCs w:val="28"/>
          <w:lang w:val="uk-UA"/>
        </w:rPr>
        <w:t>27</w:t>
      </w:r>
      <w:r w:rsidR="002D0963">
        <w:rPr>
          <w:rFonts w:ascii="Times New Roman" w:eastAsia="Calibri" w:hAnsi="Times New Roman" w:cs="Times New Roman"/>
          <w:sz w:val="28"/>
          <w:szCs w:val="28"/>
          <w:lang w:val="uk-UA"/>
        </w:rPr>
        <w:t>.01.2022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 </w:t>
      </w:r>
      <w:r w:rsidR="00C93395">
        <w:rPr>
          <w:rFonts w:ascii="Times New Roman" w:eastAsia="Calibri" w:hAnsi="Times New Roman" w:cs="Times New Roman"/>
          <w:sz w:val="28"/>
          <w:szCs w:val="28"/>
          <w:lang w:val="uk-UA"/>
        </w:rPr>
        <w:t>129</w:t>
      </w:r>
      <w:r w:rsidR="00BD689A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D5465" w:rsidRDefault="006D5465" w:rsidP="00D47FFC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D71A4" w:rsidRDefault="006D5465" w:rsidP="00514470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Висновок про результати перевірки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Звіту політичної партії про майно, доходи, витрати і зобов’язання фінансового характеру політичної партії                         </w:t>
      </w:r>
      <w:r w:rsidR="00D31380" w:rsidRPr="005C5215">
        <w:rPr>
          <w:rStyle w:val="rvts0"/>
          <w:rFonts w:ascii="Times New Roman" w:hAnsi="Times New Roman" w:cs="Times New Roman"/>
          <w:sz w:val="28"/>
          <w:szCs w:val="28"/>
        </w:rPr>
        <w:t>"</w:t>
      </w:r>
      <w:r w:rsidR="00892D67">
        <w:rPr>
          <w:rFonts w:ascii="Times New Roman" w:eastAsia="Calibri" w:hAnsi="Times New Roman" w:cs="Times New Roman"/>
          <w:sz w:val="28"/>
          <w:szCs w:val="28"/>
          <w:lang w:val="uk-UA"/>
        </w:rPr>
        <w:t>ЗАПОРУКА (ЗА ПОРЯДОК В УКРАЇНІ</w:t>
      </w:r>
      <w:r w:rsidR="00892D67" w:rsidRPr="00892D6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D31380" w:rsidRPr="00AE6B68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="00D31380" w:rsidRPr="005C5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1380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D31380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ідентифікаційний код</w:t>
      </w:r>
      <w:r w:rsidR="00D313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92D67" w:rsidRPr="00892D67">
        <w:rPr>
          <w:rFonts w:ascii="Times New Roman" w:eastAsia="Calibri" w:hAnsi="Times New Roman" w:cs="Times New Roman"/>
          <w:sz w:val="28"/>
          <w:szCs w:val="28"/>
          <w:lang w:val="uk-UA"/>
        </w:rPr>
        <w:t>40457217</w:t>
      </w:r>
      <w:r w:rsidR="00D31380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D313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B10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 w:rsidR="00C93395">
        <w:rPr>
          <w:rFonts w:ascii="Times New Roman" w:eastAsia="Calibri" w:hAnsi="Times New Roman" w:cs="Times New Roman"/>
          <w:sz w:val="28"/>
          <w:szCs w:val="28"/>
          <w:lang w:val="uk-UA"/>
        </w:rPr>
        <w:t>перший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квартал 2021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від </w:t>
      </w:r>
      <w:r w:rsidR="00C93395">
        <w:rPr>
          <w:rFonts w:ascii="Times New Roman" w:eastAsia="Calibri" w:hAnsi="Times New Roman" w:cs="Times New Roman"/>
          <w:sz w:val="28"/>
          <w:szCs w:val="28"/>
          <w:lang w:val="uk-UA"/>
        </w:rPr>
        <w:t>27</w:t>
      </w:r>
      <w:r w:rsidR="002D0963">
        <w:rPr>
          <w:rFonts w:ascii="Times New Roman" w:eastAsia="Calibri" w:hAnsi="Times New Roman" w:cs="Times New Roman"/>
          <w:sz w:val="28"/>
          <w:szCs w:val="28"/>
          <w:lang w:val="uk-UA"/>
        </w:rPr>
        <w:t>.01.2022</w:t>
      </w:r>
      <w:r w:rsidR="002D0963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№ </w:t>
      </w:r>
      <w:r w:rsidR="00C93395">
        <w:rPr>
          <w:rFonts w:ascii="Times New Roman" w:eastAsia="Calibri" w:hAnsi="Times New Roman" w:cs="Times New Roman"/>
          <w:sz w:val="28"/>
          <w:szCs w:val="28"/>
          <w:lang w:val="uk-UA"/>
        </w:rPr>
        <w:t>130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65BB4" w:rsidRDefault="00965BB4" w:rsidP="00514470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D3BCB" w:rsidRDefault="00965BB4" w:rsidP="00965BB4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Висновок про результати перевірки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Звіту політичної партії про майно, доходи, витрати і зобов’язання фінансового характеру політичної партії                         </w:t>
      </w:r>
      <w:r w:rsidRPr="00F3522B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="00892D67" w:rsidRPr="00892D67">
        <w:rPr>
          <w:rFonts w:ascii="Times New Roman" w:eastAsia="Calibri" w:hAnsi="Times New Roman" w:cs="Times New Roman"/>
          <w:sz w:val="28"/>
          <w:szCs w:val="28"/>
          <w:lang w:val="uk-UA"/>
        </w:rPr>
        <w:t>РУХ ЗА РЕФОРМИ</w:t>
      </w:r>
      <w:r w:rsidR="00D31380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ідентифікаційний код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92D67" w:rsidRPr="00892D67">
        <w:rPr>
          <w:rFonts w:ascii="Times New Roman" w:eastAsia="Calibri" w:hAnsi="Times New Roman" w:cs="Times New Roman"/>
          <w:sz w:val="28"/>
          <w:szCs w:val="28"/>
          <w:lang w:val="uk-UA"/>
        </w:rPr>
        <w:t>39347586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</w:t>
      </w:r>
      <w:r w:rsidR="00A01FA5">
        <w:rPr>
          <w:rFonts w:ascii="Times New Roman" w:eastAsia="Calibri" w:hAnsi="Times New Roman" w:cs="Times New Roman"/>
          <w:sz w:val="28"/>
          <w:szCs w:val="28"/>
          <w:lang w:val="uk-UA"/>
        </w:rPr>
        <w:t>другий</w:t>
      </w:r>
      <w:r w:rsidR="00D313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квартал </w:t>
      </w:r>
      <w:r w:rsidR="00892D67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2021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від </w:t>
      </w:r>
      <w:r w:rsidR="00C93395">
        <w:rPr>
          <w:rFonts w:ascii="Times New Roman" w:eastAsia="Calibri" w:hAnsi="Times New Roman" w:cs="Times New Roman"/>
          <w:sz w:val="28"/>
          <w:szCs w:val="28"/>
          <w:lang w:val="uk-UA"/>
        </w:rPr>
        <w:t>27</w:t>
      </w:r>
      <w:r w:rsidR="002D0963">
        <w:rPr>
          <w:rFonts w:ascii="Times New Roman" w:eastAsia="Calibri" w:hAnsi="Times New Roman" w:cs="Times New Roman"/>
          <w:sz w:val="28"/>
          <w:szCs w:val="28"/>
          <w:lang w:val="uk-UA"/>
        </w:rPr>
        <w:t>.01.2022</w:t>
      </w:r>
      <w:r w:rsidR="002D0963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№ </w:t>
      </w:r>
      <w:r w:rsidR="00C93395">
        <w:rPr>
          <w:rFonts w:ascii="Times New Roman" w:eastAsia="Calibri" w:hAnsi="Times New Roman" w:cs="Times New Roman"/>
          <w:sz w:val="28"/>
          <w:szCs w:val="28"/>
          <w:lang w:val="uk-UA"/>
        </w:rPr>
        <w:t>131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1FA5" w:rsidRDefault="00A01FA5" w:rsidP="00965BB4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1FA5" w:rsidRDefault="00A01FA5" w:rsidP="00A01FA5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Висновок про результати перевірки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Звіту політичної партії про майно, доходи, витрати і зобов’язання фінансового характеру політичної партії                         </w:t>
      </w:r>
      <w:r w:rsidR="00892D67" w:rsidRPr="00F3522B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="00892D67" w:rsidRPr="00892D67">
        <w:rPr>
          <w:rFonts w:ascii="Times New Roman" w:eastAsia="Calibri" w:hAnsi="Times New Roman" w:cs="Times New Roman"/>
          <w:sz w:val="28"/>
          <w:szCs w:val="28"/>
          <w:lang w:val="uk-UA"/>
        </w:rPr>
        <w:t>РУХ ЗА РЕФОРМИ</w:t>
      </w:r>
      <w:r w:rsidR="00892D67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="00892D67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892D67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ідентифікаційний код</w:t>
      </w:r>
      <w:r w:rsidR="00892D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92D67" w:rsidRPr="00892D67">
        <w:rPr>
          <w:rFonts w:ascii="Times New Roman" w:eastAsia="Calibri" w:hAnsi="Times New Roman" w:cs="Times New Roman"/>
          <w:sz w:val="28"/>
          <w:szCs w:val="28"/>
          <w:lang w:val="uk-UA"/>
        </w:rPr>
        <w:t>39347586</w:t>
      </w:r>
      <w:r w:rsidR="00892D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 w:rsidR="00C93395">
        <w:rPr>
          <w:rFonts w:ascii="Times New Roman" w:eastAsia="Calibri" w:hAnsi="Times New Roman" w:cs="Times New Roman"/>
          <w:sz w:val="28"/>
          <w:szCs w:val="28"/>
          <w:lang w:val="uk-UA"/>
        </w:rPr>
        <w:t>третій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квартал </w:t>
      </w:r>
      <w:r w:rsidR="00892D67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2021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від </w:t>
      </w:r>
      <w:r w:rsidR="00C93395">
        <w:rPr>
          <w:rFonts w:ascii="Times New Roman" w:eastAsia="Calibri" w:hAnsi="Times New Roman" w:cs="Times New Roman"/>
          <w:sz w:val="28"/>
          <w:szCs w:val="28"/>
          <w:lang w:val="uk-UA"/>
        </w:rPr>
        <w:t>27</w:t>
      </w:r>
      <w:r w:rsidR="002D0963">
        <w:rPr>
          <w:rFonts w:ascii="Times New Roman" w:eastAsia="Calibri" w:hAnsi="Times New Roman" w:cs="Times New Roman"/>
          <w:sz w:val="28"/>
          <w:szCs w:val="28"/>
          <w:lang w:val="uk-UA"/>
        </w:rPr>
        <w:t>.01.2022</w:t>
      </w:r>
      <w:r w:rsidR="002D0963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№ </w:t>
      </w:r>
      <w:r w:rsidR="00C93395">
        <w:rPr>
          <w:rFonts w:ascii="Times New Roman" w:eastAsia="Calibri" w:hAnsi="Times New Roman" w:cs="Times New Roman"/>
          <w:sz w:val="28"/>
          <w:szCs w:val="28"/>
          <w:lang w:val="uk-UA"/>
        </w:rPr>
        <w:t>132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1FA5" w:rsidRDefault="00A01FA5" w:rsidP="00965BB4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1FA5" w:rsidRDefault="00A01FA5" w:rsidP="000B0B24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Висновок про результати перевірки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Звіту політичної партії про майно, доходи, витрати і зобов’язання фінансового характеру політичної партії                         </w:t>
      </w:r>
      <w:r w:rsidR="005B10A1" w:rsidRPr="005C5215">
        <w:rPr>
          <w:rStyle w:val="rvts0"/>
          <w:rFonts w:ascii="Times New Roman" w:hAnsi="Times New Roman" w:cs="Times New Roman"/>
          <w:sz w:val="28"/>
          <w:szCs w:val="28"/>
        </w:rPr>
        <w:t>"</w:t>
      </w:r>
      <w:r w:rsidR="00892D67" w:rsidRPr="00892D67">
        <w:rPr>
          <w:rFonts w:ascii="Times New Roman" w:eastAsia="Calibri" w:hAnsi="Times New Roman" w:cs="Times New Roman"/>
          <w:sz w:val="28"/>
          <w:szCs w:val="28"/>
          <w:lang w:val="uk-UA"/>
        </w:rPr>
        <w:t>РЕСПУБЛІКАНСЬКА ПЛАТФОРМА</w:t>
      </w:r>
      <w:r w:rsidR="005B10A1" w:rsidRPr="00AE6B68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="005B10A1" w:rsidRPr="005C5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0A1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5B10A1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ідентифікаційний код</w:t>
      </w:r>
      <w:r w:rsidR="005B10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92D67" w:rsidRPr="00892D67">
        <w:rPr>
          <w:rFonts w:ascii="Times New Roman" w:eastAsia="Calibri" w:hAnsi="Times New Roman" w:cs="Times New Roman"/>
          <w:sz w:val="28"/>
          <w:szCs w:val="28"/>
          <w:lang w:val="uk-UA"/>
        </w:rPr>
        <w:t>00049153</w:t>
      </w:r>
      <w:r w:rsidR="005B10A1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5B10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третій квартал 2021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від </w:t>
      </w:r>
      <w:r w:rsidR="00C93395">
        <w:rPr>
          <w:rFonts w:ascii="Times New Roman" w:eastAsia="Calibri" w:hAnsi="Times New Roman" w:cs="Times New Roman"/>
          <w:sz w:val="28"/>
          <w:szCs w:val="28"/>
          <w:lang w:val="uk-UA"/>
        </w:rPr>
        <w:t>27</w:t>
      </w:r>
      <w:r w:rsidR="002D0963">
        <w:rPr>
          <w:rFonts w:ascii="Times New Roman" w:eastAsia="Calibri" w:hAnsi="Times New Roman" w:cs="Times New Roman"/>
          <w:sz w:val="28"/>
          <w:szCs w:val="28"/>
          <w:lang w:val="uk-UA"/>
        </w:rPr>
        <w:t>.01.2022</w:t>
      </w:r>
      <w:r w:rsidR="002D0963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№ </w:t>
      </w:r>
      <w:r w:rsidR="00C93395">
        <w:rPr>
          <w:rFonts w:ascii="Times New Roman" w:eastAsia="Calibri" w:hAnsi="Times New Roman" w:cs="Times New Roman"/>
          <w:sz w:val="28"/>
          <w:szCs w:val="28"/>
          <w:lang w:val="uk-UA"/>
        </w:rPr>
        <w:t>133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1FA5" w:rsidRDefault="00A01FA5" w:rsidP="00965BB4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01FA5" w:rsidRDefault="00A01FA5" w:rsidP="00892D67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Висновок про результати перевірки</w:t>
      </w:r>
      <w:r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Звіту політичної партії про майно, доходи, витрати і зобов’язання фінансового характеру політичної партії                         </w:t>
      </w:r>
      <w:r w:rsidR="000B0B24" w:rsidRPr="005C5215">
        <w:rPr>
          <w:rStyle w:val="rvts0"/>
          <w:rFonts w:ascii="Times New Roman" w:hAnsi="Times New Roman" w:cs="Times New Roman"/>
          <w:sz w:val="28"/>
          <w:szCs w:val="28"/>
        </w:rPr>
        <w:t>"</w:t>
      </w:r>
      <w:r w:rsidR="00892D67" w:rsidRPr="00892D67">
        <w:rPr>
          <w:rFonts w:ascii="Times New Roman" w:eastAsia="Calibri" w:hAnsi="Times New Roman" w:cs="Times New Roman"/>
          <w:sz w:val="28"/>
          <w:szCs w:val="28"/>
          <w:lang w:val="uk-UA"/>
        </w:rPr>
        <w:t>ПАРТІЯ ЗАРОБІТЧАН УКРАЇНИ</w:t>
      </w:r>
      <w:r w:rsidR="000B0B24" w:rsidRPr="00AE6B68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="000B0B24" w:rsidRPr="005C52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B24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0B0B24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ідентифікаційний код</w:t>
      </w:r>
      <w:r w:rsidR="005B10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92D67" w:rsidRPr="00892D67">
        <w:rPr>
          <w:rFonts w:ascii="Times New Roman" w:eastAsia="Calibri" w:hAnsi="Times New Roman" w:cs="Times New Roman"/>
          <w:sz w:val="28"/>
          <w:szCs w:val="28"/>
          <w:lang w:val="uk-UA"/>
        </w:rPr>
        <w:t>40334348</w:t>
      </w:r>
      <w:r w:rsidR="000B0B24" w:rsidRPr="005C52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="000B0B24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третій квартал 2021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від </w:t>
      </w:r>
      <w:r w:rsidR="00C93395">
        <w:rPr>
          <w:rFonts w:ascii="Times New Roman" w:eastAsia="Calibri" w:hAnsi="Times New Roman" w:cs="Times New Roman"/>
          <w:sz w:val="28"/>
          <w:szCs w:val="28"/>
          <w:lang w:val="uk-UA"/>
        </w:rPr>
        <w:t>27</w:t>
      </w:r>
      <w:r w:rsidR="002D0963">
        <w:rPr>
          <w:rFonts w:ascii="Times New Roman" w:eastAsia="Calibri" w:hAnsi="Times New Roman" w:cs="Times New Roman"/>
          <w:sz w:val="28"/>
          <w:szCs w:val="28"/>
          <w:lang w:val="uk-UA"/>
        </w:rPr>
        <w:t>.01.2022</w:t>
      </w:r>
      <w:r w:rsidR="002D0963"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№ </w:t>
      </w:r>
      <w:r w:rsidR="00C93395">
        <w:rPr>
          <w:rFonts w:ascii="Times New Roman" w:eastAsia="Calibri" w:hAnsi="Times New Roman" w:cs="Times New Roman"/>
          <w:sz w:val="28"/>
          <w:szCs w:val="28"/>
          <w:lang w:val="uk-UA"/>
        </w:rPr>
        <w:t>134</w:t>
      </w:r>
      <w:r w:rsidRPr="005C521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D0963" w:rsidRDefault="002D0963" w:rsidP="00892D67">
      <w:pPr>
        <w:spacing w:after="0"/>
        <w:ind w:right="-1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D0963" w:rsidRDefault="002D0963" w:rsidP="00A01FA5">
      <w:pPr>
        <w:spacing w:after="0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0D44" w:rsidRPr="005C5215" w:rsidRDefault="00290D44" w:rsidP="00290D44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521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Керівник Департаменту </w:t>
      </w:r>
    </w:p>
    <w:p w:rsidR="00290D44" w:rsidRPr="005C5215" w:rsidRDefault="00290D44" w:rsidP="00290D44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C521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запобігання політичній корупції</w:t>
      </w:r>
      <w:r w:rsidRPr="005C5215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5C5215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                   Ганна ЧОРНУЦЬКА</w:t>
      </w:r>
    </w:p>
    <w:sectPr w:rsidR="00290D44" w:rsidRPr="005C5215" w:rsidSect="003027C6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38A" w:rsidRDefault="007D138A">
      <w:pPr>
        <w:spacing w:after="0" w:line="240" w:lineRule="auto"/>
      </w:pPr>
      <w:r>
        <w:separator/>
      </w:r>
    </w:p>
  </w:endnote>
  <w:endnote w:type="continuationSeparator" w:id="0">
    <w:p w:rsidR="007D138A" w:rsidRDefault="007D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38A" w:rsidRDefault="007D138A">
      <w:pPr>
        <w:spacing w:after="0" w:line="240" w:lineRule="auto"/>
      </w:pPr>
      <w:r>
        <w:separator/>
      </w:r>
    </w:p>
  </w:footnote>
  <w:footnote w:type="continuationSeparator" w:id="0">
    <w:p w:rsidR="007D138A" w:rsidRDefault="007D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728518"/>
      <w:docPartObj>
        <w:docPartGallery w:val="Page Numbers (Top of Page)"/>
        <w:docPartUnique/>
      </w:docPartObj>
    </w:sdtPr>
    <w:sdtEndPr/>
    <w:sdtContent>
      <w:p w:rsidR="0080154D" w:rsidRDefault="00722AC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0154D" w:rsidRDefault="007D13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C3"/>
    <w:rsid w:val="00004210"/>
    <w:rsid w:val="0001169B"/>
    <w:rsid w:val="00014DEA"/>
    <w:rsid w:val="000242FB"/>
    <w:rsid w:val="00042C53"/>
    <w:rsid w:val="000528FF"/>
    <w:rsid w:val="00062E89"/>
    <w:rsid w:val="000700DD"/>
    <w:rsid w:val="000911A0"/>
    <w:rsid w:val="000A39EB"/>
    <w:rsid w:val="000B0B24"/>
    <w:rsid w:val="000C230C"/>
    <w:rsid w:val="000E1714"/>
    <w:rsid w:val="000E6F12"/>
    <w:rsid w:val="001013D7"/>
    <w:rsid w:val="00121FA9"/>
    <w:rsid w:val="00135AE7"/>
    <w:rsid w:val="001423DB"/>
    <w:rsid w:val="00156692"/>
    <w:rsid w:val="00164C5F"/>
    <w:rsid w:val="001E23B9"/>
    <w:rsid w:val="001F7487"/>
    <w:rsid w:val="002077A5"/>
    <w:rsid w:val="00220FE9"/>
    <w:rsid w:val="0022104E"/>
    <w:rsid w:val="00260B60"/>
    <w:rsid w:val="00264885"/>
    <w:rsid w:val="00271EDD"/>
    <w:rsid w:val="00290445"/>
    <w:rsid w:val="00290D44"/>
    <w:rsid w:val="002A50D3"/>
    <w:rsid w:val="002A5798"/>
    <w:rsid w:val="002B5E66"/>
    <w:rsid w:val="002D0963"/>
    <w:rsid w:val="002D2E65"/>
    <w:rsid w:val="002F6522"/>
    <w:rsid w:val="00302757"/>
    <w:rsid w:val="00314B33"/>
    <w:rsid w:val="00327561"/>
    <w:rsid w:val="00331CF2"/>
    <w:rsid w:val="003404E2"/>
    <w:rsid w:val="00357514"/>
    <w:rsid w:val="0036097E"/>
    <w:rsid w:val="00371FC7"/>
    <w:rsid w:val="003765FB"/>
    <w:rsid w:val="00381792"/>
    <w:rsid w:val="00392961"/>
    <w:rsid w:val="003953F8"/>
    <w:rsid w:val="0039644B"/>
    <w:rsid w:val="003A1E55"/>
    <w:rsid w:val="003A2FCE"/>
    <w:rsid w:val="003C31FF"/>
    <w:rsid w:val="003F71CA"/>
    <w:rsid w:val="003F7D98"/>
    <w:rsid w:val="00412CB6"/>
    <w:rsid w:val="004153EA"/>
    <w:rsid w:val="00427A5D"/>
    <w:rsid w:val="00445436"/>
    <w:rsid w:val="00447F18"/>
    <w:rsid w:val="004749EE"/>
    <w:rsid w:val="0047742D"/>
    <w:rsid w:val="00477451"/>
    <w:rsid w:val="004B050C"/>
    <w:rsid w:val="00507099"/>
    <w:rsid w:val="00514470"/>
    <w:rsid w:val="00522206"/>
    <w:rsid w:val="0055178B"/>
    <w:rsid w:val="00562B9E"/>
    <w:rsid w:val="00597D9B"/>
    <w:rsid w:val="005B10A1"/>
    <w:rsid w:val="005B4A79"/>
    <w:rsid w:val="005C5215"/>
    <w:rsid w:val="005D1991"/>
    <w:rsid w:val="005E5723"/>
    <w:rsid w:val="00622F75"/>
    <w:rsid w:val="00635C21"/>
    <w:rsid w:val="00637FDC"/>
    <w:rsid w:val="006442F9"/>
    <w:rsid w:val="00653649"/>
    <w:rsid w:val="006967B0"/>
    <w:rsid w:val="006A1E9F"/>
    <w:rsid w:val="006A2470"/>
    <w:rsid w:val="006B24E0"/>
    <w:rsid w:val="006B4401"/>
    <w:rsid w:val="006D5465"/>
    <w:rsid w:val="006F1530"/>
    <w:rsid w:val="00722AC3"/>
    <w:rsid w:val="00742889"/>
    <w:rsid w:val="00763F64"/>
    <w:rsid w:val="007A5C1A"/>
    <w:rsid w:val="007B36E9"/>
    <w:rsid w:val="007B36FF"/>
    <w:rsid w:val="007D0036"/>
    <w:rsid w:val="007D138A"/>
    <w:rsid w:val="007E0B4B"/>
    <w:rsid w:val="007F4357"/>
    <w:rsid w:val="00801812"/>
    <w:rsid w:val="0080628F"/>
    <w:rsid w:val="00823D97"/>
    <w:rsid w:val="00827AFC"/>
    <w:rsid w:val="00830C1C"/>
    <w:rsid w:val="00857DA7"/>
    <w:rsid w:val="00863F22"/>
    <w:rsid w:val="00876513"/>
    <w:rsid w:val="00890865"/>
    <w:rsid w:val="00892D67"/>
    <w:rsid w:val="00894CDB"/>
    <w:rsid w:val="008A0E0F"/>
    <w:rsid w:val="008B125E"/>
    <w:rsid w:val="008E605A"/>
    <w:rsid w:val="008F3A78"/>
    <w:rsid w:val="009056BD"/>
    <w:rsid w:val="00950E5B"/>
    <w:rsid w:val="009549CE"/>
    <w:rsid w:val="00961029"/>
    <w:rsid w:val="00965BB4"/>
    <w:rsid w:val="00977F47"/>
    <w:rsid w:val="009844DA"/>
    <w:rsid w:val="009A0CD0"/>
    <w:rsid w:val="009A4281"/>
    <w:rsid w:val="009B057B"/>
    <w:rsid w:val="009C4792"/>
    <w:rsid w:val="009C55F6"/>
    <w:rsid w:val="009C7DA8"/>
    <w:rsid w:val="009D71A4"/>
    <w:rsid w:val="009F1BFB"/>
    <w:rsid w:val="00A01FA5"/>
    <w:rsid w:val="00A03DB7"/>
    <w:rsid w:val="00A1450C"/>
    <w:rsid w:val="00A21AB3"/>
    <w:rsid w:val="00A223C1"/>
    <w:rsid w:val="00A3466A"/>
    <w:rsid w:val="00A623E7"/>
    <w:rsid w:val="00A663AF"/>
    <w:rsid w:val="00A97D94"/>
    <w:rsid w:val="00AD3081"/>
    <w:rsid w:val="00AE6B68"/>
    <w:rsid w:val="00AE71B3"/>
    <w:rsid w:val="00AF58ED"/>
    <w:rsid w:val="00B0279E"/>
    <w:rsid w:val="00B13947"/>
    <w:rsid w:val="00B267B8"/>
    <w:rsid w:val="00B51C17"/>
    <w:rsid w:val="00B62E5F"/>
    <w:rsid w:val="00B6680B"/>
    <w:rsid w:val="00B90694"/>
    <w:rsid w:val="00B94197"/>
    <w:rsid w:val="00BB51F9"/>
    <w:rsid w:val="00BC42E1"/>
    <w:rsid w:val="00BD689A"/>
    <w:rsid w:val="00BD71AB"/>
    <w:rsid w:val="00BF4D55"/>
    <w:rsid w:val="00C026D6"/>
    <w:rsid w:val="00C02E5C"/>
    <w:rsid w:val="00C213FC"/>
    <w:rsid w:val="00C44BC2"/>
    <w:rsid w:val="00C70187"/>
    <w:rsid w:val="00C77BAC"/>
    <w:rsid w:val="00C91707"/>
    <w:rsid w:val="00C93395"/>
    <w:rsid w:val="00CB0254"/>
    <w:rsid w:val="00CE267A"/>
    <w:rsid w:val="00CE5044"/>
    <w:rsid w:val="00CE7AA7"/>
    <w:rsid w:val="00CF2751"/>
    <w:rsid w:val="00D03BE0"/>
    <w:rsid w:val="00D06B86"/>
    <w:rsid w:val="00D31380"/>
    <w:rsid w:val="00D47FFC"/>
    <w:rsid w:val="00D700B5"/>
    <w:rsid w:val="00D7499F"/>
    <w:rsid w:val="00DB1575"/>
    <w:rsid w:val="00DF4E03"/>
    <w:rsid w:val="00E07FB3"/>
    <w:rsid w:val="00E400BD"/>
    <w:rsid w:val="00E550B2"/>
    <w:rsid w:val="00E84D1A"/>
    <w:rsid w:val="00EE1A84"/>
    <w:rsid w:val="00F00746"/>
    <w:rsid w:val="00F3522B"/>
    <w:rsid w:val="00F35E61"/>
    <w:rsid w:val="00F434C9"/>
    <w:rsid w:val="00FA0FC9"/>
    <w:rsid w:val="00FA1E8B"/>
    <w:rsid w:val="00FD0913"/>
    <w:rsid w:val="00FD3BCB"/>
    <w:rsid w:val="00FE608B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952A"/>
  <w15:chartTrackingRefBased/>
  <w15:docId w15:val="{1B5396CB-B56A-4514-8CDB-C7B8A670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AC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722AC3"/>
  </w:style>
  <w:style w:type="paragraph" w:styleId="a3">
    <w:name w:val="header"/>
    <w:basedOn w:val="a"/>
    <w:link w:val="a4"/>
    <w:uiPriority w:val="99"/>
    <w:unhideWhenUsed/>
    <w:rsid w:val="0072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AC3"/>
  </w:style>
  <w:style w:type="paragraph" w:styleId="a5">
    <w:name w:val="List Paragraph"/>
    <w:basedOn w:val="a"/>
    <w:uiPriority w:val="34"/>
    <w:qFormat/>
    <w:rsid w:val="00A3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C5551-AAA8-421D-BBE3-83BC73E65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Рачинська Олена Анатоліївна</dc:creator>
  <cp:keywords/>
  <dc:description/>
  <cp:lastModifiedBy>Золотуха Богдан Павлович</cp:lastModifiedBy>
  <cp:revision>100</cp:revision>
  <cp:lastPrinted>2021-07-16T06:50:00Z</cp:lastPrinted>
  <dcterms:created xsi:type="dcterms:W3CDTF">2021-06-24T14:14:00Z</dcterms:created>
  <dcterms:modified xsi:type="dcterms:W3CDTF">2022-01-27T08:52:00Z</dcterms:modified>
</cp:coreProperties>
</file>