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13BFE" w:rsidRPr="00FA6060" w:rsidRDefault="00402963" w:rsidP="00FA6060">
      <w:pPr>
        <w:spacing w:after="0" w:line="240" w:lineRule="auto"/>
        <w:jc w:val="both"/>
        <w:rPr>
          <w:rFonts w:ascii="Times New Roman" w:eastAsia="Times New Roman" w:hAnsi="Times New Roman" w:cs="Times New Roman"/>
          <w:sz w:val="24"/>
          <w:szCs w:val="24"/>
        </w:rPr>
      </w:pPr>
      <w:r w:rsidRPr="00FA6060">
        <w:rPr>
          <w:rFonts w:ascii="Times New Roman" w:eastAsia="Times New Roman" w:hAnsi="Times New Roman" w:cs="Times New Roman"/>
          <w:sz w:val="24"/>
          <w:szCs w:val="24"/>
        </w:rPr>
        <w:t xml:space="preserve">Національне агентство з питань запобігання корупції – це державна організація нового зразка. </w:t>
      </w:r>
    </w:p>
    <w:p w14:paraId="00000002" w14:textId="77777777" w:rsidR="00E13BFE" w:rsidRPr="00FA6060" w:rsidRDefault="00402963" w:rsidP="00FA6060">
      <w:pPr>
        <w:spacing w:after="0" w:line="240" w:lineRule="auto"/>
        <w:jc w:val="both"/>
        <w:rPr>
          <w:rFonts w:ascii="Times New Roman" w:eastAsia="Times New Roman" w:hAnsi="Times New Roman" w:cs="Times New Roman"/>
          <w:sz w:val="24"/>
          <w:szCs w:val="24"/>
        </w:rPr>
      </w:pPr>
      <w:r w:rsidRPr="00FA6060">
        <w:rPr>
          <w:rFonts w:ascii="Times New Roman" w:eastAsia="Times New Roman" w:hAnsi="Times New Roman" w:cs="Times New Roman"/>
          <w:sz w:val="24"/>
          <w:szCs w:val="24"/>
        </w:rPr>
        <w:t>Ми робимо все для нашої перемоги та будуємо Україну як лідера нового мережевого світу, сприяючи вступу в ЄС. </w:t>
      </w:r>
    </w:p>
    <w:p w14:paraId="00000003" w14:textId="67C3E946" w:rsidR="00E13BFE" w:rsidRPr="00FA6060" w:rsidRDefault="00402963" w:rsidP="00FA6060">
      <w:pPr>
        <w:spacing w:after="0" w:line="240" w:lineRule="auto"/>
        <w:jc w:val="both"/>
        <w:rPr>
          <w:rFonts w:ascii="Times New Roman" w:eastAsia="Times New Roman" w:hAnsi="Times New Roman" w:cs="Times New Roman"/>
          <w:sz w:val="24"/>
          <w:szCs w:val="24"/>
        </w:rPr>
      </w:pPr>
      <w:bookmarkStart w:id="0" w:name="_heading=h.gjdgxs" w:colFirst="0" w:colLast="0"/>
      <w:bookmarkEnd w:id="0"/>
      <w:r w:rsidRPr="00FA6060">
        <w:rPr>
          <w:rFonts w:ascii="Times New Roman" w:eastAsia="Times New Roman" w:hAnsi="Times New Roman" w:cs="Times New Roman"/>
          <w:sz w:val="24"/>
          <w:szCs w:val="24"/>
        </w:rPr>
        <w:t xml:space="preserve">Шукаємо в нашу команду </w:t>
      </w:r>
      <w:r w:rsidR="00037AB3" w:rsidRPr="00FA6060">
        <w:rPr>
          <w:rFonts w:ascii="Times New Roman" w:eastAsia="Times New Roman" w:hAnsi="Times New Roman" w:cs="Times New Roman"/>
          <w:b/>
          <w:sz w:val="24"/>
          <w:szCs w:val="24"/>
        </w:rPr>
        <w:t xml:space="preserve">головного спеціаліста відділу професійного розвитку уповноважених підрозділів </w:t>
      </w:r>
      <w:r w:rsidR="00037AB3" w:rsidRPr="00FA6060">
        <w:rPr>
          <w:rFonts w:ascii="Times New Roman" w:eastAsia="Times New Roman" w:hAnsi="Times New Roman" w:cs="Times New Roman"/>
          <w:sz w:val="24"/>
          <w:szCs w:val="24"/>
        </w:rPr>
        <w:t>Департаменту запобігання та виявлення корупції</w:t>
      </w:r>
      <w:r w:rsidR="00251C51" w:rsidRPr="00FA6060">
        <w:rPr>
          <w:rFonts w:ascii="Times New Roman" w:eastAsia="Times New Roman" w:hAnsi="Times New Roman" w:cs="Times New Roman"/>
          <w:sz w:val="24"/>
          <w:szCs w:val="24"/>
        </w:rPr>
        <w:t>.</w:t>
      </w:r>
    </w:p>
    <w:p w14:paraId="00000004" w14:textId="77777777" w:rsidR="00E13BFE" w:rsidRPr="00FA6060" w:rsidRDefault="00E13BFE">
      <w:pPr>
        <w:spacing w:after="0" w:line="240" w:lineRule="auto"/>
        <w:rPr>
          <w:rFonts w:ascii="Times New Roman" w:eastAsia="Times New Roman" w:hAnsi="Times New Roman" w:cs="Times New Roman"/>
          <w:sz w:val="24"/>
          <w:szCs w:val="24"/>
        </w:rPr>
      </w:pPr>
    </w:p>
    <w:p w14:paraId="00000005" w14:textId="77777777" w:rsidR="00E13BFE" w:rsidRPr="00FA6060" w:rsidRDefault="00E13BFE">
      <w:pPr>
        <w:spacing w:after="0" w:line="240" w:lineRule="auto"/>
        <w:rPr>
          <w:rFonts w:ascii="Times New Roman" w:eastAsia="Times New Roman" w:hAnsi="Times New Roman" w:cs="Times New Roman"/>
          <w:sz w:val="24"/>
          <w:szCs w:val="24"/>
        </w:rPr>
      </w:pPr>
    </w:p>
    <w:p w14:paraId="00000006" w14:textId="77777777" w:rsidR="00E13BFE" w:rsidRPr="00FA6060" w:rsidRDefault="00402963">
      <w:pPr>
        <w:spacing w:after="0" w:line="240" w:lineRule="auto"/>
        <w:rPr>
          <w:rFonts w:ascii="Times New Roman" w:eastAsia="Times New Roman" w:hAnsi="Times New Roman" w:cs="Times New Roman"/>
          <w:sz w:val="24"/>
          <w:szCs w:val="24"/>
        </w:rPr>
      </w:pPr>
      <w:r w:rsidRPr="00FA6060">
        <w:rPr>
          <w:rFonts w:ascii="Times New Roman" w:eastAsia="Times New Roman" w:hAnsi="Times New Roman" w:cs="Times New Roman"/>
          <w:b/>
          <w:sz w:val="24"/>
          <w:szCs w:val="24"/>
        </w:rPr>
        <w:t>Основні задачі, якими потрібно займатись:</w:t>
      </w:r>
    </w:p>
    <w:p w14:paraId="111DC77F" w14:textId="402FF32B" w:rsidR="00AB114F" w:rsidRPr="00FA6060" w:rsidRDefault="00AB114F" w:rsidP="00AB114F">
      <w:pPr>
        <w:numPr>
          <w:ilvl w:val="0"/>
          <w:numId w:val="2"/>
        </w:numPr>
        <w:spacing w:after="0" w:line="240" w:lineRule="auto"/>
        <w:ind w:left="0" w:hanging="426"/>
        <w:rPr>
          <w:rFonts w:ascii="Times New Roman" w:eastAsia="Times New Roman" w:hAnsi="Times New Roman" w:cs="Times New Roman"/>
          <w:sz w:val="24"/>
          <w:szCs w:val="24"/>
        </w:rPr>
      </w:pPr>
      <w:r w:rsidRPr="00FA6060">
        <w:rPr>
          <w:rFonts w:ascii="Times New Roman" w:eastAsia="Times New Roman" w:hAnsi="Times New Roman" w:cs="Times New Roman"/>
          <w:color w:val="000000"/>
          <w:sz w:val="24"/>
          <w:szCs w:val="24"/>
        </w:rPr>
        <w:t>Забезпечення участі у:</w:t>
      </w:r>
    </w:p>
    <w:p w14:paraId="3E7B11DA" w14:textId="77777777" w:rsidR="00AB114F" w:rsidRPr="00FA6060" w:rsidRDefault="00AB114F" w:rsidP="00AB114F">
      <w:pPr>
        <w:pBdr>
          <w:top w:val="nil"/>
          <w:left w:val="nil"/>
          <w:bottom w:val="nil"/>
          <w:right w:val="nil"/>
          <w:between w:val="nil"/>
        </w:pBdr>
        <w:spacing w:after="0" w:line="240" w:lineRule="auto"/>
        <w:ind w:hanging="142"/>
        <w:jc w:val="both"/>
        <w:rPr>
          <w:rFonts w:ascii="Times New Roman" w:eastAsia="Times New Roman" w:hAnsi="Times New Roman" w:cs="Times New Roman"/>
          <w:color w:val="000000"/>
          <w:sz w:val="24"/>
          <w:szCs w:val="24"/>
        </w:rPr>
      </w:pPr>
      <w:r w:rsidRPr="00FA6060">
        <w:rPr>
          <w:rFonts w:ascii="Times New Roman" w:eastAsia="Times New Roman" w:hAnsi="Times New Roman" w:cs="Times New Roman"/>
          <w:color w:val="000000"/>
          <w:sz w:val="24"/>
          <w:szCs w:val="24"/>
        </w:rPr>
        <w:t>- проведенні навчання з питань запобігання та виявлення корупції, розробки й виконання антикорупційних програм, усунення (мінімізації) корупційних ризиків та інших аспектів антикорупційної роботи державних органів, органів влади Автономної Республіки Крим, місцевого самоврядування, юридичних осіб;</w:t>
      </w:r>
    </w:p>
    <w:p w14:paraId="1268B350" w14:textId="77777777" w:rsidR="00AB114F" w:rsidRPr="00FA6060" w:rsidRDefault="00AB114F" w:rsidP="00AB114F">
      <w:pPr>
        <w:pBdr>
          <w:top w:val="nil"/>
          <w:left w:val="nil"/>
          <w:bottom w:val="nil"/>
          <w:right w:val="nil"/>
          <w:between w:val="nil"/>
        </w:pBdr>
        <w:spacing w:after="0" w:line="240" w:lineRule="auto"/>
        <w:ind w:hanging="142"/>
        <w:jc w:val="both"/>
        <w:rPr>
          <w:rFonts w:ascii="Times New Roman" w:eastAsia="Times New Roman" w:hAnsi="Times New Roman" w:cs="Times New Roman"/>
          <w:color w:val="000000"/>
          <w:sz w:val="24"/>
          <w:szCs w:val="24"/>
        </w:rPr>
      </w:pPr>
      <w:r w:rsidRPr="00FA6060">
        <w:rPr>
          <w:rFonts w:ascii="Times New Roman" w:eastAsia="Times New Roman" w:hAnsi="Times New Roman" w:cs="Times New Roman"/>
          <w:color w:val="000000"/>
          <w:sz w:val="24"/>
          <w:szCs w:val="24"/>
        </w:rPr>
        <w:t>- формуванні інформаційних, довідкових та аналітичних матеріалів, необхідних для належного виконання завдань, покладених Законом на уповноважені підрозділи (уповноважених осіб) з питань запобігання та виявлення корупції;</w:t>
      </w:r>
    </w:p>
    <w:p w14:paraId="55B3B2BE" w14:textId="77777777" w:rsidR="00AB114F" w:rsidRPr="00FA6060" w:rsidRDefault="00AB114F" w:rsidP="00AB114F">
      <w:pPr>
        <w:pBdr>
          <w:top w:val="nil"/>
          <w:left w:val="nil"/>
          <w:bottom w:val="nil"/>
          <w:right w:val="nil"/>
          <w:between w:val="nil"/>
        </w:pBdr>
        <w:spacing w:after="0" w:line="240" w:lineRule="auto"/>
        <w:ind w:hanging="142"/>
        <w:jc w:val="both"/>
        <w:rPr>
          <w:rFonts w:ascii="Times New Roman" w:eastAsia="Times New Roman" w:hAnsi="Times New Roman" w:cs="Times New Roman"/>
          <w:color w:val="000000"/>
          <w:sz w:val="24"/>
          <w:szCs w:val="24"/>
        </w:rPr>
      </w:pPr>
      <w:r w:rsidRPr="00FA6060">
        <w:rPr>
          <w:rFonts w:ascii="Times New Roman" w:eastAsia="Times New Roman" w:hAnsi="Times New Roman" w:cs="Times New Roman"/>
          <w:color w:val="000000"/>
          <w:sz w:val="24"/>
          <w:szCs w:val="24"/>
        </w:rPr>
        <w:t>- наданні методичної допомоги  уповноваженим підрозділам (уповноваженим особам) з питань запобігання та виявлення корупції державних органів, органів місцевого самоврядування в частині розробки й виконання антикорупційних програм, усунення (мінімізації) корупційних ризиків та інших аспектів антикорупційної роботи державних органів, органів влади Автономної Республіки Крим, місцевого самоврядування, юридичних осіб;</w:t>
      </w:r>
    </w:p>
    <w:p w14:paraId="69DD0314" w14:textId="77777777" w:rsidR="00AB114F" w:rsidRPr="00FA6060" w:rsidRDefault="00AB114F" w:rsidP="00AB114F">
      <w:pPr>
        <w:pBdr>
          <w:top w:val="nil"/>
          <w:left w:val="nil"/>
          <w:bottom w:val="nil"/>
          <w:right w:val="nil"/>
          <w:between w:val="nil"/>
        </w:pBdr>
        <w:spacing w:after="0" w:line="240" w:lineRule="auto"/>
        <w:ind w:hanging="142"/>
        <w:jc w:val="both"/>
        <w:rPr>
          <w:rFonts w:ascii="Times New Roman" w:eastAsia="Times New Roman" w:hAnsi="Times New Roman" w:cs="Times New Roman"/>
          <w:color w:val="000000"/>
          <w:sz w:val="24"/>
          <w:szCs w:val="24"/>
        </w:rPr>
      </w:pPr>
      <w:r w:rsidRPr="00FA6060">
        <w:rPr>
          <w:rFonts w:ascii="Times New Roman" w:eastAsia="Times New Roman" w:hAnsi="Times New Roman" w:cs="Times New Roman"/>
          <w:color w:val="000000"/>
          <w:sz w:val="24"/>
          <w:szCs w:val="24"/>
        </w:rPr>
        <w:t xml:space="preserve">- наданні методичної допомоги в частині проведення оцінки корупційних ризиків та здійснення антикорупційних заходів;  </w:t>
      </w:r>
    </w:p>
    <w:p w14:paraId="5ECC1139" w14:textId="77777777" w:rsidR="00AB114F" w:rsidRPr="00FA6060" w:rsidRDefault="00AB114F" w:rsidP="00AB114F">
      <w:pPr>
        <w:pBdr>
          <w:top w:val="nil"/>
          <w:left w:val="nil"/>
          <w:bottom w:val="nil"/>
          <w:right w:val="nil"/>
          <w:between w:val="nil"/>
        </w:pBdr>
        <w:spacing w:after="0" w:line="240" w:lineRule="auto"/>
        <w:ind w:hanging="142"/>
        <w:jc w:val="both"/>
        <w:rPr>
          <w:rFonts w:ascii="Times New Roman" w:eastAsia="Times New Roman" w:hAnsi="Times New Roman" w:cs="Times New Roman"/>
          <w:color w:val="000000"/>
          <w:sz w:val="24"/>
          <w:szCs w:val="24"/>
        </w:rPr>
      </w:pPr>
      <w:r w:rsidRPr="00FA6060">
        <w:rPr>
          <w:rFonts w:ascii="Times New Roman" w:eastAsia="Times New Roman" w:hAnsi="Times New Roman" w:cs="Times New Roman"/>
          <w:color w:val="000000"/>
          <w:sz w:val="24"/>
          <w:szCs w:val="24"/>
        </w:rPr>
        <w:t>- визначенні найкращих практик діяльності уповноважених підрозділів (уповноважених осіб) з питань запобігання та виявлення корупції та здійснення  аналізу ефективності їх діяльності;</w:t>
      </w:r>
    </w:p>
    <w:p w14:paraId="55BD9451" w14:textId="77777777" w:rsidR="00AB114F" w:rsidRPr="00FA6060" w:rsidRDefault="00AB114F" w:rsidP="00AB114F">
      <w:pPr>
        <w:pBdr>
          <w:top w:val="nil"/>
          <w:left w:val="nil"/>
          <w:bottom w:val="nil"/>
          <w:right w:val="nil"/>
          <w:between w:val="nil"/>
        </w:pBdr>
        <w:spacing w:after="0" w:line="240" w:lineRule="auto"/>
        <w:ind w:hanging="142"/>
        <w:jc w:val="both"/>
        <w:rPr>
          <w:rFonts w:ascii="Times New Roman" w:eastAsia="Times New Roman" w:hAnsi="Times New Roman" w:cs="Times New Roman"/>
          <w:color w:val="000000"/>
          <w:sz w:val="24"/>
          <w:szCs w:val="24"/>
        </w:rPr>
      </w:pPr>
      <w:r w:rsidRPr="00FA6060">
        <w:rPr>
          <w:rFonts w:ascii="Times New Roman" w:eastAsia="Times New Roman" w:hAnsi="Times New Roman" w:cs="Times New Roman"/>
          <w:color w:val="000000"/>
          <w:sz w:val="24"/>
          <w:szCs w:val="24"/>
        </w:rPr>
        <w:t>- проведенні аналізу ефективності діяльності уповноважених підрозділів (уповноважених осіб) з питань запобігання та виявлення корупції щодо виконання основних завдань, визначених частиною другою статті 131 Закону України «Про запобігання корупції»;</w:t>
      </w:r>
    </w:p>
    <w:p w14:paraId="64EFD4BF" w14:textId="77777777" w:rsidR="00AB114F" w:rsidRPr="00FA6060" w:rsidRDefault="00AB114F" w:rsidP="00AB114F">
      <w:pPr>
        <w:pBdr>
          <w:top w:val="nil"/>
          <w:left w:val="nil"/>
          <w:bottom w:val="nil"/>
          <w:right w:val="nil"/>
          <w:between w:val="nil"/>
        </w:pBdr>
        <w:spacing w:after="0" w:line="240" w:lineRule="auto"/>
        <w:ind w:hanging="142"/>
        <w:jc w:val="both"/>
        <w:rPr>
          <w:rFonts w:ascii="Times New Roman" w:eastAsia="Times New Roman" w:hAnsi="Times New Roman" w:cs="Times New Roman"/>
          <w:color w:val="000000"/>
          <w:sz w:val="24"/>
          <w:szCs w:val="24"/>
        </w:rPr>
      </w:pPr>
      <w:r w:rsidRPr="00FA6060">
        <w:rPr>
          <w:rFonts w:ascii="Times New Roman" w:eastAsia="Times New Roman" w:hAnsi="Times New Roman" w:cs="Times New Roman"/>
          <w:color w:val="000000"/>
          <w:sz w:val="24"/>
          <w:szCs w:val="24"/>
        </w:rPr>
        <w:t>- підготовці самостійно або разом з іншими структурними підрозділами інформаційних та аналітичних матеріалів;</w:t>
      </w:r>
    </w:p>
    <w:p w14:paraId="33925D9B" w14:textId="0A9097A2" w:rsidR="00AB114F" w:rsidRPr="00FA6060" w:rsidRDefault="00AB114F" w:rsidP="00AB114F">
      <w:pPr>
        <w:spacing w:after="0" w:line="240" w:lineRule="auto"/>
        <w:ind w:hanging="142"/>
        <w:rPr>
          <w:rFonts w:ascii="Times New Roman" w:eastAsia="Times New Roman" w:hAnsi="Times New Roman" w:cs="Times New Roman"/>
          <w:sz w:val="24"/>
          <w:szCs w:val="24"/>
        </w:rPr>
      </w:pPr>
      <w:r w:rsidRPr="00FA6060">
        <w:rPr>
          <w:rFonts w:ascii="Times New Roman" w:eastAsia="Times New Roman" w:hAnsi="Times New Roman" w:cs="Times New Roman"/>
          <w:color w:val="000000"/>
          <w:sz w:val="24"/>
          <w:szCs w:val="24"/>
        </w:rPr>
        <w:t>- розгляді в межах повноважень у встановленому законодавством порядку звернень громадян, запитів на доступ до публічної інформації, запитів державних органів, запитів і звернень народних депутатів України.</w:t>
      </w:r>
    </w:p>
    <w:p w14:paraId="00000019" w14:textId="77777777" w:rsidR="00E13BFE" w:rsidRPr="00FA6060" w:rsidRDefault="00E13BFE">
      <w:pPr>
        <w:spacing w:after="0" w:line="240" w:lineRule="auto"/>
        <w:rPr>
          <w:rFonts w:ascii="Times New Roman" w:eastAsia="Times New Roman" w:hAnsi="Times New Roman" w:cs="Times New Roman"/>
          <w:sz w:val="24"/>
          <w:szCs w:val="24"/>
        </w:rPr>
      </w:pPr>
    </w:p>
    <w:p w14:paraId="0000001A" w14:textId="77777777" w:rsidR="00E13BFE" w:rsidRPr="00FA6060" w:rsidRDefault="00402963">
      <w:pPr>
        <w:spacing w:after="0" w:line="240" w:lineRule="auto"/>
        <w:rPr>
          <w:rFonts w:ascii="Times New Roman" w:eastAsia="Times New Roman" w:hAnsi="Times New Roman" w:cs="Times New Roman"/>
          <w:b/>
          <w:sz w:val="24"/>
          <w:szCs w:val="24"/>
        </w:rPr>
      </w:pPr>
      <w:bookmarkStart w:id="1" w:name="_heading=h.30j0zll" w:colFirst="0" w:colLast="0"/>
      <w:bookmarkEnd w:id="1"/>
      <w:r w:rsidRPr="00FA6060">
        <w:rPr>
          <w:rFonts w:ascii="Times New Roman" w:eastAsia="Times New Roman" w:hAnsi="Times New Roman" w:cs="Times New Roman"/>
          <w:b/>
          <w:sz w:val="24"/>
          <w:szCs w:val="24"/>
        </w:rPr>
        <w:t>Наш ідеальний кандидат/ка:</w:t>
      </w:r>
    </w:p>
    <w:p w14:paraId="0000001B" w14:textId="480EDEF5" w:rsidR="00E13BFE" w:rsidRPr="00FA6060" w:rsidRDefault="00402963">
      <w:pPr>
        <w:numPr>
          <w:ilvl w:val="0"/>
          <w:numId w:val="3"/>
        </w:numPr>
        <w:spacing w:after="0" w:line="240" w:lineRule="auto"/>
        <w:ind w:left="0"/>
        <w:rPr>
          <w:rFonts w:ascii="Times New Roman" w:eastAsia="Times New Roman" w:hAnsi="Times New Roman" w:cs="Times New Roman"/>
          <w:sz w:val="24"/>
          <w:szCs w:val="24"/>
        </w:rPr>
      </w:pPr>
      <w:r w:rsidRPr="00FA6060">
        <w:rPr>
          <w:rFonts w:ascii="Times New Roman" w:eastAsia="Times New Roman" w:hAnsi="Times New Roman" w:cs="Times New Roman"/>
          <w:sz w:val="24"/>
          <w:szCs w:val="24"/>
        </w:rPr>
        <w:t>Має вищу освіту (перевагою буде юридична);</w:t>
      </w:r>
    </w:p>
    <w:p w14:paraId="74FB6E89" w14:textId="59FC8B67" w:rsidR="00EF15FD" w:rsidRPr="00FA6060" w:rsidRDefault="00EF15FD" w:rsidP="00EF15FD">
      <w:pPr>
        <w:numPr>
          <w:ilvl w:val="0"/>
          <w:numId w:val="3"/>
        </w:numPr>
        <w:spacing w:after="0" w:line="240" w:lineRule="auto"/>
        <w:ind w:left="0"/>
        <w:jc w:val="both"/>
        <w:rPr>
          <w:rFonts w:ascii="Times New Roman" w:eastAsia="Times New Roman" w:hAnsi="Times New Roman" w:cs="Times New Roman"/>
          <w:sz w:val="24"/>
          <w:szCs w:val="24"/>
        </w:rPr>
      </w:pPr>
      <w:r w:rsidRPr="00FA6060">
        <w:rPr>
          <w:rFonts w:ascii="Times New Roman" w:eastAsia="Times New Roman" w:hAnsi="Times New Roman" w:cs="Times New Roman"/>
          <w:sz w:val="24"/>
          <w:szCs w:val="24"/>
        </w:rPr>
        <w:t xml:space="preserve">Бажано з досвідом роботи на </w:t>
      </w:r>
      <w:r w:rsidRPr="00FA6060">
        <w:rPr>
          <w:rFonts w:ascii="Times New Roman" w:eastAsia="SimSun" w:hAnsi="Times New Roman" w:cs="Times New Roman"/>
          <w:sz w:val="24"/>
          <w:szCs w:val="24"/>
        </w:rPr>
        <w:t>посадах державної служби, органах місцевого самоврядування або досвід</w:t>
      </w:r>
      <w:r w:rsidR="00FA6060">
        <w:rPr>
          <w:rFonts w:ascii="Times New Roman" w:eastAsia="SimSun" w:hAnsi="Times New Roman" w:cs="Times New Roman"/>
          <w:sz w:val="24"/>
          <w:szCs w:val="24"/>
        </w:rPr>
        <w:t>ом</w:t>
      </w:r>
      <w:r w:rsidRPr="00FA6060">
        <w:rPr>
          <w:rFonts w:ascii="Times New Roman" w:eastAsia="SimSun" w:hAnsi="Times New Roman" w:cs="Times New Roman"/>
          <w:sz w:val="24"/>
          <w:szCs w:val="24"/>
        </w:rPr>
        <w:t xml:space="preserve"> роботи в інших підприємствах, установах та організаціях  незалежно  від форми власності;</w:t>
      </w:r>
    </w:p>
    <w:p w14:paraId="0B2FE604" w14:textId="7904DCD8" w:rsidR="00EF15FD" w:rsidRPr="00FA6060" w:rsidRDefault="00EF15FD" w:rsidP="00EF15FD">
      <w:pPr>
        <w:numPr>
          <w:ilvl w:val="0"/>
          <w:numId w:val="3"/>
        </w:numPr>
        <w:spacing w:after="0" w:line="240" w:lineRule="auto"/>
        <w:ind w:left="0"/>
        <w:jc w:val="both"/>
        <w:rPr>
          <w:rFonts w:ascii="Times New Roman" w:eastAsia="Times New Roman" w:hAnsi="Times New Roman" w:cs="Times New Roman"/>
          <w:sz w:val="24"/>
          <w:szCs w:val="24"/>
        </w:rPr>
      </w:pPr>
      <w:r w:rsidRPr="00FA6060">
        <w:rPr>
          <w:rFonts w:ascii="Times New Roman" w:eastAsia="SimSun" w:hAnsi="Times New Roman" w:cs="Times New Roman"/>
          <w:sz w:val="24"/>
          <w:szCs w:val="24"/>
        </w:rPr>
        <w:t>Досвід проектної роботи, викладацької та тренерської діяльності буде перевагою;</w:t>
      </w:r>
    </w:p>
    <w:p w14:paraId="214ECB1C" w14:textId="487CD166" w:rsidR="00310A86" w:rsidRPr="00FA6060" w:rsidRDefault="00EF15FD" w:rsidP="00310A86">
      <w:pPr>
        <w:numPr>
          <w:ilvl w:val="0"/>
          <w:numId w:val="4"/>
        </w:numPr>
        <w:spacing w:after="0" w:line="240" w:lineRule="auto"/>
        <w:ind w:left="0"/>
        <w:rPr>
          <w:rFonts w:ascii="Times New Roman" w:eastAsia="Arial" w:hAnsi="Times New Roman" w:cs="Times New Roman"/>
          <w:sz w:val="24"/>
          <w:szCs w:val="24"/>
        </w:rPr>
      </w:pPr>
      <w:r w:rsidRPr="00FA6060">
        <w:rPr>
          <w:rFonts w:ascii="Times New Roman" w:eastAsia="SimSun" w:hAnsi="Times New Roman" w:cs="Times New Roman"/>
          <w:sz w:val="24"/>
          <w:szCs w:val="24"/>
        </w:rPr>
        <w:t xml:space="preserve"> </w:t>
      </w:r>
      <w:r w:rsidR="00310A86" w:rsidRPr="00FA6060">
        <w:rPr>
          <w:rFonts w:ascii="Times New Roman" w:eastAsia="Times New Roman" w:hAnsi="Times New Roman" w:cs="Times New Roman"/>
          <w:sz w:val="24"/>
          <w:szCs w:val="24"/>
        </w:rPr>
        <w:t>Має аналітичні навички та вміння опрацьовувати значні об’єми інформації;</w:t>
      </w:r>
    </w:p>
    <w:p w14:paraId="7D8C2BD3" w14:textId="72C67892" w:rsidR="00EF15FD" w:rsidRPr="00FA6060" w:rsidRDefault="00310A86" w:rsidP="00FA6060">
      <w:pPr>
        <w:numPr>
          <w:ilvl w:val="0"/>
          <w:numId w:val="4"/>
        </w:numPr>
        <w:spacing w:after="0" w:line="240" w:lineRule="auto"/>
        <w:ind w:left="0"/>
        <w:rPr>
          <w:rFonts w:ascii="Times New Roman" w:eastAsia="Arial" w:hAnsi="Times New Roman" w:cs="Times New Roman"/>
          <w:sz w:val="24"/>
          <w:szCs w:val="24"/>
        </w:rPr>
      </w:pPr>
      <w:r w:rsidRPr="00FA6060">
        <w:rPr>
          <w:rFonts w:ascii="Times New Roman" w:eastAsia="Times New Roman" w:hAnsi="Times New Roman" w:cs="Times New Roman"/>
          <w:sz w:val="24"/>
          <w:szCs w:val="24"/>
        </w:rPr>
        <w:t xml:space="preserve">Має досвід </w:t>
      </w:r>
      <w:r w:rsidRPr="00FA6060">
        <w:rPr>
          <w:rFonts w:ascii="Times New Roman" w:eastAsia="Times New Roman" w:hAnsi="Times New Roman" w:cs="Times New Roman"/>
          <w:color w:val="000000"/>
          <w:sz w:val="24"/>
          <w:szCs w:val="24"/>
          <w:lang w:eastAsia="uk-UA"/>
        </w:rPr>
        <w:t>проведення публічних виступів;</w:t>
      </w:r>
    </w:p>
    <w:p w14:paraId="0000001C" w14:textId="77777777" w:rsidR="00E13BFE" w:rsidRPr="00FA6060" w:rsidRDefault="00402963">
      <w:pPr>
        <w:numPr>
          <w:ilvl w:val="0"/>
          <w:numId w:val="3"/>
        </w:numPr>
        <w:spacing w:after="0" w:line="240" w:lineRule="auto"/>
        <w:ind w:left="0"/>
        <w:rPr>
          <w:rFonts w:ascii="Times New Roman" w:eastAsia="Times New Roman" w:hAnsi="Times New Roman" w:cs="Times New Roman"/>
          <w:sz w:val="24"/>
          <w:szCs w:val="24"/>
        </w:rPr>
      </w:pPr>
      <w:r w:rsidRPr="00FA6060">
        <w:rPr>
          <w:rFonts w:ascii="Times New Roman" w:eastAsia="Times New Roman" w:hAnsi="Times New Roman" w:cs="Times New Roman"/>
          <w:sz w:val="24"/>
          <w:szCs w:val="24"/>
        </w:rPr>
        <w:t>Має знання:</w:t>
      </w:r>
    </w:p>
    <w:p w14:paraId="2F1741EF" w14:textId="0FA96FBA" w:rsidR="00DD286A" w:rsidRPr="00FA6060" w:rsidRDefault="00DD286A" w:rsidP="00DD286A">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sidRPr="00FA6060">
        <w:rPr>
          <w:rFonts w:ascii="Times New Roman" w:eastAsia="Times New Roman" w:hAnsi="Times New Roman" w:cs="Times New Roman"/>
          <w:sz w:val="24"/>
          <w:szCs w:val="24"/>
        </w:rPr>
        <w:t xml:space="preserve">- </w:t>
      </w:r>
      <w:r w:rsidRPr="00FA6060">
        <w:rPr>
          <w:rFonts w:ascii="Times New Roman" w:eastAsia="Times New Roman" w:hAnsi="Times New Roman" w:cs="Times New Roman"/>
          <w:color w:val="000000"/>
          <w:sz w:val="24"/>
          <w:szCs w:val="24"/>
        </w:rPr>
        <w:t xml:space="preserve">основ </w:t>
      </w:r>
      <w:proofErr w:type="spellStart"/>
      <w:r w:rsidRPr="00FA6060">
        <w:rPr>
          <w:rFonts w:ascii="Times New Roman" w:eastAsia="Times New Roman" w:hAnsi="Times New Roman" w:cs="Times New Roman"/>
          <w:color w:val="000000"/>
          <w:sz w:val="24"/>
          <w:szCs w:val="24"/>
        </w:rPr>
        <w:t>нормопроектувальної</w:t>
      </w:r>
      <w:proofErr w:type="spellEnd"/>
      <w:r w:rsidRPr="00FA6060">
        <w:rPr>
          <w:rFonts w:ascii="Times New Roman" w:eastAsia="Times New Roman" w:hAnsi="Times New Roman" w:cs="Times New Roman"/>
          <w:color w:val="000000"/>
          <w:sz w:val="24"/>
          <w:szCs w:val="24"/>
        </w:rPr>
        <w:t xml:space="preserve"> техніки;</w:t>
      </w:r>
    </w:p>
    <w:p w14:paraId="2A494B7C" w14:textId="35340E07" w:rsidR="00DD286A" w:rsidRPr="00FA6060" w:rsidRDefault="00DD286A" w:rsidP="00DD286A">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sidRPr="00FA6060">
        <w:rPr>
          <w:rFonts w:ascii="Times New Roman" w:eastAsia="Times New Roman" w:hAnsi="Times New Roman" w:cs="Times New Roman"/>
          <w:color w:val="000000"/>
          <w:sz w:val="24"/>
          <w:szCs w:val="24"/>
        </w:rPr>
        <w:t>- підходів антикорупційної експертизи законодавства;</w:t>
      </w:r>
    </w:p>
    <w:p w14:paraId="58E1AFD5" w14:textId="25E8889F" w:rsidR="00DD286A" w:rsidRPr="00FA6060" w:rsidRDefault="00DD286A" w:rsidP="00DD286A">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sidRPr="00FA6060">
        <w:rPr>
          <w:rFonts w:ascii="Times New Roman" w:eastAsia="Times New Roman" w:hAnsi="Times New Roman" w:cs="Times New Roman"/>
          <w:color w:val="000000"/>
          <w:sz w:val="24"/>
          <w:szCs w:val="24"/>
        </w:rPr>
        <w:t>- стандартів оцінювання корупційних ризиків;</w:t>
      </w:r>
    </w:p>
    <w:p w14:paraId="65236BC6" w14:textId="4C1200D0" w:rsidR="00DD286A" w:rsidRPr="00FA6060" w:rsidRDefault="00DD286A" w:rsidP="00DD286A">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sidRPr="00FA6060">
        <w:rPr>
          <w:rFonts w:ascii="Times New Roman" w:eastAsia="Times New Roman" w:hAnsi="Times New Roman" w:cs="Times New Roman"/>
          <w:color w:val="000000"/>
          <w:sz w:val="24"/>
          <w:szCs w:val="24"/>
        </w:rPr>
        <w:t>- стандартів менеджменту протидії корупції в організаціях публічного сектору;</w:t>
      </w:r>
    </w:p>
    <w:p w14:paraId="1AEA6C44" w14:textId="08DCFC5E" w:rsidR="00DD286A" w:rsidRPr="00FA6060" w:rsidRDefault="00DD286A" w:rsidP="00DD286A">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sidRPr="00FA6060">
        <w:rPr>
          <w:rFonts w:ascii="Times New Roman" w:eastAsia="Times New Roman" w:hAnsi="Times New Roman" w:cs="Times New Roman"/>
          <w:color w:val="000000"/>
          <w:sz w:val="24"/>
          <w:szCs w:val="24"/>
        </w:rPr>
        <w:t>- формування технологічних інструментів організації запобігання та виявлення корупції;</w:t>
      </w:r>
    </w:p>
    <w:p w14:paraId="3CF481A5" w14:textId="77777777" w:rsidR="00DD286A" w:rsidRPr="00FA6060" w:rsidRDefault="00DD286A" w:rsidP="00DD286A">
      <w:pPr>
        <w:spacing w:after="0" w:line="240" w:lineRule="auto"/>
        <w:rPr>
          <w:rFonts w:ascii="Times New Roman" w:eastAsia="Times New Roman" w:hAnsi="Times New Roman" w:cs="Times New Roman"/>
          <w:color w:val="000000"/>
          <w:sz w:val="24"/>
          <w:szCs w:val="24"/>
        </w:rPr>
      </w:pPr>
      <w:r w:rsidRPr="00FA6060">
        <w:rPr>
          <w:rFonts w:ascii="Times New Roman" w:eastAsia="Times New Roman" w:hAnsi="Times New Roman" w:cs="Times New Roman"/>
          <w:color w:val="000000"/>
          <w:sz w:val="24"/>
          <w:szCs w:val="24"/>
        </w:rPr>
        <w:t>- методів та технологій професійної освіти дорослих.</w:t>
      </w:r>
    </w:p>
    <w:p w14:paraId="00000023" w14:textId="61CC943D" w:rsidR="00E13BFE" w:rsidRPr="00FA6060" w:rsidRDefault="00402963">
      <w:pPr>
        <w:numPr>
          <w:ilvl w:val="0"/>
          <w:numId w:val="3"/>
        </w:numPr>
        <w:spacing w:after="0" w:line="240" w:lineRule="auto"/>
        <w:ind w:left="0"/>
        <w:rPr>
          <w:rFonts w:ascii="Times New Roman" w:eastAsia="Times New Roman" w:hAnsi="Times New Roman" w:cs="Times New Roman"/>
          <w:sz w:val="24"/>
          <w:szCs w:val="24"/>
        </w:rPr>
      </w:pPr>
      <w:r w:rsidRPr="00FA6060">
        <w:rPr>
          <w:rFonts w:ascii="Times New Roman" w:eastAsia="Times New Roman" w:hAnsi="Times New Roman" w:cs="Times New Roman"/>
          <w:sz w:val="24"/>
          <w:szCs w:val="24"/>
        </w:rPr>
        <w:lastRenderedPageBreak/>
        <w:t xml:space="preserve">Орієнтований на результат, </w:t>
      </w:r>
      <w:r w:rsidR="00DD286A" w:rsidRPr="00FA6060">
        <w:rPr>
          <w:rFonts w:ascii="Times New Roman" w:eastAsia="Times New Roman" w:hAnsi="Times New Roman" w:cs="Times New Roman"/>
          <w:sz w:val="24"/>
          <w:szCs w:val="24"/>
        </w:rPr>
        <w:t xml:space="preserve">ініціативний, </w:t>
      </w:r>
      <w:r w:rsidRPr="00FA6060">
        <w:rPr>
          <w:rFonts w:ascii="Times New Roman" w:eastAsia="Times New Roman" w:hAnsi="Times New Roman" w:cs="Times New Roman"/>
          <w:sz w:val="24"/>
          <w:szCs w:val="24"/>
        </w:rPr>
        <w:t>легко адаптується до змін та впроваджує їх;</w:t>
      </w:r>
    </w:p>
    <w:p w14:paraId="00000024" w14:textId="430C6A55" w:rsidR="00E13BFE" w:rsidRDefault="00402963">
      <w:pPr>
        <w:numPr>
          <w:ilvl w:val="0"/>
          <w:numId w:val="3"/>
        </w:numPr>
        <w:spacing w:after="0" w:line="240" w:lineRule="auto"/>
        <w:ind w:left="0"/>
        <w:rPr>
          <w:rFonts w:ascii="Times New Roman" w:eastAsia="Times New Roman" w:hAnsi="Times New Roman" w:cs="Times New Roman"/>
          <w:sz w:val="24"/>
          <w:szCs w:val="24"/>
        </w:rPr>
      </w:pPr>
      <w:r w:rsidRPr="00FA6060">
        <w:rPr>
          <w:rFonts w:ascii="Times New Roman" w:eastAsia="Times New Roman" w:hAnsi="Times New Roman" w:cs="Times New Roman"/>
          <w:sz w:val="24"/>
          <w:szCs w:val="24"/>
        </w:rPr>
        <w:t xml:space="preserve">Має розвинені </w:t>
      </w:r>
      <w:r w:rsidR="00DD286A" w:rsidRPr="00FA6060">
        <w:rPr>
          <w:rFonts w:ascii="Times New Roman" w:eastAsia="Times New Roman" w:hAnsi="Times New Roman" w:cs="Times New Roman"/>
          <w:sz w:val="24"/>
          <w:szCs w:val="24"/>
        </w:rPr>
        <w:t xml:space="preserve">організаторські та </w:t>
      </w:r>
      <w:r w:rsidRPr="00FA6060">
        <w:rPr>
          <w:rFonts w:ascii="Times New Roman" w:eastAsia="Times New Roman" w:hAnsi="Times New Roman" w:cs="Times New Roman"/>
          <w:sz w:val="24"/>
          <w:szCs w:val="24"/>
        </w:rPr>
        <w:t>комунікативні навички;</w:t>
      </w:r>
    </w:p>
    <w:p w14:paraId="5AF22917" w14:textId="6B72A8BA" w:rsidR="00DD286A" w:rsidRPr="00FA6060" w:rsidRDefault="00402963" w:rsidP="00FA6060">
      <w:pPr>
        <w:numPr>
          <w:ilvl w:val="0"/>
          <w:numId w:val="3"/>
        </w:numPr>
        <w:spacing w:after="0" w:line="240" w:lineRule="auto"/>
        <w:ind w:left="0"/>
        <w:rPr>
          <w:rFonts w:ascii="Times New Roman" w:eastAsia="Times New Roman" w:hAnsi="Times New Roman" w:cs="Times New Roman"/>
          <w:sz w:val="24"/>
          <w:szCs w:val="24"/>
        </w:rPr>
      </w:pPr>
      <w:r w:rsidRPr="00FA6060">
        <w:rPr>
          <w:rFonts w:ascii="Times New Roman" w:eastAsia="Times New Roman" w:hAnsi="Times New Roman" w:cs="Times New Roman"/>
          <w:sz w:val="24"/>
          <w:szCs w:val="24"/>
        </w:rPr>
        <w:t>Має знання законодавства (</w:t>
      </w:r>
      <w:r w:rsidR="00DD286A" w:rsidRPr="00FA6060">
        <w:rPr>
          <w:rFonts w:ascii="Times New Roman" w:eastAsia="Times New Roman" w:hAnsi="Times New Roman" w:cs="Times New Roman"/>
          <w:color w:val="000000"/>
          <w:sz w:val="24"/>
          <w:szCs w:val="24"/>
        </w:rPr>
        <w:t>Конституції України;</w:t>
      </w:r>
      <w:r w:rsidR="00DD286A" w:rsidRPr="00FA6060">
        <w:rPr>
          <w:rFonts w:ascii="Times New Roman" w:eastAsia="Times New Roman" w:hAnsi="Times New Roman" w:cs="Times New Roman"/>
          <w:i/>
          <w:color w:val="000000"/>
          <w:sz w:val="24"/>
          <w:szCs w:val="24"/>
        </w:rPr>
        <w:t xml:space="preserve"> </w:t>
      </w:r>
      <w:r w:rsidR="00DD286A" w:rsidRPr="00FA6060">
        <w:rPr>
          <w:rFonts w:ascii="Times New Roman" w:eastAsia="Times New Roman" w:hAnsi="Times New Roman" w:cs="Times New Roman"/>
          <w:color w:val="000000"/>
          <w:sz w:val="24"/>
          <w:szCs w:val="24"/>
        </w:rPr>
        <w:t>Закону України «Про державну службу»;</w:t>
      </w:r>
    </w:p>
    <w:p w14:paraId="054EDDC7" w14:textId="38D19778" w:rsidR="00DD286A" w:rsidRPr="00FA6060" w:rsidRDefault="00DD286A" w:rsidP="00DD286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6060">
        <w:rPr>
          <w:rFonts w:ascii="Times New Roman" w:eastAsia="Times New Roman" w:hAnsi="Times New Roman" w:cs="Times New Roman"/>
          <w:color w:val="000000"/>
          <w:sz w:val="24"/>
          <w:szCs w:val="24"/>
        </w:rPr>
        <w:t>Закону України «Про запобігання корупції»; Наказу Національного агентства з питань запобігання корупції від 27.05.2021  № 277/21 «Про затвердження Типового положення про уповноважений підрозділ (уповноважену особу) з питань запобігання та виявлення корупції»; Наказу Національного агентства з питань запобігання корупції від 28.12.2021    № 830/21 «Про вдосконалення процесу управління корупційними ризиками»;</w:t>
      </w:r>
    </w:p>
    <w:p w14:paraId="00000025" w14:textId="63C28768" w:rsidR="00E13BFE" w:rsidRPr="00FA6060" w:rsidRDefault="00DD286A" w:rsidP="00DD286A">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sidRPr="00FA6060">
        <w:rPr>
          <w:rFonts w:ascii="Times New Roman" w:eastAsia="Times New Roman" w:hAnsi="Times New Roman" w:cs="Times New Roman"/>
          <w:color w:val="000000"/>
          <w:sz w:val="24"/>
          <w:szCs w:val="24"/>
        </w:rPr>
        <w:t>Постанови Кабінету Міністрів України від 13.06.2000 № 950 «Про затвердження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Наказу Національного агентства з питань запобігання корупції  від 02.04.2020 № 127/20 «Про затвердження Вимог до захисту анонімних каналів зв’язку, через які здійснюються повідомлення про можливі факти корупційних або пов’язаних з корупцією правопорушень, інших порушень Закону України «Про запобігання корупції»; Наказу Національного агентства з питань запобігання корупції від 20.10.2020 № 470/20 «Про затвердження Методології проведення антикорупційної експертизи Національним агентством з питань запобігання корупції»</w:t>
      </w:r>
      <w:r w:rsidR="00402963" w:rsidRPr="00FA6060">
        <w:rPr>
          <w:rFonts w:ascii="Times New Roman" w:eastAsia="Times New Roman" w:hAnsi="Times New Roman" w:cs="Times New Roman"/>
          <w:sz w:val="24"/>
          <w:szCs w:val="24"/>
        </w:rPr>
        <w:t>).</w:t>
      </w:r>
    </w:p>
    <w:p w14:paraId="00000026" w14:textId="77777777" w:rsidR="00E13BFE" w:rsidRPr="00FA6060" w:rsidRDefault="00E13BFE">
      <w:pPr>
        <w:spacing w:after="300" w:line="240" w:lineRule="auto"/>
        <w:rPr>
          <w:rFonts w:ascii="Times New Roman" w:eastAsia="Times New Roman" w:hAnsi="Times New Roman" w:cs="Times New Roman"/>
          <w:b/>
          <w:sz w:val="24"/>
          <w:szCs w:val="24"/>
        </w:rPr>
      </w:pPr>
    </w:p>
    <w:p w14:paraId="00000027" w14:textId="77777777" w:rsidR="00E13BFE" w:rsidRPr="00FA6060" w:rsidRDefault="00402963">
      <w:pPr>
        <w:spacing w:after="0" w:line="240" w:lineRule="auto"/>
        <w:rPr>
          <w:rFonts w:ascii="Times New Roman" w:eastAsia="Times New Roman" w:hAnsi="Times New Roman" w:cs="Times New Roman"/>
          <w:sz w:val="24"/>
          <w:szCs w:val="24"/>
        </w:rPr>
      </w:pPr>
      <w:r w:rsidRPr="00FA6060">
        <w:rPr>
          <w:rFonts w:ascii="Times New Roman" w:eastAsia="Times New Roman" w:hAnsi="Times New Roman" w:cs="Times New Roman"/>
          <w:b/>
          <w:sz w:val="24"/>
          <w:szCs w:val="24"/>
        </w:rPr>
        <w:t>Робота в НАЗК – це:</w:t>
      </w:r>
    </w:p>
    <w:p w14:paraId="00000028" w14:textId="77777777" w:rsidR="00E13BFE" w:rsidRPr="00FA6060" w:rsidRDefault="00402963">
      <w:pPr>
        <w:numPr>
          <w:ilvl w:val="0"/>
          <w:numId w:val="1"/>
        </w:numPr>
        <w:spacing w:after="0" w:line="240" w:lineRule="auto"/>
        <w:ind w:left="0"/>
        <w:jc w:val="both"/>
        <w:rPr>
          <w:rFonts w:ascii="Times New Roman" w:eastAsia="Times New Roman" w:hAnsi="Times New Roman" w:cs="Times New Roman"/>
          <w:sz w:val="24"/>
          <w:szCs w:val="24"/>
        </w:rPr>
      </w:pPr>
      <w:r w:rsidRPr="00FA6060">
        <w:rPr>
          <w:rFonts w:ascii="Times New Roman" w:eastAsia="Times New Roman" w:hAnsi="Times New Roman" w:cs="Times New Roman"/>
          <w:sz w:val="24"/>
          <w:szCs w:val="24"/>
        </w:rPr>
        <w:t>Робота в одному з найкращих державних органів України;</w:t>
      </w:r>
    </w:p>
    <w:p w14:paraId="00000029" w14:textId="77777777" w:rsidR="00E13BFE" w:rsidRPr="00FA6060" w:rsidRDefault="00402963">
      <w:pPr>
        <w:numPr>
          <w:ilvl w:val="0"/>
          <w:numId w:val="1"/>
        </w:numPr>
        <w:spacing w:after="0" w:line="240" w:lineRule="auto"/>
        <w:ind w:left="0"/>
        <w:jc w:val="both"/>
        <w:rPr>
          <w:rFonts w:ascii="Times New Roman" w:eastAsia="Times New Roman" w:hAnsi="Times New Roman" w:cs="Times New Roman"/>
          <w:sz w:val="24"/>
          <w:szCs w:val="24"/>
        </w:rPr>
      </w:pPr>
      <w:r w:rsidRPr="00FA6060">
        <w:rPr>
          <w:rFonts w:ascii="Times New Roman" w:eastAsia="Times New Roman" w:hAnsi="Times New Roman" w:cs="Times New Roman"/>
          <w:sz w:val="24"/>
          <w:szCs w:val="24"/>
        </w:rPr>
        <w:t>Цікаві проекти, які дають можливість творити Україну тут і зараз;</w:t>
      </w:r>
    </w:p>
    <w:p w14:paraId="0000002A" w14:textId="77777777" w:rsidR="00E13BFE" w:rsidRPr="00FA6060" w:rsidRDefault="00402963">
      <w:pPr>
        <w:numPr>
          <w:ilvl w:val="0"/>
          <w:numId w:val="1"/>
        </w:numPr>
        <w:spacing w:after="0" w:line="240" w:lineRule="auto"/>
        <w:ind w:left="0"/>
        <w:jc w:val="both"/>
        <w:rPr>
          <w:rFonts w:ascii="Times New Roman" w:eastAsia="Times New Roman" w:hAnsi="Times New Roman" w:cs="Times New Roman"/>
          <w:sz w:val="24"/>
          <w:szCs w:val="24"/>
        </w:rPr>
      </w:pPr>
      <w:r w:rsidRPr="00FA6060">
        <w:rPr>
          <w:rFonts w:ascii="Times New Roman" w:eastAsia="Times New Roman" w:hAnsi="Times New Roman" w:cs="Times New Roman"/>
          <w:sz w:val="24"/>
          <w:szCs w:val="24"/>
        </w:rPr>
        <w:t>Професійний та кар'єрний розвиток;</w:t>
      </w:r>
    </w:p>
    <w:p w14:paraId="0000002B" w14:textId="77777777" w:rsidR="00E13BFE" w:rsidRPr="00FA6060" w:rsidRDefault="00402963">
      <w:pPr>
        <w:numPr>
          <w:ilvl w:val="0"/>
          <w:numId w:val="1"/>
        </w:numPr>
        <w:spacing w:after="0" w:line="240" w:lineRule="auto"/>
        <w:ind w:left="0"/>
        <w:jc w:val="both"/>
        <w:rPr>
          <w:rFonts w:ascii="Times New Roman" w:eastAsia="Times New Roman" w:hAnsi="Times New Roman" w:cs="Times New Roman"/>
          <w:sz w:val="24"/>
          <w:szCs w:val="24"/>
        </w:rPr>
      </w:pPr>
      <w:r w:rsidRPr="00FA6060">
        <w:rPr>
          <w:rFonts w:ascii="Times New Roman" w:eastAsia="Times New Roman" w:hAnsi="Times New Roman" w:cs="Times New Roman"/>
          <w:sz w:val="24"/>
          <w:szCs w:val="24"/>
        </w:rPr>
        <w:t>Можливість працювати з найкращими експертами антикорупційного напрямку;</w:t>
      </w:r>
    </w:p>
    <w:p w14:paraId="0000002C" w14:textId="77777777" w:rsidR="00E13BFE" w:rsidRPr="00FA6060" w:rsidRDefault="00402963">
      <w:pPr>
        <w:numPr>
          <w:ilvl w:val="0"/>
          <w:numId w:val="1"/>
        </w:numPr>
        <w:spacing w:after="0" w:line="240" w:lineRule="auto"/>
        <w:ind w:left="0"/>
        <w:jc w:val="both"/>
        <w:rPr>
          <w:rFonts w:ascii="Times New Roman" w:eastAsia="Times New Roman" w:hAnsi="Times New Roman" w:cs="Times New Roman"/>
          <w:sz w:val="24"/>
          <w:szCs w:val="24"/>
        </w:rPr>
      </w:pPr>
      <w:r w:rsidRPr="00FA6060">
        <w:rPr>
          <w:rFonts w:ascii="Times New Roman" w:eastAsia="Times New Roman" w:hAnsi="Times New Roman" w:cs="Times New Roman"/>
          <w:sz w:val="24"/>
          <w:szCs w:val="24"/>
        </w:rPr>
        <w:t>Команда, яка розділяє та транслює цінності доброчесності, верховенства права, розвитку, результативності та незалежності;</w:t>
      </w:r>
    </w:p>
    <w:p w14:paraId="0000002D" w14:textId="77777777" w:rsidR="00E13BFE" w:rsidRPr="00FA6060" w:rsidRDefault="00402963">
      <w:pPr>
        <w:numPr>
          <w:ilvl w:val="0"/>
          <w:numId w:val="1"/>
        </w:numPr>
        <w:spacing w:after="0" w:line="240" w:lineRule="auto"/>
        <w:ind w:left="0"/>
        <w:jc w:val="both"/>
        <w:rPr>
          <w:rFonts w:ascii="Times New Roman" w:eastAsia="Times New Roman" w:hAnsi="Times New Roman" w:cs="Times New Roman"/>
          <w:sz w:val="24"/>
          <w:szCs w:val="24"/>
        </w:rPr>
      </w:pPr>
      <w:r w:rsidRPr="00FA6060">
        <w:rPr>
          <w:rFonts w:ascii="Times New Roman" w:eastAsia="Times New Roman" w:hAnsi="Times New Roman" w:cs="Times New Roman"/>
          <w:sz w:val="24"/>
          <w:szCs w:val="24"/>
        </w:rPr>
        <w:t>Гідна оплата праці.</w:t>
      </w:r>
    </w:p>
    <w:p w14:paraId="0000002E" w14:textId="77777777" w:rsidR="00E13BFE" w:rsidRPr="00FA6060" w:rsidRDefault="00E13BFE">
      <w:pPr>
        <w:spacing w:after="0" w:line="240" w:lineRule="auto"/>
        <w:rPr>
          <w:rFonts w:ascii="Times New Roman" w:eastAsia="Times New Roman" w:hAnsi="Times New Roman" w:cs="Times New Roman"/>
          <w:sz w:val="24"/>
          <w:szCs w:val="24"/>
        </w:rPr>
      </w:pPr>
    </w:p>
    <w:p w14:paraId="0000002F" w14:textId="77777777" w:rsidR="00E13BFE" w:rsidRPr="00FA6060" w:rsidRDefault="00E13BFE">
      <w:pPr>
        <w:spacing w:after="0" w:line="240" w:lineRule="auto"/>
        <w:rPr>
          <w:rFonts w:ascii="Times New Roman" w:eastAsia="Times New Roman" w:hAnsi="Times New Roman" w:cs="Times New Roman"/>
          <w:sz w:val="24"/>
          <w:szCs w:val="24"/>
        </w:rPr>
      </w:pPr>
    </w:p>
    <w:p w14:paraId="00000030" w14:textId="77777777" w:rsidR="00E13BFE" w:rsidRPr="00FA6060" w:rsidRDefault="00402963">
      <w:pPr>
        <w:spacing w:after="0" w:line="240" w:lineRule="auto"/>
        <w:rPr>
          <w:rFonts w:ascii="Times New Roman" w:eastAsia="Times New Roman" w:hAnsi="Times New Roman" w:cs="Times New Roman"/>
          <w:sz w:val="24"/>
          <w:szCs w:val="24"/>
        </w:rPr>
      </w:pPr>
      <w:r w:rsidRPr="00FA6060">
        <w:rPr>
          <w:rFonts w:ascii="Times New Roman" w:eastAsia="Times New Roman" w:hAnsi="Times New Roman" w:cs="Times New Roman"/>
          <w:sz w:val="24"/>
          <w:szCs w:val="24"/>
        </w:rPr>
        <w:t>Більше про нас:</w:t>
      </w:r>
    </w:p>
    <w:p w14:paraId="00000031" w14:textId="77777777" w:rsidR="00E13BFE" w:rsidRPr="00FA6060" w:rsidRDefault="000A45C5">
      <w:pPr>
        <w:spacing w:after="300" w:line="240" w:lineRule="auto"/>
        <w:rPr>
          <w:rFonts w:ascii="Times New Roman" w:eastAsia="Times New Roman" w:hAnsi="Times New Roman" w:cs="Times New Roman"/>
          <w:color w:val="405E66"/>
          <w:sz w:val="24"/>
          <w:szCs w:val="24"/>
        </w:rPr>
      </w:pPr>
      <w:hyperlink r:id="rId6">
        <w:r w:rsidR="00402963" w:rsidRPr="00FA6060">
          <w:rPr>
            <w:rFonts w:ascii="Times New Roman" w:eastAsia="Times New Roman" w:hAnsi="Times New Roman" w:cs="Times New Roman"/>
            <w:color w:val="0000FF"/>
            <w:sz w:val="24"/>
            <w:szCs w:val="24"/>
            <w:u w:val="single"/>
          </w:rPr>
          <w:t>https://www.facebook.com/NAZKgov</w:t>
        </w:r>
      </w:hyperlink>
    </w:p>
    <w:p w14:paraId="00000032" w14:textId="77777777" w:rsidR="00E13BFE" w:rsidRPr="00FA6060" w:rsidRDefault="00402963">
      <w:pPr>
        <w:spacing w:after="0" w:line="240" w:lineRule="auto"/>
        <w:rPr>
          <w:rFonts w:ascii="Times New Roman" w:eastAsia="Times New Roman" w:hAnsi="Times New Roman" w:cs="Times New Roman"/>
          <w:sz w:val="24"/>
          <w:szCs w:val="24"/>
        </w:rPr>
      </w:pPr>
      <w:r w:rsidRPr="00FA6060">
        <w:rPr>
          <w:rFonts w:ascii="Times New Roman" w:eastAsia="Times New Roman" w:hAnsi="Times New Roman" w:cs="Times New Roman"/>
          <w:sz w:val="24"/>
          <w:szCs w:val="24"/>
        </w:rPr>
        <w:t xml:space="preserve">Якщо зацікавила вакансія та маєте відповідні знання і досвід – відправляйте резюме на </w:t>
      </w:r>
      <w:proofErr w:type="spellStart"/>
      <w:r w:rsidRPr="00FA6060">
        <w:rPr>
          <w:rFonts w:ascii="Times New Roman" w:eastAsia="Times New Roman" w:hAnsi="Times New Roman" w:cs="Times New Roman"/>
          <w:sz w:val="24"/>
          <w:szCs w:val="24"/>
        </w:rPr>
        <w:t>ел.адресу</w:t>
      </w:r>
      <w:proofErr w:type="spellEnd"/>
      <w:r w:rsidRPr="00FA6060">
        <w:rPr>
          <w:rFonts w:ascii="Times New Roman" w:eastAsia="Times New Roman" w:hAnsi="Times New Roman" w:cs="Times New Roman"/>
          <w:sz w:val="24"/>
          <w:szCs w:val="24"/>
        </w:rPr>
        <w:t> </w:t>
      </w:r>
      <w:hyperlink r:id="rId7">
        <w:r w:rsidRPr="00FA6060">
          <w:rPr>
            <w:rFonts w:ascii="Times New Roman" w:eastAsia="Times New Roman" w:hAnsi="Times New Roman" w:cs="Times New Roman"/>
            <w:b/>
            <w:sz w:val="24"/>
            <w:szCs w:val="24"/>
          </w:rPr>
          <w:t>hr_info@nazk.gov.ua</w:t>
        </w:r>
      </w:hyperlink>
    </w:p>
    <w:p w14:paraId="00000033" w14:textId="77777777" w:rsidR="00E13BFE" w:rsidRPr="00FA6060" w:rsidRDefault="00E13BFE">
      <w:pPr>
        <w:spacing w:after="0" w:line="240" w:lineRule="auto"/>
        <w:rPr>
          <w:rFonts w:ascii="Times New Roman" w:eastAsia="Times New Roman" w:hAnsi="Times New Roman" w:cs="Times New Roman"/>
          <w:sz w:val="24"/>
          <w:szCs w:val="24"/>
        </w:rPr>
      </w:pPr>
    </w:p>
    <w:p w14:paraId="00000034" w14:textId="2AAA9A0C" w:rsidR="00E13BFE" w:rsidRPr="00382B48" w:rsidRDefault="00402963">
      <w:pPr>
        <w:spacing w:after="0" w:line="240" w:lineRule="auto"/>
        <w:rPr>
          <w:rFonts w:ascii="Times New Roman" w:eastAsia="Times New Roman" w:hAnsi="Times New Roman" w:cs="Times New Roman"/>
          <w:b/>
          <w:sz w:val="24"/>
          <w:szCs w:val="24"/>
        </w:rPr>
      </w:pPr>
      <w:r w:rsidRPr="00382B48">
        <w:rPr>
          <w:rFonts w:ascii="Times New Roman" w:eastAsia="Times New Roman" w:hAnsi="Times New Roman" w:cs="Times New Roman"/>
          <w:b/>
          <w:sz w:val="24"/>
          <w:szCs w:val="24"/>
        </w:rPr>
        <w:t>Термін прийому резюме – до</w:t>
      </w:r>
      <w:r w:rsidR="00382B48" w:rsidRPr="00382B48">
        <w:rPr>
          <w:rFonts w:ascii="Times New Roman" w:eastAsia="Times New Roman" w:hAnsi="Times New Roman" w:cs="Times New Roman"/>
          <w:b/>
          <w:sz w:val="24"/>
          <w:szCs w:val="24"/>
        </w:rPr>
        <w:t xml:space="preserve"> </w:t>
      </w:r>
      <w:r w:rsidR="000A45C5">
        <w:rPr>
          <w:rFonts w:ascii="Times New Roman" w:eastAsia="Times New Roman" w:hAnsi="Times New Roman" w:cs="Times New Roman"/>
          <w:b/>
          <w:sz w:val="24"/>
          <w:szCs w:val="24"/>
        </w:rPr>
        <w:t>29</w:t>
      </w:r>
      <w:r w:rsidR="00382B48" w:rsidRPr="00382B48">
        <w:rPr>
          <w:rFonts w:ascii="Times New Roman" w:eastAsia="Times New Roman" w:hAnsi="Times New Roman" w:cs="Times New Roman"/>
          <w:b/>
          <w:sz w:val="24"/>
          <w:szCs w:val="24"/>
        </w:rPr>
        <w:t>.0</w:t>
      </w:r>
      <w:r w:rsidR="000A45C5">
        <w:rPr>
          <w:rFonts w:ascii="Times New Roman" w:eastAsia="Times New Roman" w:hAnsi="Times New Roman" w:cs="Times New Roman"/>
          <w:b/>
          <w:sz w:val="24"/>
          <w:szCs w:val="24"/>
        </w:rPr>
        <w:t>7</w:t>
      </w:r>
      <w:bookmarkStart w:id="2" w:name="_GoBack"/>
      <w:bookmarkEnd w:id="2"/>
      <w:r w:rsidR="00382B48" w:rsidRPr="00382B48">
        <w:rPr>
          <w:rFonts w:ascii="Times New Roman" w:eastAsia="Times New Roman" w:hAnsi="Times New Roman" w:cs="Times New Roman"/>
          <w:b/>
          <w:sz w:val="24"/>
          <w:szCs w:val="24"/>
        </w:rPr>
        <w:t>.2022.</w:t>
      </w:r>
      <w:r w:rsidRPr="00382B48">
        <w:rPr>
          <w:rFonts w:ascii="Times New Roman" w:eastAsia="Times New Roman" w:hAnsi="Times New Roman" w:cs="Times New Roman"/>
          <w:b/>
          <w:sz w:val="24"/>
          <w:szCs w:val="24"/>
        </w:rPr>
        <w:t xml:space="preserve"> </w:t>
      </w:r>
    </w:p>
    <w:p w14:paraId="00000035" w14:textId="77777777" w:rsidR="00E13BFE" w:rsidRPr="00FA6060" w:rsidRDefault="00E13BFE">
      <w:pPr>
        <w:spacing w:after="0" w:line="240" w:lineRule="auto"/>
        <w:rPr>
          <w:rFonts w:ascii="Times New Roman" w:eastAsia="Times New Roman" w:hAnsi="Times New Roman" w:cs="Times New Roman"/>
          <w:sz w:val="24"/>
          <w:szCs w:val="24"/>
          <w:u w:val="single"/>
        </w:rPr>
      </w:pPr>
    </w:p>
    <w:p w14:paraId="00000036" w14:textId="77777777" w:rsidR="00E13BFE" w:rsidRDefault="00402963">
      <w:pPr>
        <w:spacing w:after="0" w:line="240" w:lineRule="auto"/>
        <w:rPr>
          <w:rFonts w:ascii="Times New Roman" w:eastAsia="Times New Roman" w:hAnsi="Times New Roman" w:cs="Times New Roman"/>
          <w:sz w:val="24"/>
          <w:szCs w:val="24"/>
        </w:rPr>
      </w:pPr>
      <w:r w:rsidRPr="00FA6060">
        <w:rPr>
          <w:rFonts w:ascii="Times New Roman" w:eastAsia="Times New Roman" w:hAnsi="Times New Roman" w:cs="Times New Roman"/>
          <w:sz w:val="24"/>
          <w:szCs w:val="24"/>
        </w:rPr>
        <w:t>В ТЕМІ ЛИСТА ОБОВ'ЯЗКОВО вказуйте НАЗВУ ВАКАНСІЇ!</w:t>
      </w:r>
    </w:p>
    <w:p w14:paraId="00000037" w14:textId="77777777" w:rsidR="00E13BFE" w:rsidRDefault="00E13BFE">
      <w:pPr>
        <w:rPr>
          <w:rFonts w:ascii="Times New Roman" w:eastAsia="Times New Roman" w:hAnsi="Times New Roman" w:cs="Times New Roman"/>
          <w:sz w:val="24"/>
          <w:szCs w:val="24"/>
        </w:rPr>
      </w:pPr>
    </w:p>
    <w:sectPr w:rsidR="00E13BF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4387D"/>
    <w:multiLevelType w:val="multilevel"/>
    <w:tmpl w:val="B64AAC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EF47A46"/>
    <w:multiLevelType w:val="multilevel"/>
    <w:tmpl w:val="0E8C78B8"/>
    <w:lvl w:ilvl="0">
      <w:start w:val="1"/>
      <w:numFmt w:val="bullet"/>
      <w:lvlText w:val="●"/>
      <w:lvlJc w:val="left"/>
      <w:pPr>
        <w:ind w:left="720" w:hanging="360"/>
      </w:pPr>
      <w:rPr>
        <w:rFonts w:ascii="Noto Sans Symbols" w:eastAsia="Noto Sans Symbols" w:hAnsi="Noto Sans Symbols" w:cs="Noto Sans Symbols"/>
        <w:color w:val="000000" w:themeColor="text1"/>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53D031B"/>
    <w:multiLevelType w:val="multilevel"/>
    <w:tmpl w:val="B4E68B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E0A65D5"/>
    <w:multiLevelType w:val="multilevel"/>
    <w:tmpl w:val="F0CA39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BFE"/>
    <w:rsid w:val="00037AB3"/>
    <w:rsid w:val="000A45C5"/>
    <w:rsid w:val="00251C51"/>
    <w:rsid w:val="00310A86"/>
    <w:rsid w:val="00382B48"/>
    <w:rsid w:val="00402963"/>
    <w:rsid w:val="00AB114F"/>
    <w:rsid w:val="00DD286A"/>
    <w:rsid w:val="00E13BFE"/>
    <w:rsid w:val="00EF15FD"/>
    <w:rsid w:val="00FA6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6519"/>
  <w15:docId w15:val="{11D9CB9F-8558-42E2-9FF1-424A9F85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40E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140E6D"/>
    <w:rPr>
      <w:rFonts w:ascii="Times New Roman" w:eastAsia="Times New Roman" w:hAnsi="Times New Roman" w:cs="Times New Roman"/>
      <w:b/>
      <w:bCs/>
      <w:kern w:val="36"/>
      <w:sz w:val="48"/>
      <w:szCs w:val="48"/>
      <w:lang w:eastAsia="ru-RU"/>
    </w:rPr>
  </w:style>
  <w:style w:type="paragraph" w:customStyle="1" w:styleId="menu-item">
    <w:name w:val="menu-item"/>
    <w:basedOn w:val="a"/>
    <w:rsid w:val="00140E6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40E6D"/>
    <w:rPr>
      <w:color w:val="0000FF"/>
      <w:u w:val="single"/>
    </w:rPr>
  </w:style>
  <w:style w:type="paragraph" w:customStyle="1" w:styleId="articleinfo">
    <w:name w:val="article_info"/>
    <w:basedOn w:val="a"/>
    <w:rsid w:val="00140E6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140E6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40E6D"/>
    <w:rPr>
      <w:b/>
      <w:bCs/>
    </w:rPr>
  </w:style>
  <w:style w:type="paragraph" w:styleId="a7">
    <w:name w:val="List Paragraph"/>
    <w:basedOn w:val="a"/>
    <w:uiPriority w:val="34"/>
    <w:qFormat/>
    <w:rsid w:val="00C94DF2"/>
    <w:pPr>
      <w:ind w:left="720"/>
      <w:contextualSpacing/>
    </w:p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r_info@nazk.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NAZK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uTXhZvJFN92HNcA1Sck4NbDe/A==">AMUW2mX1NymXdurG6FzXIda46Kv56pfXbDysfBB1s09YOKa9GX5UpX7o7BLmJ6jpeCr9aHIOp/Mb0Xwr4X5EP+DPpR8XHJ8y6ELg2o3qCXG11+cCSbW7PTyIaZBKp+KnmJ8pUBIH9qo2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Прудка</dc:creator>
  <cp:lastModifiedBy>Світлана Прудка</cp:lastModifiedBy>
  <cp:revision>10</cp:revision>
  <dcterms:created xsi:type="dcterms:W3CDTF">2022-06-22T08:47:00Z</dcterms:created>
  <dcterms:modified xsi:type="dcterms:W3CDTF">2022-07-27T14:08:00Z</dcterms:modified>
</cp:coreProperties>
</file>