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0011" w14:textId="77777777" w:rsidR="00712BF3" w:rsidRPr="001468B2" w:rsidRDefault="00712BF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10B66472" w14:textId="77777777" w:rsidR="00712BF3" w:rsidRPr="001468B2" w:rsidRDefault="00712BF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 для пришвидшення її вступу до ЄС.</w:t>
      </w:r>
    </w:p>
    <w:p w14:paraId="2979C56C" w14:textId="77777777" w:rsidR="00712BF3" w:rsidRPr="001468B2" w:rsidRDefault="0071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3D16D1" w:rsidR="00F40DC6" w:rsidRPr="001468B2" w:rsidRDefault="005B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="00517343" w:rsidRPr="00146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головного спеціаліста другого відділу Управління проведення обов’язкових повних перевірок</w:t>
      </w:r>
      <w:r w:rsidR="0067770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C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40DC6" w:rsidRPr="001468B2" w:rsidRDefault="00F4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76CC6" w14:textId="019882E9" w:rsidR="00B31836" w:rsidRPr="001468B2" w:rsidRDefault="005B07A0" w:rsidP="00E9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52E2DA4B" w14:textId="77777777" w:rsidR="00517343" w:rsidRPr="001468B2" w:rsidRDefault="00517343" w:rsidP="00E9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61899" w14:textId="6C7E36DE" w:rsidR="008817B6" w:rsidRPr="001468B2" w:rsidRDefault="008817B6" w:rsidP="008817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 xml:space="preserve">У разі </w:t>
      </w:r>
      <w:r w:rsidRPr="001468B2">
        <w:rPr>
          <w:rFonts w:ascii="Times New Roman" w:eastAsia="Times New Roman" w:hAnsi="Times New Roman" w:cs="Times New Roman"/>
          <w:sz w:val="24"/>
          <w:szCs w:val="24"/>
        </w:rPr>
        <w:tab/>
        <w:t xml:space="preserve">визначення </w:t>
      </w:r>
      <w:r w:rsidRPr="001468B2">
        <w:rPr>
          <w:rFonts w:ascii="Times New Roman" w:eastAsia="Times New Roman" w:hAnsi="Times New Roman" w:cs="Times New Roman"/>
          <w:sz w:val="24"/>
          <w:szCs w:val="24"/>
        </w:rPr>
        <w:tab/>
        <w:t xml:space="preserve">його </w:t>
      </w:r>
      <w:r w:rsidRPr="001468B2">
        <w:rPr>
          <w:rFonts w:ascii="Times New Roman" w:eastAsia="Times New Roman" w:hAnsi="Times New Roman" w:cs="Times New Roman"/>
          <w:sz w:val="24"/>
          <w:szCs w:val="24"/>
        </w:rPr>
        <w:tab/>
        <w:t>уповноваженою особою Національного агентства проводить повні перевірки декларацій особи, уповноваженої на виконання функцій держави або місцевого самоврядування, а також здійснює контроль щодо повноти заповнення декларацій, в межах компетенції Відділу у порядку, визначеному законодавством, за наявності підстав вживає заходів щодо притягнення осіб до встановленої законом відповідальності, виконує інші обов’язки уповноваженої особи відповідно до законодавства</w:t>
      </w:r>
      <w:r w:rsidR="00517343" w:rsidRPr="00146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5A553D" w14:textId="23BA0993" w:rsidR="008817B6" w:rsidRPr="001468B2" w:rsidRDefault="008817B6" w:rsidP="008817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 xml:space="preserve">Участь у: </w:t>
      </w:r>
    </w:p>
    <w:p w14:paraId="6484CCB7" w14:textId="0016166E" w:rsidR="008817B6" w:rsidRPr="001468B2" w:rsidRDefault="00DE6A56" w:rsidP="00DE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 xml:space="preserve">розробці пропозицій щодо внесення змін до нормативно-правових актів з питань, віднесених до компетенції Відділу; </w:t>
      </w:r>
    </w:p>
    <w:p w14:paraId="55AE743A" w14:textId="11C8A490" w:rsidR="008817B6" w:rsidRPr="001468B2" w:rsidRDefault="00DE6A56" w:rsidP="00DE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 xml:space="preserve">здійсненні періодичного моніторингу законодавства на предмет виявлення корупційних норм з питань, віднесених до компетенції Відділу; </w:t>
      </w:r>
    </w:p>
    <w:p w14:paraId="20ADB68E" w14:textId="04661C49" w:rsidR="008817B6" w:rsidRPr="001468B2" w:rsidRDefault="00DE6A56" w:rsidP="00DE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 xml:space="preserve">підготовці роз’яснень Національного агентства з питань фінансового контролю; </w:t>
      </w:r>
    </w:p>
    <w:p w14:paraId="43412520" w14:textId="317F880A" w:rsidR="008817B6" w:rsidRPr="001468B2" w:rsidRDefault="00DE6A56" w:rsidP="00DE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>розробці про</w:t>
      </w:r>
      <w:r w:rsidR="00517343" w:rsidRPr="001468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 xml:space="preserve">ктів інформаційних та аналітичних матеріалів;  </w:t>
      </w:r>
    </w:p>
    <w:p w14:paraId="353A17AA" w14:textId="0CFB31CC" w:rsidR="008817B6" w:rsidRPr="001468B2" w:rsidRDefault="00DE6A56" w:rsidP="00DE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 xml:space="preserve">розробці пропозицій стосовно удосконалення технічного забезпечення системи подання та оприлюднення декларацій; </w:t>
      </w:r>
    </w:p>
    <w:p w14:paraId="10AAA2D6" w14:textId="193DB924" w:rsidR="008817B6" w:rsidRPr="001468B2" w:rsidRDefault="00DE6A56" w:rsidP="00DE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17B6" w:rsidRPr="001468B2">
        <w:rPr>
          <w:rFonts w:ascii="Times New Roman" w:eastAsia="Times New Roman" w:hAnsi="Times New Roman" w:cs="Times New Roman"/>
          <w:sz w:val="24"/>
          <w:szCs w:val="24"/>
        </w:rPr>
        <w:t>вивченні практики виявлення та запобігання порушенням законодавства у сфері фінансового контролю</w:t>
      </w:r>
      <w:r w:rsidR="00517343" w:rsidRPr="00146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E" w14:textId="58C92505" w:rsidR="00F40DC6" w:rsidRPr="001468B2" w:rsidRDefault="008817B6" w:rsidP="008817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color w:val="405E66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Розгляд в установленому законодавством порядку звернень громадян, запитів на доступ до публічної інформації, запитів державних органів та запитів і звернень народних депутатів України в межах компетенції Відділу.</w:t>
      </w:r>
    </w:p>
    <w:p w14:paraId="379E2614" w14:textId="77777777" w:rsidR="00517343" w:rsidRPr="001468B2" w:rsidRDefault="00517343" w:rsidP="00517343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F" w14:textId="77777777" w:rsidR="00F40DC6" w:rsidRPr="001468B2" w:rsidRDefault="005B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30E5C913" w:rsidR="00F40DC6" w:rsidRPr="001468B2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Має вищу освіту;</w:t>
      </w:r>
    </w:p>
    <w:p w14:paraId="37AE6E86" w14:textId="1EFB7148" w:rsidR="004B6916" w:rsidRPr="001468B2" w:rsidRDefault="005B07A0" w:rsidP="004B691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1468B2">
        <w:rPr>
          <w:rFonts w:ascii="Arial" w:eastAsia="Arial" w:hAnsi="Arial" w:cs="Arial"/>
          <w:sz w:val="24"/>
          <w:szCs w:val="24"/>
        </w:rPr>
        <w:t xml:space="preserve"> </w:t>
      </w:r>
      <w:r w:rsidR="00F4454F"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8A2A94"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ння </w:t>
      </w:r>
      <w:r w:rsidR="00F4454F"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>і навич</w:t>
      </w:r>
      <w:r w:rsidR="008A2A94"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F4454F"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з </w:t>
      </w:r>
      <w:r w:rsidR="004B6916" w:rsidRPr="001468B2">
        <w:rPr>
          <w:rFonts w:ascii="Times New Roman" w:eastAsia="Times New Roman" w:hAnsi="Times New Roman" w:cs="Times New Roman"/>
          <w:sz w:val="24"/>
          <w:szCs w:val="24"/>
        </w:rPr>
        <w:t>базами та реєстрами;</w:t>
      </w:r>
    </w:p>
    <w:p w14:paraId="4DF1CB8C" w14:textId="4A294067" w:rsidR="002A0025" w:rsidRPr="001468B2" w:rsidRDefault="005B07A0" w:rsidP="00E076DB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292BC4C2" w14:textId="77253050" w:rsidR="007B7DA3" w:rsidRPr="007B7DA3" w:rsidRDefault="00AE06AC" w:rsidP="007B7D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Орієнтований на результат,</w:t>
      </w:r>
      <w:r w:rsidRPr="0014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6DB" w:rsidRPr="001468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5D68" w:rsidRPr="001468B2">
        <w:rPr>
          <w:rFonts w:ascii="Times New Roman" w:eastAsia="Times New Roman" w:hAnsi="Times New Roman" w:cs="Times New Roman"/>
          <w:sz w:val="24"/>
          <w:szCs w:val="24"/>
        </w:rPr>
        <w:t>ідповідальний</w:t>
      </w:r>
      <w:r w:rsidR="005B07A0" w:rsidRPr="001468B2">
        <w:rPr>
          <w:rFonts w:ascii="Times New Roman" w:eastAsia="Times New Roman" w:hAnsi="Times New Roman" w:cs="Times New Roman"/>
          <w:sz w:val="24"/>
          <w:szCs w:val="24"/>
        </w:rPr>
        <w:t>, проактивний, легко адаптується до змін та впроваджує їх;</w:t>
      </w:r>
    </w:p>
    <w:p w14:paraId="74DF6998" w14:textId="6969E848" w:rsidR="00E076DB" w:rsidRPr="007B7DA3" w:rsidRDefault="005B07A0" w:rsidP="007B7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7B7DA3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 w:rsidR="00E076DB" w:rsidRPr="007B7DA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Конституції України; Закону України «Про державну службу»;</w:t>
      </w:r>
    </w:p>
    <w:p w14:paraId="3367BB74" w14:textId="46437D07" w:rsidR="00E076DB" w:rsidRPr="001468B2" w:rsidRDefault="00E076DB" w:rsidP="008A2A94">
      <w:pPr>
        <w:tabs>
          <w:tab w:val="left" w:pos="412"/>
        </w:tabs>
        <w:ind w:lef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6D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Закону України «Про запобігання корупції</w:t>
      </w:r>
      <w:r w:rsidRPr="001468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»; </w:t>
      </w:r>
      <w:r w:rsidRPr="00E076D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Кодексу України про адміністративні правопорушення;</w:t>
      </w:r>
      <w:r w:rsidRPr="001468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E076D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Кримінального кодексу України;</w:t>
      </w:r>
      <w:r w:rsidRPr="001468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E076D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Порядку проведення повної перевірки декларації особи,</w:t>
      </w:r>
      <w:r w:rsidRPr="001468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E076D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уповноваженої на виконання функцій держави або місцевого самоврядування, затвердженого наказом Національного агентства від 29.01.2021 № 26/21;</w:t>
      </w:r>
      <w:r w:rsidRPr="001468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E076D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Порядку внесення приписів Національним агентством,</w:t>
      </w:r>
      <w:r w:rsidRPr="001468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затвердженого наказом Національного агентства від 15.01.2021 № 8/21; </w:t>
      </w:r>
      <w:r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Роз'яснення Національного агентства з питань запобігання корупції № 11 від 29.12.2021 щодо застосування окремих положень Закону України «Про запобігання корупції» стосовно заходів фінансового контролю (подання декларації, повідомлення про суттєві зміни в майновому стані, повідомлення про відкриття валютного рахунку) та інші правові позиції Національного агентства з питань фінансового контролю; Порядок відбору декларацій осіб, уповноважених на виконання функцій держави або місцевого самоврядування, для проведення їх повної перевірки та </w:t>
      </w:r>
      <w:r w:rsidRPr="001468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визначення черговості такої перевірки, затвердженого наказом Національного агентства від 03.03.2021 № 144/21).</w:t>
      </w:r>
    </w:p>
    <w:p w14:paraId="5BFA2FCC" w14:textId="5A42CDD1" w:rsidR="00E076DB" w:rsidRPr="00E076DB" w:rsidRDefault="00E076DB" w:rsidP="00E076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000001A" w14:textId="77777777" w:rsidR="00F40DC6" w:rsidRPr="001468B2" w:rsidRDefault="00F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40DC6" w:rsidRPr="001468B2" w:rsidRDefault="005B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C" w14:textId="77777777" w:rsidR="00F40DC6" w:rsidRPr="001468B2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D" w14:textId="77777777" w:rsidR="00F40DC6" w:rsidRPr="001468B2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E" w14:textId="77777777" w:rsidR="00F40DC6" w:rsidRPr="001468B2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F" w14:textId="77777777" w:rsidR="00F40DC6" w:rsidRPr="001468B2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0" w14:textId="77777777" w:rsidR="00F40DC6" w:rsidRPr="001468B2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1468B2"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1" w14:textId="77777777" w:rsidR="00F40DC6" w:rsidRPr="001468B2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2" w14:textId="77777777" w:rsidR="00F40DC6" w:rsidRPr="001468B2" w:rsidRDefault="00F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40DC6" w:rsidRPr="001468B2" w:rsidRDefault="00F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78D67" w14:textId="11165035" w:rsidR="00E60018" w:rsidRPr="001468B2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200FB568" w14:textId="77777777" w:rsidR="00E60018" w:rsidRPr="001468B2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56272" w14:textId="064E9E29" w:rsidR="00E60018" w:rsidRPr="001468B2" w:rsidRDefault="000A5C80" w:rsidP="00E60018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>
        <w:r w:rsidR="00E60018" w:rsidRPr="001468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https://www.facebook.com/NAZKgov</w:t>
        </w:r>
      </w:hyperlink>
    </w:p>
    <w:p w14:paraId="5678FD57" w14:textId="77777777" w:rsidR="00E60018" w:rsidRPr="001468B2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заповнюйте форму на сайті та відправляйте резюме.</w:t>
      </w:r>
    </w:p>
    <w:p w14:paraId="7A9BCD1E" w14:textId="77777777" w:rsidR="00E60018" w:rsidRPr="001468B2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8E1EC" w14:textId="77777777" w:rsidR="00E60018" w:rsidRPr="001468B2" w:rsidRDefault="00E60018" w:rsidP="00E6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sz w:val="24"/>
          <w:szCs w:val="24"/>
        </w:rPr>
        <w:t>ОБОВ'ЯЗКОВО вказуйте НАЗВУ ВАКАНСІЇ!</w:t>
      </w:r>
    </w:p>
    <w:p w14:paraId="439FF579" w14:textId="77777777" w:rsidR="00E60018" w:rsidRPr="001468B2" w:rsidRDefault="00E60018" w:rsidP="00E6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8FB85" w14:textId="79963BB6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B2">
        <w:rPr>
          <w:rFonts w:ascii="Times New Roman" w:eastAsia="Times New Roman" w:hAnsi="Times New Roman" w:cs="Times New Roman"/>
          <w:b/>
          <w:sz w:val="24"/>
          <w:szCs w:val="24"/>
        </w:rPr>
        <w:t>Термін прийому резюме - до 1</w:t>
      </w:r>
      <w:r w:rsidRPr="001468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1468B2">
        <w:rPr>
          <w:rFonts w:ascii="Times New Roman" w:eastAsia="Times New Roman" w:hAnsi="Times New Roman" w:cs="Times New Roman"/>
          <w:b/>
          <w:sz w:val="24"/>
          <w:szCs w:val="24"/>
        </w:rPr>
        <w:t>.08.2022</w:t>
      </w:r>
    </w:p>
    <w:p w14:paraId="09F611FC" w14:textId="77777777" w:rsidR="00E60018" w:rsidRDefault="00E60018" w:rsidP="00E60018"/>
    <w:p w14:paraId="401C9CE8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C3824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277F8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815C75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F40DC6" w:rsidRDefault="00F40DC6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F40DC6" w:rsidRDefault="00F40DC6"/>
    <w:sectPr w:rsidR="00F40D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4EE9"/>
    <w:multiLevelType w:val="multilevel"/>
    <w:tmpl w:val="2FFC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484CAB"/>
    <w:multiLevelType w:val="multilevel"/>
    <w:tmpl w:val="940CF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EF47A46"/>
    <w:multiLevelType w:val="multilevel"/>
    <w:tmpl w:val="0E8C7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018779F"/>
    <w:multiLevelType w:val="hybridMultilevel"/>
    <w:tmpl w:val="37F645D0"/>
    <w:lvl w:ilvl="0" w:tplc="AF4EB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27D4"/>
    <w:multiLevelType w:val="multilevel"/>
    <w:tmpl w:val="79CC1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C6"/>
    <w:rsid w:val="00012C07"/>
    <w:rsid w:val="000525C1"/>
    <w:rsid w:val="00082053"/>
    <w:rsid w:val="000905CA"/>
    <w:rsid w:val="000A5C80"/>
    <w:rsid w:val="000C5D68"/>
    <w:rsid w:val="001468B2"/>
    <w:rsid w:val="001B0D5F"/>
    <w:rsid w:val="002829BD"/>
    <w:rsid w:val="002A0025"/>
    <w:rsid w:val="004B6916"/>
    <w:rsid w:val="00513DAC"/>
    <w:rsid w:val="00517343"/>
    <w:rsid w:val="00533B5B"/>
    <w:rsid w:val="005B07A0"/>
    <w:rsid w:val="0067770D"/>
    <w:rsid w:val="00712BF3"/>
    <w:rsid w:val="007B7DA3"/>
    <w:rsid w:val="008067CB"/>
    <w:rsid w:val="008817B6"/>
    <w:rsid w:val="008A2A94"/>
    <w:rsid w:val="008B66DE"/>
    <w:rsid w:val="009770BF"/>
    <w:rsid w:val="009B2B23"/>
    <w:rsid w:val="009D232B"/>
    <w:rsid w:val="00A85E3B"/>
    <w:rsid w:val="00AC0881"/>
    <w:rsid w:val="00AE06AC"/>
    <w:rsid w:val="00B31836"/>
    <w:rsid w:val="00DA6F07"/>
    <w:rsid w:val="00DE6A56"/>
    <w:rsid w:val="00E076DB"/>
    <w:rsid w:val="00E60018"/>
    <w:rsid w:val="00E95B6D"/>
    <w:rsid w:val="00F40DC6"/>
    <w:rsid w:val="00F4454F"/>
    <w:rsid w:val="00FF06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1BD7"/>
  <w15:docId w15:val="{08C54977-FFDC-459E-A842-7C16EE2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06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7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7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7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7C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AMUW2mW6jBdzxzrLwem3niTOI3iyl9gAQBy+28LBTWd8shjsz5Kf23xfgscyq2rfbRdnTtLa6DFVnakqgItxfR2McL9YGubSqfsAi8mU/3PViqSCNUhWTNpeuhBO8UjFqUIgIRoSbyjK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3AEAE9-10D8-443B-8182-020D6CA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Світлана Прудка</dc:creator>
  <cp:lastModifiedBy>Світлана Прудка</cp:lastModifiedBy>
  <cp:revision>5</cp:revision>
  <dcterms:created xsi:type="dcterms:W3CDTF">2022-08-08T08:28:00Z</dcterms:created>
  <dcterms:modified xsi:type="dcterms:W3CDTF">2022-08-08T09:12:00Z</dcterms:modified>
</cp:coreProperties>
</file>