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46E1" w14:textId="77777777" w:rsidR="00C55D5F" w:rsidRPr="00156215" w:rsidRDefault="00C55D5F" w:rsidP="00C55D5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156215">
        <w:rPr>
          <w:rFonts w:ascii="Times New Roman" w:hAnsi="Times New Roman"/>
          <w:b/>
          <w:noProof/>
        </w:rPr>
        <w:t xml:space="preserve">Завдання на проведення процедури закупівлі </w:t>
      </w:r>
    </w:p>
    <w:p w14:paraId="1200EEDF" w14:textId="77777777" w:rsidR="00C55D5F" w:rsidRDefault="00C55D5F" w:rsidP="00C55D5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156215">
        <w:rPr>
          <w:rFonts w:ascii="Times New Roman" w:hAnsi="Times New Roman"/>
          <w:b/>
          <w:noProof/>
        </w:rPr>
        <w:t>(відкриті торги)</w:t>
      </w:r>
    </w:p>
    <w:p w14:paraId="48D89F47" w14:textId="77777777" w:rsidR="00C55D5F" w:rsidRPr="00D54ED4" w:rsidRDefault="00C55D5F" w:rsidP="00C55D5F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</w:p>
    <w:tbl>
      <w:tblPr>
        <w:tblW w:w="9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8749"/>
      </w:tblGrid>
      <w:tr w:rsidR="00C55D5F" w:rsidRPr="005E1EE7" w14:paraId="105DE73E" w14:textId="77777777" w:rsidTr="007B3AF3">
        <w:trPr>
          <w:trHeight w:val="4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33E76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5FFC46" w14:textId="0CF37528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5E1EE7">
              <w:rPr>
                <w:rFonts w:ascii="Times New Roman" w:hAnsi="Times New Roman"/>
                <w:noProof/>
              </w:rPr>
              <w:t>Вид закупівлі</w:t>
            </w:r>
            <w:r w:rsidR="007B3AF3">
              <w:rPr>
                <w:rFonts w:ascii="Times New Roman" w:hAnsi="Times New Roman"/>
                <w:noProof/>
              </w:rPr>
              <w:t>:</w:t>
            </w:r>
            <w:r w:rsidRPr="005E1EE7">
              <w:rPr>
                <w:rFonts w:ascii="Times New Roman" w:hAnsi="Times New Roman"/>
                <w:noProof/>
              </w:rPr>
              <w:t xml:space="preserve"> </w:t>
            </w:r>
            <w:r w:rsidR="007B3AF3" w:rsidRPr="007B3AF3">
              <w:rPr>
                <w:rFonts w:ascii="Times New Roman" w:hAnsi="Times New Roman"/>
                <w:i/>
                <w:noProof/>
              </w:rPr>
              <w:t xml:space="preserve"> </w:t>
            </w:r>
            <w:r w:rsidR="00F15D0D" w:rsidRPr="007B3AF3">
              <w:rPr>
                <w:rFonts w:ascii="Times New Roman" w:hAnsi="Times New Roman"/>
                <w:i/>
                <w:noProof/>
              </w:rPr>
              <w:t>Відкриті торги</w:t>
            </w:r>
          </w:p>
        </w:tc>
      </w:tr>
      <w:tr w:rsidR="00C55D5F" w:rsidRPr="005E1EE7" w14:paraId="3E3C2ED8" w14:textId="77777777" w:rsidTr="005D6595">
        <w:trPr>
          <w:trHeight w:val="31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F8E1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B41" w14:textId="5B3CDED0" w:rsidR="00C55D5F" w:rsidRPr="007B3AF3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val="ru-UA"/>
              </w:rPr>
            </w:pPr>
            <w:r w:rsidRPr="005E1EE7">
              <w:rPr>
                <w:rFonts w:ascii="Times New Roman" w:hAnsi="Times New Roman"/>
                <w:noProof/>
              </w:rPr>
              <w:t xml:space="preserve">Предмет закупівлі </w:t>
            </w:r>
            <w:r w:rsidR="00C73710" w:rsidRPr="00C73710">
              <w:rPr>
                <w:rFonts w:ascii="Times New Roman" w:hAnsi="Times New Roman"/>
                <w:i/>
                <w:iCs/>
                <w:lang w:eastAsia="uk-UA"/>
              </w:rPr>
              <w:t xml:space="preserve">Послуги з </w:t>
            </w:r>
            <w:r w:rsidR="002A43A3" w:rsidRPr="002A43A3">
              <w:rPr>
                <w:rFonts w:ascii="Times New Roman" w:hAnsi="Times New Roman"/>
                <w:i/>
                <w:iCs/>
                <w:lang w:eastAsia="uk-UA"/>
              </w:rPr>
              <w:t xml:space="preserve">постачання </w:t>
            </w:r>
            <w:r w:rsidR="00F15D0D" w:rsidRPr="00F15D0D">
              <w:rPr>
                <w:rFonts w:ascii="Times New Roman" w:hAnsi="Times New Roman"/>
                <w:i/>
                <w:iCs/>
                <w:lang w:eastAsia="uk-UA"/>
              </w:rPr>
              <w:t xml:space="preserve">програмної </w:t>
            </w:r>
            <w:proofErr w:type="spellStart"/>
            <w:r w:rsidR="00F15D0D" w:rsidRPr="00F15D0D">
              <w:rPr>
                <w:rFonts w:ascii="Times New Roman" w:hAnsi="Times New Roman"/>
                <w:i/>
                <w:iCs/>
                <w:lang w:eastAsia="uk-UA"/>
              </w:rPr>
              <w:t>продукцiї</w:t>
            </w:r>
            <w:proofErr w:type="spellEnd"/>
            <w:r w:rsidR="00F15D0D" w:rsidRPr="00F15D0D">
              <w:rPr>
                <w:rFonts w:ascii="Times New Roman" w:hAnsi="Times New Roman"/>
                <w:i/>
                <w:iCs/>
                <w:lang w:eastAsia="uk-UA"/>
              </w:rPr>
              <w:t xml:space="preserve"> для комплексного сканування безпеки та виявлення вразливостей локальної мережі та автоматизованих робочих місць (447 об'єктів)</w:t>
            </w:r>
          </w:p>
        </w:tc>
      </w:tr>
      <w:tr w:rsidR="00C55D5F" w:rsidRPr="005E1EE7" w14:paraId="1E63B294" w14:textId="77777777" w:rsidTr="005D6595">
        <w:trPr>
          <w:trHeight w:val="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F354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CB5B5" w14:textId="4D93B4AB" w:rsidR="00C55D5F" w:rsidRPr="007B3AF3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noProof/>
              </w:rPr>
              <w:t xml:space="preserve">Конкретна </w:t>
            </w:r>
            <w:r w:rsidRPr="005E1EE7">
              <w:rPr>
                <w:rFonts w:ascii="Times New Roman" w:hAnsi="Times New Roman"/>
                <w:lang w:eastAsia="uk-UA"/>
              </w:rPr>
              <w:t>назва предмета закупівлі</w:t>
            </w:r>
            <w:r w:rsidR="007B3AF3">
              <w:rPr>
                <w:rFonts w:ascii="Times New Roman" w:hAnsi="Times New Roman"/>
                <w:lang w:eastAsia="uk-UA"/>
              </w:rPr>
              <w:t>:</w:t>
            </w:r>
            <w:r w:rsidR="007B3AF3" w:rsidRPr="007B3AF3">
              <w:rPr>
                <w:rFonts w:ascii="Times New Roman" w:hAnsi="Times New Roman"/>
                <w:i/>
                <w:iCs/>
                <w:lang w:eastAsia="uk-UA"/>
              </w:rPr>
              <w:t xml:space="preserve"> </w:t>
            </w:r>
            <w:r w:rsidR="00C73710" w:rsidRPr="00C73710">
              <w:rPr>
                <w:rFonts w:ascii="Times New Roman" w:hAnsi="Times New Roman"/>
                <w:i/>
                <w:iCs/>
                <w:lang w:eastAsia="uk-UA"/>
              </w:rPr>
              <w:t xml:space="preserve">Послуги з </w:t>
            </w:r>
            <w:r w:rsidR="002A43A3" w:rsidRPr="002A43A3">
              <w:rPr>
                <w:rFonts w:ascii="Times New Roman" w:hAnsi="Times New Roman"/>
                <w:i/>
                <w:iCs/>
                <w:lang w:eastAsia="uk-UA"/>
              </w:rPr>
              <w:t xml:space="preserve">постачання </w:t>
            </w:r>
            <w:r w:rsidR="00F15D0D" w:rsidRPr="00F15D0D">
              <w:rPr>
                <w:rFonts w:ascii="Times New Roman" w:hAnsi="Times New Roman"/>
                <w:i/>
                <w:iCs/>
                <w:lang w:eastAsia="uk-UA"/>
              </w:rPr>
              <w:t xml:space="preserve">програмної </w:t>
            </w:r>
            <w:proofErr w:type="spellStart"/>
            <w:r w:rsidR="00F15D0D" w:rsidRPr="00F15D0D">
              <w:rPr>
                <w:rFonts w:ascii="Times New Roman" w:hAnsi="Times New Roman"/>
                <w:i/>
                <w:iCs/>
                <w:lang w:eastAsia="uk-UA"/>
              </w:rPr>
              <w:t>продукцiї</w:t>
            </w:r>
            <w:proofErr w:type="spellEnd"/>
            <w:r w:rsidR="00F15D0D" w:rsidRPr="00F15D0D">
              <w:rPr>
                <w:rFonts w:ascii="Times New Roman" w:hAnsi="Times New Roman"/>
                <w:i/>
                <w:iCs/>
                <w:lang w:eastAsia="uk-UA"/>
              </w:rPr>
              <w:t xml:space="preserve"> для комплексного сканування безпеки та виявлення вразливостей локальної мережі та автоматизованих робочих місць (447 об'єктів)</w:t>
            </w:r>
          </w:p>
        </w:tc>
      </w:tr>
      <w:tr w:rsidR="00C55D5F" w:rsidRPr="005E1EE7" w14:paraId="299E8821" w14:textId="77777777" w:rsidTr="005D6595">
        <w:trPr>
          <w:trHeight w:val="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98BA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1B05" w14:textId="44641667" w:rsidR="00C55D5F" w:rsidRPr="007B3AF3" w:rsidRDefault="00C55D5F" w:rsidP="007B3AF3">
            <w:pPr>
              <w:spacing w:after="0" w:line="240" w:lineRule="auto"/>
              <w:rPr>
                <w:rFonts w:ascii="Times New Roman" w:hAnsi="Times New Roman"/>
                <w:lang w:val="ru-UA" w:eastAsia="uk-UA"/>
              </w:rPr>
            </w:pPr>
            <w:r w:rsidRPr="005E1EE7">
              <w:rPr>
                <w:rFonts w:ascii="Times New Roman" w:hAnsi="Times New Roman"/>
                <w:noProof/>
              </w:rPr>
              <w:t>Код та назва предмета закупівлі за Єдиним  закупівельним словником (код за ДК 021:2015)</w:t>
            </w:r>
            <w:r w:rsidR="007B3AF3">
              <w:rPr>
                <w:rFonts w:ascii="Times New Roman" w:hAnsi="Times New Roman"/>
                <w:noProof/>
              </w:rPr>
              <w:t>:</w:t>
            </w:r>
            <w:r w:rsidRPr="007B3AF3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="007B3AF3" w:rsidRPr="007B3AF3">
              <w:rPr>
                <w:rFonts w:ascii="Times New Roman" w:hAnsi="Times New Roman"/>
                <w:i/>
                <w:iCs/>
                <w:noProof/>
              </w:rPr>
              <w:t xml:space="preserve">ДК021-2015: </w:t>
            </w:r>
            <w:r w:rsidR="00C73710" w:rsidRPr="00C73710">
              <w:rPr>
                <w:rFonts w:ascii="Times New Roman" w:hAnsi="Times New Roman"/>
                <w:i/>
                <w:iCs/>
                <w:noProof/>
              </w:rPr>
              <w:t>48150000-4 – «Пакети програмного забезпечення для керування виробничими процесами»</w:t>
            </w:r>
          </w:p>
        </w:tc>
      </w:tr>
      <w:tr w:rsidR="00C55D5F" w:rsidRPr="005E1EE7" w14:paraId="73B41C0A" w14:textId="77777777" w:rsidTr="005D6595">
        <w:trPr>
          <w:trHeight w:val="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1063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7ADC" w14:textId="26420673" w:rsidR="00C55D5F" w:rsidRPr="007C2AE9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E1EE7">
              <w:rPr>
                <w:rFonts w:ascii="Times New Roman" w:hAnsi="Times New Roman"/>
                <w:noProof/>
              </w:rPr>
              <w:t>Орієнтовний початок процедури закупівлі</w:t>
            </w:r>
            <w:r w:rsidR="007B3AF3">
              <w:rPr>
                <w:rFonts w:ascii="Times New Roman" w:hAnsi="Times New Roman"/>
                <w:noProof/>
              </w:rPr>
              <w:t xml:space="preserve">: </w:t>
            </w:r>
            <w:r w:rsidR="007C2AE9" w:rsidRPr="007C2AE9">
              <w:rPr>
                <w:rFonts w:ascii="Times New Roman" w:hAnsi="Times New Roman"/>
                <w:i/>
                <w:noProof/>
              </w:rPr>
              <w:t>лютий</w:t>
            </w:r>
          </w:p>
        </w:tc>
      </w:tr>
      <w:tr w:rsidR="00C55D5F" w:rsidRPr="005E1EE7" w14:paraId="1EA9E166" w14:textId="77777777" w:rsidTr="005D6595">
        <w:trPr>
          <w:trHeight w:val="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AED5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FD51" w14:textId="3DEA6E44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E1EE7">
              <w:rPr>
                <w:rFonts w:ascii="Times New Roman" w:hAnsi="Times New Roman"/>
                <w:noProof/>
              </w:rPr>
              <w:t>Вид фінансування витрат</w:t>
            </w:r>
            <w:r w:rsidRPr="005E1EE7">
              <w:rPr>
                <w:rFonts w:ascii="Times New Roman" w:hAnsi="Times New Roman"/>
                <w:lang w:eastAsia="uk-UA"/>
              </w:rPr>
              <w:t xml:space="preserve"> закупівлі (КЕКВ)</w:t>
            </w:r>
            <w:r w:rsidR="007B3AF3">
              <w:rPr>
                <w:rFonts w:ascii="Times New Roman" w:hAnsi="Times New Roman"/>
                <w:lang w:eastAsia="uk-UA"/>
              </w:rPr>
              <w:t xml:space="preserve">: </w:t>
            </w:r>
            <w:r w:rsidR="007B3AF3" w:rsidRPr="007B3AF3">
              <w:rPr>
                <w:rFonts w:ascii="Times New Roman" w:hAnsi="Times New Roman"/>
                <w:i/>
                <w:iCs/>
                <w:lang w:eastAsia="uk-UA"/>
              </w:rPr>
              <w:t>КЕКВ: 2240 — Оплата послуг (крім комунальних)</w:t>
            </w:r>
          </w:p>
        </w:tc>
      </w:tr>
      <w:tr w:rsidR="00C55D5F" w:rsidRPr="005E1EE7" w14:paraId="4F0F7DBF" w14:textId="77777777" w:rsidTr="005D6595">
        <w:trPr>
          <w:trHeight w:val="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B8C7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5A95E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E1EE7">
              <w:rPr>
                <w:rFonts w:ascii="Times New Roman" w:hAnsi="Times New Roman"/>
              </w:rPr>
              <w:t>Пропозиції щодо визначення л</w:t>
            </w:r>
            <w:r w:rsidRPr="005E1EE7">
              <w:rPr>
                <w:rFonts w:ascii="Times New Roman" w:hAnsi="Times New Roman"/>
                <w:noProof/>
              </w:rPr>
              <w:t>отів в межах єдиної процедури закупівлі (за необхідності)</w:t>
            </w:r>
          </w:p>
        </w:tc>
      </w:tr>
      <w:tr w:rsidR="00C55D5F" w:rsidRPr="005E1EE7" w14:paraId="34D764BD" w14:textId="77777777" w:rsidTr="005D6595">
        <w:trPr>
          <w:trHeight w:val="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94E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3F4E8" w14:textId="05D09CAB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noProof/>
              </w:rPr>
              <w:t>Очікувана вартість предмета закупівлі (із розбивкою по лотам в разі закупівлі по лотам)</w:t>
            </w:r>
            <w:r w:rsidRPr="005E1EE7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BF7D9E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BF7D9E">
              <w:rPr>
                <w:rFonts w:ascii="Times New Roman" w:hAnsi="Times New Roman"/>
                <w:noProof/>
                <w:lang w:eastAsia="ru-RU"/>
              </w:rPr>
              <w:br/>
            </w:r>
            <w:r w:rsidR="007C2AE9" w:rsidRPr="007C2AE9">
              <w:rPr>
                <w:rFonts w:ascii="Times New Roman" w:hAnsi="Times New Roman"/>
                <w:i/>
                <w:iCs/>
                <w:noProof/>
                <w:lang w:val="ru-RU" w:eastAsia="ru-RU"/>
              </w:rPr>
              <w:t>189762</w:t>
            </w:r>
            <w:r w:rsidR="00AD55D6">
              <w:rPr>
                <w:rFonts w:ascii="Times New Roman" w:hAnsi="Times New Roman"/>
                <w:i/>
                <w:iCs/>
                <w:noProof/>
                <w:lang w:eastAsia="ru-RU"/>
              </w:rPr>
              <w:t>,00</w:t>
            </w:r>
            <w:r w:rsidR="00BF7D9E" w:rsidRPr="00BF7D9E">
              <w:rPr>
                <w:rFonts w:ascii="Times New Roman" w:hAnsi="Times New Roman"/>
                <w:i/>
                <w:iCs/>
                <w:noProof/>
                <w:lang w:eastAsia="ru-RU"/>
              </w:rPr>
              <w:t xml:space="preserve"> грн</w:t>
            </w:r>
          </w:p>
        </w:tc>
      </w:tr>
      <w:tr w:rsidR="00C55D5F" w:rsidRPr="005E1EE7" w14:paraId="714F7BE2" w14:textId="77777777" w:rsidTr="005D6595">
        <w:trPr>
          <w:trHeight w:val="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752F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9.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73B4" w14:textId="26756220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lang w:eastAsia="uk-UA"/>
              </w:rPr>
              <w:t>Кількість товарів або обсяг виконання робіт чи надання послуг</w:t>
            </w:r>
            <w:r w:rsidR="007B3AF3">
              <w:rPr>
                <w:rFonts w:ascii="Times New Roman" w:hAnsi="Times New Roman"/>
                <w:lang w:eastAsia="uk-UA"/>
              </w:rPr>
              <w:t>:</w:t>
            </w:r>
            <w:r w:rsidR="007B3AF3" w:rsidRPr="007B3AF3">
              <w:rPr>
                <w:rFonts w:ascii="Times New Roman" w:hAnsi="Times New Roman"/>
                <w:i/>
                <w:iCs/>
                <w:lang w:eastAsia="uk-UA"/>
              </w:rPr>
              <w:t xml:space="preserve"> </w:t>
            </w:r>
            <w:r w:rsidR="00CE3799">
              <w:rPr>
                <w:rFonts w:ascii="Times New Roman" w:hAnsi="Times New Roman"/>
                <w:i/>
                <w:iCs/>
                <w:lang w:eastAsia="uk-UA"/>
              </w:rPr>
              <w:t>1</w:t>
            </w:r>
            <w:r w:rsidR="00F15D0D">
              <w:rPr>
                <w:rFonts w:ascii="Times New Roman" w:hAnsi="Times New Roman"/>
                <w:i/>
                <w:iCs/>
                <w:lang w:eastAsia="uk-UA"/>
              </w:rPr>
              <w:t xml:space="preserve"> послуга</w:t>
            </w:r>
          </w:p>
        </w:tc>
      </w:tr>
      <w:tr w:rsidR="00C55D5F" w:rsidRPr="005E1EE7" w14:paraId="68225480" w14:textId="77777777" w:rsidTr="005D6595">
        <w:trPr>
          <w:trHeight w:val="20"/>
        </w:trPr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506F7C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10.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D1AE8E" w14:textId="3B4862C9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noProof/>
              </w:rPr>
              <w:t>Місце поставки товарів, надання послуг або виконання робіт</w:t>
            </w:r>
            <w:r w:rsidR="007B3AF3">
              <w:rPr>
                <w:rFonts w:ascii="Times New Roman" w:hAnsi="Times New Roman"/>
                <w:noProof/>
              </w:rPr>
              <w:t>:</w:t>
            </w:r>
            <w:r w:rsidR="007B3AF3" w:rsidRPr="007B3AF3">
              <w:rPr>
                <w:rFonts w:ascii="Times New Roman" w:hAnsi="Times New Roman"/>
                <w:i/>
                <w:iCs/>
                <w:noProof/>
              </w:rPr>
              <w:t xml:space="preserve"> 01103, Київ, бульвар </w:t>
            </w:r>
            <w:r w:rsidR="007C2AE9" w:rsidRPr="007C2AE9">
              <w:rPr>
                <w:rFonts w:ascii="Times New Roman" w:hAnsi="Times New Roman"/>
                <w:i/>
                <w:iCs/>
                <w:noProof/>
              </w:rPr>
              <w:t>Миколи Міхновського</w:t>
            </w:r>
            <w:r w:rsidR="007B3AF3" w:rsidRPr="007B3AF3">
              <w:rPr>
                <w:rFonts w:ascii="Times New Roman" w:hAnsi="Times New Roman"/>
                <w:i/>
                <w:iCs/>
                <w:noProof/>
              </w:rPr>
              <w:t>, 28</w:t>
            </w:r>
          </w:p>
        </w:tc>
      </w:tr>
      <w:tr w:rsidR="00C55D5F" w:rsidRPr="005E1EE7" w14:paraId="5D5CE0D2" w14:textId="77777777" w:rsidTr="005D6595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751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88B9" w14:textId="2150C5F1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noProof/>
              </w:rPr>
              <w:t>Строк поставки товарів, надання послуг або виконання робіт</w:t>
            </w:r>
            <w:r w:rsidR="007B3AF3">
              <w:rPr>
                <w:rFonts w:ascii="Times New Roman" w:hAnsi="Times New Roman"/>
                <w:noProof/>
              </w:rPr>
              <w:t xml:space="preserve">: </w:t>
            </w:r>
            <w:r w:rsidR="007B3AF3" w:rsidRPr="007B3AF3">
              <w:rPr>
                <w:rFonts w:ascii="Times New Roman" w:hAnsi="Times New Roman"/>
                <w:i/>
                <w:iCs/>
                <w:noProof/>
              </w:rPr>
              <w:t xml:space="preserve">протягом 30 (тридцяти) </w:t>
            </w:r>
            <w:r w:rsidR="00F15D0D">
              <w:rPr>
                <w:rFonts w:ascii="Times New Roman" w:hAnsi="Times New Roman"/>
                <w:i/>
                <w:iCs/>
                <w:noProof/>
              </w:rPr>
              <w:t xml:space="preserve">календарних </w:t>
            </w:r>
            <w:r w:rsidR="007B3AF3" w:rsidRPr="007B3AF3">
              <w:rPr>
                <w:rFonts w:ascii="Times New Roman" w:hAnsi="Times New Roman"/>
                <w:i/>
                <w:iCs/>
                <w:noProof/>
              </w:rPr>
              <w:t xml:space="preserve">днів з дати підписання </w:t>
            </w:r>
            <w:r w:rsidR="007B3AF3">
              <w:rPr>
                <w:rFonts w:ascii="Times New Roman" w:hAnsi="Times New Roman"/>
                <w:i/>
                <w:iCs/>
                <w:noProof/>
              </w:rPr>
              <w:t>д</w:t>
            </w:r>
            <w:r w:rsidR="007B3AF3" w:rsidRPr="007B3AF3">
              <w:rPr>
                <w:rFonts w:ascii="Times New Roman" w:hAnsi="Times New Roman"/>
                <w:i/>
                <w:iCs/>
                <w:noProof/>
              </w:rPr>
              <w:t>оговору</w:t>
            </w:r>
          </w:p>
        </w:tc>
      </w:tr>
      <w:tr w:rsidR="00C55D5F" w:rsidRPr="005E1EE7" w14:paraId="7849A0C7" w14:textId="77777777" w:rsidTr="005D6595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A4C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12.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692" w14:textId="77777777" w:rsidR="00C55D5F" w:rsidRDefault="00C55D5F" w:rsidP="005D659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E1EE7">
              <w:rPr>
                <w:rFonts w:ascii="Times New Roman" w:hAnsi="Times New Roman"/>
                <w:shd w:val="clear" w:color="auto" w:fill="FFFFFF"/>
                <w:lang w:eastAsia="uk-UA"/>
              </w:rPr>
              <w:t xml:space="preserve">Відповідальна особа за закупівлю </w:t>
            </w:r>
            <w:r w:rsidRPr="005E1EE7">
              <w:rPr>
                <w:rFonts w:ascii="Times New Roman" w:hAnsi="Times New Roman"/>
                <w:lang w:eastAsia="uk-UA"/>
              </w:rPr>
              <w:t xml:space="preserve">(прізвище, ім'я, по батькові, посада, номер телефону, </w:t>
            </w:r>
          </w:p>
          <w:p w14:paraId="4920542A" w14:textId="67414253" w:rsidR="00C55D5F" w:rsidRPr="00BA7B51" w:rsidRDefault="00C55D5F" w:rsidP="005D6595">
            <w:pPr>
              <w:spacing w:after="0" w:line="240" w:lineRule="auto"/>
              <w:rPr>
                <w:rFonts w:ascii="Times New Roman" w:hAnsi="Times New Roman"/>
                <w:i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lang w:eastAsia="uk-UA"/>
              </w:rPr>
              <w:t>e-</w:t>
            </w:r>
            <w:proofErr w:type="spellStart"/>
            <w:r w:rsidRPr="005E1EE7">
              <w:rPr>
                <w:rFonts w:ascii="Times New Roman" w:hAnsi="Times New Roman"/>
                <w:lang w:eastAsia="uk-UA"/>
              </w:rPr>
              <w:t>mail</w:t>
            </w:r>
            <w:proofErr w:type="spellEnd"/>
            <w:r w:rsidRPr="005E1EE7">
              <w:rPr>
                <w:rFonts w:ascii="Times New Roman" w:hAnsi="Times New Roman"/>
                <w:lang w:eastAsia="uk-UA"/>
              </w:rPr>
              <w:t>)</w:t>
            </w:r>
            <w:r w:rsidR="00BA7B51" w:rsidRPr="00BA7B51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="006208E7" w:rsidRPr="00BA7B51">
              <w:rPr>
                <w:rFonts w:ascii="Times New Roman" w:hAnsi="Times New Roman"/>
                <w:i/>
                <w:iCs/>
                <w:lang w:eastAsia="uk-UA"/>
              </w:rPr>
              <w:t>Сєнчев</w:t>
            </w:r>
            <w:proofErr w:type="spellEnd"/>
            <w:r w:rsidR="006208E7" w:rsidRPr="00BA7B51">
              <w:rPr>
                <w:rFonts w:ascii="Times New Roman" w:hAnsi="Times New Roman"/>
                <w:i/>
                <w:iCs/>
                <w:lang w:eastAsia="uk-UA"/>
              </w:rPr>
              <w:t xml:space="preserve"> Максим Валентинович</w:t>
            </w:r>
            <w:r w:rsidR="00BA7B51" w:rsidRPr="00BA7B51">
              <w:rPr>
                <w:rFonts w:ascii="Times New Roman" w:hAnsi="Times New Roman"/>
                <w:i/>
                <w:iCs/>
                <w:lang w:eastAsia="uk-UA"/>
              </w:rPr>
              <w:t xml:space="preserve">, керівник відділу </w:t>
            </w:r>
            <w:r w:rsidR="007C2AE9" w:rsidRPr="007C2AE9">
              <w:rPr>
                <w:rFonts w:ascii="Times New Roman" w:hAnsi="Times New Roman"/>
                <w:i/>
                <w:iCs/>
                <w:lang w:eastAsia="uk-UA"/>
              </w:rPr>
              <w:t>забезпечення роботи інформаційних ресурсів Національного  агентства Департамент</w:t>
            </w:r>
            <w:r w:rsidR="007C2AE9">
              <w:rPr>
                <w:rFonts w:ascii="Times New Roman" w:hAnsi="Times New Roman"/>
                <w:i/>
                <w:iCs/>
                <w:lang w:eastAsia="uk-UA"/>
              </w:rPr>
              <w:t>у</w:t>
            </w:r>
            <w:r w:rsidR="007C2AE9" w:rsidRPr="007C2AE9">
              <w:rPr>
                <w:rFonts w:ascii="Times New Roman" w:hAnsi="Times New Roman"/>
                <w:i/>
                <w:iCs/>
                <w:lang w:eastAsia="uk-UA"/>
              </w:rPr>
              <w:t xml:space="preserve"> інформаційних систем, аналітичної роботи та захисту інформації</w:t>
            </w:r>
            <w:r w:rsidR="00BA7B51" w:rsidRPr="00BA7B51">
              <w:rPr>
                <w:rFonts w:ascii="Times New Roman" w:hAnsi="Times New Roman"/>
                <w:i/>
                <w:iCs/>
                <w:lang w:eastAsia="uk-UA"/>
              </w:rPr>
              <w:t>, 200064</w:t>
            </w:r>
            <w:r w:rsidR="007C2AE9">
              <w:rPr>
                <w:rFonts w:ascii="Times New Roman" w:hAnsi="Times New Roman"/>
                <w:i/>
                <w:iCs/>
                <w:lang w:eastAsia="uk-UA"/>
              </w:rPr>
              <w:t>2</w:t>
            </w:r>
            <w:r w:rsidR="00BA7B51" w:rsidRPr="00BA7B51">
              <w:rPr>
                <w:rFonts w:ascii="Times New Roman" w:hAnsi="Times New Roman"/>
                <w:i/>
                <w:iCs/>
                <w:lang w:eastAsia="uk-UA"/>
              </w:rPr>
              <w:t xml:space="preserve">, </w:t>
            </w:r>
            <w:r w:rsidR="00BA7B51" w:rsidRPr="00BA7B51">
              <w:rPr>
                <w:rFonts w:ascii="Times New Roman" w:hAnsi="Times New Roman"/>
                <w:i/>
                <w:iCs/>
                <w:lang w:val="en-US" w:eastAsia="uk-UA"/>
              </w:rPr>
              <w:t>m</w:t>
            </w:r>
            <w:r w:rsidR="00BA7B51" w:rsidRPr="00BA7B51">
              <w:rPr>
                <w:rFonts w:ascii="Times New Roman" w:hAnsi="Times New Roman"/>
                <w:i/>
                <w:iCs/>
                <w:lang w:eastAsia="uk-UA"/>
              </w:rPr>
              <w:t>.</w:t>
            </w:r>
            <w:proofErr w:type="spellStart"/>
            <w:r w:rsidR="00BA7B51" w:rsidRPr="00BA7B51">
              <w:rPr>
                <w:rFonts w:ascii="Times New Roman" w:hAnsi="Times New Roman"/>
                <w:i/>
                <w:iCs/>
                <w:lang w:val="en-US" w:eastAsia="uk-UA"/>
              </w:rPr>
              <w:t>senchev</w:t>
            </w:r>
            <w:proofErr w:type="spellEnd"/>
            <w:r w:rsidR="00BA7B51" w:rsidRPr="00BA7B51">
              <w:rPr>
                <w:rFonts w:ascii="Times New Roman" w:hAnsi="Times New Roman"/>
                <w:i/>
                <w:iCs/>
                <w:lang w:eastAsia="uk-UA"/>
              </w:rPr>
              <w:t>@</w:t>
            </w:r>
            <w:proofErr w:type="spellStart"/>
            <w:r w:rsidR="00BA7B51" w:rsidRPr="00BA7B51">
              <w:rPr>
                <w:rFonts w:ascii="Times New Roman" w:hAnsi="Times New Roman"/>
                <w:i/>
                <w:iCs/>
                <w:lang w:val="en-US" w:eastAsia="uk-UA"/>
              </w:rPr>
              <w:t>nazk</w:t>
            </w:r>
            <w:proofErr w:type="spellEnd"/>
            <w:r w:rsidR="00BA7B51" w:rsidRPr="00BA7B51">
              <w:rPr>
                <w:rFonts w:ascii="Times New Roman" w:hAnsi="Times New Roman"/>
                <w:i/>
                <w:iCs/>
                <w:lang w:eastAsia="uk-UA"/>
              </w:rPr>
              <w:t>.</w:t>
            </w:r>
            <w:r w:rsidR="00BA7B51" w:rsidRPr="00BA7B51">
              <w:rPr>
                <w:rFonts w:ascii="Times New Roman" w:hAnsi="Times New Roman"/>
                <w:i/>
                <w:iCs/>
                <w:lang w:val="en-US" w:eastAsia="uk-UA"/>
              </w:rPr>
              <w:t>gov</w:t>
            </w:r>
            <w:r w:rsidR="00BA7B51" w:rsidRPr="00BA7B51">
              <w:rPr>
                <w:rFonts w:ascii="Times New Roman" w:hAnsi="Times New Roman"/>
                <w:i/>
                <w:iCs/>
                <w:lang w:eastAsia="uk-UA"/>
              </w:rPr>
              <w:t>.</w:t>
            </w:r>
            <w:proofErr w:type="spellStart"/>
            <w:r w:rsidR="00BA7B51" w:rsidRPr="00BA7B51">
              <w:rPr>
                <w:rFonts w:ascii="Times New Roman" w:hAnsi="Times New Roman"/>
                <w:i/>
                <w:iCs/>
                <w:lang w:val="en-US" w:eastAsia="uk-UA"/>
              </w:rPr>
              <w:t>ua</w:t>
            </w:r>
            <w:proofErr w:type="spellEnd"/>
          </w:p>
        </w:tc>
      </w:tr>
      <w:tr w:rsidR="00C55D5F" w:rsidRPr="005E1EE7" w14:paraId="03CB007C" w14:textId="77777777" w:rsidTr="005D6595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41C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DCB6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E1EE7">
              <w:rPr>
                <w:rFonts w:ascii="Times New Roman" w:hAnsi="Times New Roman"/>
                <w:noProof/>
              </w:rPr>
              <w:t>Умови оплати (порядок здійснення розрахунків):</w:t>
            </w:r>
          </w:p>
          <w:p w14:paraId="59402A73" w14:textId="2DA7EDC6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- Тип оплати: післяоплата.</w:t>
            </w:r>
          </w:p>
          <w:p w14:paraId="0DA97332" w14:textId="4FE29D09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noProof/>
                <w:lang w:eastAsia="ru-RU"/>
              </w:rPr>
              <w:t xml:space="preserve">- Подія: </w:t>
            </w:r>
            <w:r w:rsidR="00AB364C" w:rsidRPr="00AB364C">
              <w:rPr>
                <w:rFonts w:ascii="Times New Roman" w:hAnsi="Times New Roman"/>
                <w:noProof/>
                <w:lang w:eastAsia="ru-RU"/>
              </w:rPr>
              <w:t>підписання Сторонами акту приймання-передачі Послуг</w:t>
            </w:r>
            <w:r>
              <w:rPr>
                <w:rFonts w:ascii="Times New Roman" w:hAnsi="Times New Roman"/>
                <w:noProof/>
                <w:lang w:eastAsia="ru-RU"/>
              </w:rPr>
              <w:t>.</w:t>
            </w:r>
          </w:p>
          <w:p w14:paraId="38B4EA7B" w14:textId="43AF428D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noProof/>
                <w:lang w:eastAsia="ru-RU"/>
              </w:rPr>
              <w:t xml:space="preserve">- Тип днів: </w:t>
            </w:r>
            <w:r>
              <w:rPr>
                <w:rFonts w:ascii="Times New Roman" w:hAnsi="Times New Roman"/>
                <w:noProof/>
                <w:lang w:eastAsia="ru-RU"/>
              </w:rPr>
              <w:t>календарний.</w:t>
            </w:r>
          </w:p>
          <w:p w14:paraId="0F9435B2" w14:textId="0646399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i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noProof/>
                <w:lang w:eastAsia="ru-RU"/>
              </w:rPr>
              <w:t xml:space="preserve">- Період днів: </w:t>
            </w:r>
            <w:r w:rsidR="00AB364C">
              <w:rPr>
                <w:rFonts w:ascii="Times New Roman" w:hAnsi="Times New Roman"/>
                <w:i/>
                <w:noProof/>
                <w:lang w:eastAsia="ru-RU"/>
              </w:rPr>
              <w:t>10</w:t>
            </w:r>
            <w:r>
              <w:rPr>
                <w:rFonts w:ascii="Times New Roman" w:hAnsi="Times New Roman"/>
                <w:i/>
                <w:noProof/>
                <w:lang w:eastAsia="ru-RU"/>
              </w:rPr>
              <w:t>.</w:t>
            </w:r>
          </w:p>
          <w:p w14:paraId="43DCAC4E" w14:textId="3A918A64" w:rsidR="00C55D5F" w:rsidRPr="00AF7EBE" w:rsidRDefault="00C55D5F" w:rsidP="005D6595">
            <w:pPr>
              <w:spacing w:after="0" w:line="240" w:lineRule="auto"/>
              <w:rPr>
                <w:rFonts w:ascii="Times New Roman" w:hAnsi="Times New Roman"/>
                <w:i/>
                <w:noProof/>
                <w:lang w:eastAsia="ru-RU"/>
              </w:rPr>
            </w:pPr>
            <w:r w:rsidRPr="005E1EE7">
              <w:rPr>
                <w:rFonts w:ascii="Times New Roman" w:hAnsi="Times New Roman"/>
                <w:noProof/>
                <w:lang w:eastAsia="ru-RU"/>
              </w:rPr>
              <w:t>- Розмір оплати:</w:t>
            </w:r>
            <w:r w:rsidRPr="005E1EE7">
              <w:rPr>
                <w:rFonts w:ascii="Times New Roman" w:hAnsi="Times New Roman"/>
                <w:i/>
                <w:noProof/>
                <w:lang w:eastAsia="ru-RU"/>
              </w:rPr>
              <w:t xml:space="preserve"> </w:t>
            </w:r>
            <w:r w:rsidR="00AB364C">
              <w:rPr>
                <w:rFonts w:ascii="Times New Roman" w:hAnsi="Times New Roman"/>
                <w:i/>
                <w:noProof/>
                <w:lang w:eastAsia="ru-RU"/>
              </w:rPr>
              <w:t>100 %</w:t>
            </w:r>
            <w:r>
              <w:rPr>
                <w:rFonts w:ascii="Times New Roman" w:hAnsi="Times New Roman"/>
                <w:i/>
                <w:noProof/>
                <w:lang w:eastAsia="ru-RU"/>
              </w:rPr>
              <w:t>.</w:t>
            </w:r>
          </w:p>
        </w:tc>
      </w:tr>
      <w:tr w:rsidR="00C55D5F" w:rsidRPr="005E1EE7" w14:paraId="3E66B312" w14:textId="77777777" w:rsidTr="005D6595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7DA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14.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2F83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uk-UA"/>
              </w:rPr>
              <w:t>Пропозиції щодо наявності чи відсутності</w:t>
            </w:r>
            <w:r w:rsidRPr="005E1EE7">
              <w:rPr>
                <w:rFonts w:ascii="Times New Roman" w:hAnsi="Times New Roman"/>
              </w:rPr>
              <w:t xml:space="preserve"> встановлення вимог надання забезпечення тендерних пропозицій/пропозицій. </w:t>
            </w:r>
          </w:p>
        </w:tc>
      </w:tr>
      <w:tr w:rsidR="00C55D5F" w:rsidRPr="005E1EE7" w14:paraId="06E326E8" w14:textId="77777777" w:rsidTr="005D6595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465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BC7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Пропозиції щодо наявності чи відсутності</w:t>
            </w:r>
            <w:r w:rsidRPr="005E1EE7">
              <w:rPr>
                <w:rFonts w:ascii="Times New Roman" w:hAnsi="Times New Roman"/>
              </w:rPr>
              <w:t xml:space="preserve"> встановлення вимог із забезпечення виконання договору про закупівлю.</w:t>
            </w:r>
            <w:bookmarkStart w:id="0" w:name="_Hlk59199129"/>
            <w:r w:rsidRPr="005E1EE7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C55D5F" w:rsidRPr="005E1EE7" w14:paraId="59595C84" w14:textId="77777777" w:rsidTr="005D6595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BF1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16.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616" w14:textId="526D378D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Пропозиції щодо кваліфікаційних критеріїв</w:t>
            </w:r>
            <w:r w:rsidRPr="005E1EE7">
              <w:rPr>
                <w:rFonts w:ascii="Times New Roman" w:hAnsi="Times New Roman"/>
                <w:lang w:eastAsia="uk-UA"/>
              </w:rPr>
              <w:t xml:space="preserve"> процедури закупівлі</w:t>
            </w:r>
            <w:r w:rsidR="0045308A">
              <w:rPr>
                <w:rFonts w:ascii="Times New Roman" w:hAnsi="Times New Roman"/>
                <w:lang w:eastAsia="uk-UA"/>
              </w:rPr>
              <w:t xml:space="preserve">: </w:t>
            </w:r>
            <w:r w:rsidR="0045308A" w:rsidRPr="00467066">
              <w:rPr>
                <w:rFonts w:ascii="Times New Roman" w:hAnsi="Times New Roman"/>
                <w:i/>
                <w:lang w:eastAsia="uk-UA"/>
              </w:rPr>
              <w:t xml:space="preserve">аналогічний договір </w:t>
            </w:r>
            <w:r w:rsidR="0045308A">
              <w:rPr>
                <w:rFonts w:ascii="Times New Roman" w:hAnsi="Times New Roman"/>
                <w:i/>
                <w:lang w:eastAsia="uk-UA"/>
              </w:rPr>
              <w:t>щодо</w:t>
            </w:r>
            <w:r w:rsidR="0045308A" w:rsidRPr="00467066">
              <w:rPr>
                <w:rFonts w:ascii="Times New Roman" w:hAnsi="Times New Roman"/>
                <w:i/>
                <w:lang w:eastAsia="uk-UA"/>
              </w:rPr>
              <w:t xml:space="preserve"> </w:t>
            </w:r>
            <w:r w:rsidR="0045308A">
              <w:rPr>
                <w:rFonts w:ascii="Times New Roman" w:hAnsi="Times New Roman"/>
                <w:i/>
                <w:lang w:eastAsia="uk-UA"/>
              </w:rPr>
              <w:t>п</w:t>
            </w:r>
            <w:r w:rsidR="0045308A" w:rsidRPr="00467066">
              <w:rPr>
                <w:rFonts w:ascii="Times New Roman" w:hAnsi="Times New Roman"/>
                <w:i/>
                <w:lang w:eastAsia="uk-UA"/>
              </w:rPr>
              <w:t xml:space="preserve">остачання програмної </w:t>
            </w:r>
            <w:proofErr w:type="spellStart"/>
            <w:r w:rsidR="0045308A" w:rsidRPr="00467066">
              <w:rPr>
                <w:rFonts w:ascii="Times New Roman" w:hAnsi="Times New Roman"/>
                <w:i/>
                <w:lang w:eastAsia="uk-UA"/>
              </w:rPr>
              <w:t>продукцiї</w:t>
            </w:r>
            <w:proofErr w:type="spellEnd"/>
          </w:p>
        </w:tc>
      </w:tr>
      <w:tr w:rsidR="00C55D5F" w:rsidRPr="005E1EE7" w14:paraId="556398A5" w14:textId="77777777" w:rsidTr="005D6595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DFA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DA7D" w14:textId="77777777" w:rsidR="00C55D5F" w:rsidRPr="005E1EE7" w:rsidRDefault="00C55D5F" w:rsidP="005D65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1EE7">
              <w:rPr>
                <w:rFonts w:ascii="Times New Roman" w:hAnsi="Times New Roman"/>
              </w:rPr>
              <w:t>Інша інформація</w:t>
            </w:r>
          </w:p>
        </w:tc>
      </w:tr>
    </w:tbl>
    <w:p w14:paraId="68E3C45C" w14:textId="77777777" w:rsidR="00C55D5F" w:rsidRPr="00553CC6" w:rsidRDefault="00C55D5F" w:rsidP="00C55D5F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bookmarkStart w:id="1" w:name="_GoBack"/>
      <w:bookmarkEnd w:id="1"/>
    </w:p>
    <w:sectPr w:rsidR="00C55D5F" w:rsidRPr="0055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80"/>
    <w:rsid w:val="00135903"/>
    <w:rsid w:val="001844B4"/>
    <w:rsid w:val="001E03D3"/>
    <w:rsid w:val="00217777"/>
    <w:rsid w:val="002A43A3"/>
    <w:rsid w:val="0045308A"/>
    <w:rsid w:val="004F09EA"/>
    <w:rsid w:val="00503DEA"/>
    <w:rsid w:val="006208E7"/>
    <w:rsid w:val="006E6D93"/>
    <w:rsid w:val="007701F0"/>
    <w:rsid w:val="007B3AF3"/>
    <w:rsid w:val="007C2AE9"/>
    <w:rsid w:val="007E4BE9"/>
    <w:rsid w:val="008D342C"/>
    <w:rsid w:val="00A84BF9"/>
    <w:rsid w:val="00A94066"/>
    <w:rsid w:val="00AA19F8"/>
    <w:rsid w:val="00AB364C"/>
    <w:rsid w:val="00AD55D6"/>
    <w:rsid w:val="00B61892"/>
    <w:rsid w:val="00B71BE0"/>
    <w:rsid w:val="00BA7B51"/>
    <w:rsid w:val="00BF7D9E"/>
    <w:rsid w:val="00C10723"/>
    <w:rsid w:val="00C55D5F"/>
    <w:rsid w:val="00C73710"/>
    <w:rsid w:val="00C80680"/>
    <w:rsid w:val="00C8537A"/>
    <w:rsid w:val="00CE3799"/>
    <w:rsid w:val="00CF732C"/>
    <w:rsid w:val="00D5030D"/>
    <w:rsid w:val="00DE7FFD"/>
    <w:rsid w:val="00F15D0D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391D"/>
  <w15:chartTrackingRefBased/>
  <w15:docId w15:val="{0B9C545A-38D6-4B60-9E58-D80BB04C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D5F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75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Сєнчев Максим Валентинович</cp:lastModifiedBy>
  <cp:revision>3</cp:revision>
  <dcterms:created xsi:type="dcterms:W3CDTF">2022-08-08T06:17:00Z</dcterms:created>
  <dcterms:modified xsi:type="dcterms:W3CDTF">2023-02-16T14:33:00Z</dcterms:modified>
</cp:coreProperties>
</file>