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25"/>
        <w:tblW w:w="15168" w:type="dxa"/>
        <w:tblLook w:val="04A0" w:firstRow="1" w:lastRow="0" w:firstColumn="1" w:lastColumn="0" w:noHBand="0" w:noVBand="1"/>
      </w:tblPr>
      <w:tblGrid>
        <w:gridCol w:w="4390"/>
        <w:gridCol w:w="4394"/>
        <w:gridCol w:w="6384"/>
      </w:tblGrid>
      <w:tr w:rsidR="001C1E58" w:rsidRPr="0088512E" w14:paraId="4192FF25" w14:textId="77777777" w:rsidTr="00BD3ACD">
        <w:tc>
          <w:tcPr>
            <w:tcW w:w="15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26000" w14:textId="29DEE596" w:rsidR="001C1E58" w:rsidRPr="0011777D" w:rsidRDefault="00C52582" w:rsidP="001C1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2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Матеріальні цінності</w:t>
            </w:r>
            <w:r w:rsidR="001C1E58" w:rsidRPr="00C52582">
              <w:rPr>
                <w:rFonts w:ascii="Times New Roman" w:hAnsi="Times New Roman" w:cs="Times New Roman"/>
                <w:b/>
                <w:sz w:val="28"/>
                <w:szCs w:val="28"/>
              </w:rPr>
              <w:t>, необхідн</w:t>
            </w:r>
            <w:r w:rsidRPr="00C52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1C1E58" w:rsidRPr="00C52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забезпечення</w:t>
            </w:r>
            <w:r w:rsidR="001C1E58" w:rsidRPr="001C1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виконання завдань проектів (програм)</w:t>
            </w:r>
            <w:r w:rsidR="001C1E58" w:rsidRPr="001C1E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міжнародної технічної допомоги в Національному агентстві з питань запобігання корупції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202</w:t>
            </w:r>
            <w:r w:rsidR="00F031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  <w:p w14:paraId="337C45EA" w14:textId="6CBF9F86" w:rsidR="001C1E58" w:rsidRPr="0088512E" w:rsidRDefault="001C1E58" w:rsidP="000623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1E58" w:rsidRPr="0088512E" w14:paraId="57BD39F0" w14:textId="77777777" w:rsidTr="00BD3ACD">
        <w:tc>
          <w:tcPr>
            <w:tcW w:w="4390" w:type="dxa"/>
            <w:tcBorders>
              <w:top w:val="single" w:sz="4" w:space="0" w:color="auto"/>
            </w:tcBorders>
          </w:tcPr>
          <w:p w14:paraId="4A9B64DF" w14:textId="032E8928" w:rsidR="001C1E58" w:rsidRPr="0088512E" w:rsidRDefault="001C1E58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51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проекту (партнер з розвитку)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6798B37" w14:textId="2B507942" w:rsidR="001C1E58" w:rsidRDefault="001C1E58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Акту приймання-передачі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3FDE8C68" w14:textId="10DC8EB0" w:rsidR="001C1E58" w:rsidRDefault="00C52582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Матеріальні цінності</w:t>
            </w:r>
          </w:p>
        </w:tc>
      </w:tr>
      <w:tr w:rsidR="001C1E58" w:rsidRPr="00700F42" w14:paraId="13D6B8E9" w14:textId="77777777" w:rsidTr="00BD3ACD">
        <w:tc>
          <w:tcPr>
            <w:tcW w:w="4390" w:type="dxa"/>
          </w:tcPr>
          <w:p w14:paraId="25856262" w14:textId="16A841D0" w:rsidR="001C1E58" w:rsidRPr="007E7332" w:rsidRDefault="001C1E58" w:rsidP="001C1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«Сприяння доброчесності у публічному секторі (Pro-Integrity)»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7E7332"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Уряд США через Агентство США з міжнародного</w:t>
            </w:r>
          </w:p>
          <w:p w14:paraId="28464A8D" w14:textId="091C1D9A" w:rsidR="001C1E58" w:rsidRPr="007E7332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</w:tcPr>
          <w:p w14:paraId="2BA6DE1D" w14:textId="2DA529A6" w:rsidR="001C1E58" w:rsidRPr="0011777D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</w:t>
            </w:r>
            <w:r w:rsidR="00126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26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84" w:type="dxa"/>
          </w:tcPr>
          <w:p w14:paraId="3BA3BEAD" w14:textId="612D4184" w:rsidR="00BD3ACD" w:rsidRPr="00F22796" w:rsidRDefault="001C1E58" w:rsidP="00F0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 xml:space="preserve"> для відеостудії НАЗК (</w:t>
            </w:r>
            <w:r w:rsidR="00F0316A" w:rsidRPr="00F0316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LED прожектор для </w:t>
            </w:r>
            <w:proofErr w:type="spellStart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контрового</w:t>
            </w:r>
            <w:proofErr w:type="spellEnd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світла</w:t>
            </w:r>
            <w:proofErr w:type="spellEnd"/>
            <w:r w:rsid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шт., </w:t>
            </w:r>
            <w:r w:rsidR="00F0316A" w:rsidRPr="00F0316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омпактний купольний </w:t>
            </w:r>
            <w:proofErr w:type="spellStart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софтбокс</w:t>
            </w:r>
            <w:proofErr w:type="spellEnd"/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шт.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5EB7" w:rsidRPr="00700F42" w14:paraId="075E4E64" w14:textId="77777777" w:rsidTr="00BD3ACD">
        <w:tc>
          <w:tcPr>
            <w:tcW w:w="4390" w:type="dxa"/>
          </w:tcPr>
          <w:p w14:paraId="2DB41792" w14:textId="77777777" w:rsidR="00F35EB7" w:rsidRPr="00F35EB7" w:rsidRDefault="00F35EB7" w:rsidP="00F35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7">
              <w:rPr>
                <w:rFonts w:ascii="Times New Roman" w:hAnsi="Times New Roman" w:cs="Times New Roman"/>
                <w:bCs/>
                <w:sz w:val="24"/>
                <w:szCs w:val="24"/>
              </w:rPr>
              <w:t>«Сприяння доброчесності у публічному секторі (Pro-Integrity)»</w:t>
            </w:r>
            <w:r w:rsidRPr="00F35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F35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Уряд США через Агентство США з міжнародного</w:t>
            </w:r>
          </w:p>
          <w:p w14:paraId="52ADC5BC" w14:textId="70F9162D" w:rsidR="00F35EB7" w:rsidRPr="007E7332" w:rsidRDefault="00F35EB7" w:rsidP="00F35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7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r w:rsidRPr="00F35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</w:tcPr>
          <w:p w14:paraId="6F87A37F" w14:textId="49F42643" w:rsidR="00F35EB7" w:rsidRDefault="00F35EB7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№ 3 від 06.05.2025</w:t>
            </w:r>
          </w:p>
        </w:tc>
        <w:tc>
          <w:tcPr>
            <w:tcW w:w="6384" w:type="dxa"/>
          </w:tcPr>
          <w:p w14:paraId="4198360C" w14:textId="5BF1E8B6" w:rsidR="00F35EB7" w:rsidRPr="00F35EB7" w:rsidRDefault="00F35EB7" w:rsidP="00F03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безперебійного живлення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Back-UPS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BV 1000VA, AVR.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Outlet, 230V BV1000I-GR – 250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</w:tr>
      <w:tr w:rsidR="00A43111" w:rsidRPr="00700F42" w14:paraId="7633160D" w14:textId="77777777" w:rsidTr="00BD3ACD">
        <w:tc>
          <w:tcPr>
            <w:tcW w:w="4390" w:type="dxa"/>
          </w:tcPr>
          <w:p w14:paraId="094235FB" w14:textId="77777777" w:rsidR="00A43111" w:rsidRPr="00A43111" w:rsidRDefault="00A43111" w:rsidP="00A43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111">
              <w:rPr>
                <w:rFonts w:ascii="Times New Roman" w:hAnsi="Times New Roman" w:cs="Times New Roman"/>
                <w:bCs/>
                <w:sz w:val="24"/>
                <w:szCs w:val="24"/>
              </w:rPr>
              <w:t>«Сприяння доброчесності у публічному секторі (Pro-Integrity)»</w:t>
            </w:r>
            <w:r w:rsidRPr="00A431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A4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Уряд США через Агентство США з міжнародного</w:t>
            </w:r>
          </w:p>
          <w:p w14:paraId="5E97066F" w14:textId="4C1DA37E" w:rsidR="00A43111" w:rsidRPr="00F35EB7" w:rsidRDefault="00A43111" w:rsidP="00A43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111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r w:rsidRPr="00A431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</w:tcPr>
          <w:p w14:paraId="62DEAE22" w14:textId="5D5B9526" w:rsidR="00A43111" w:rsidRDefault="00A43111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№ 6 від 21.05.2025</w:t>
            </w:r>
          </w:p>
        </w:tc>
        <w:tc>
          <w:tcPr>
            <w:tcW w:w="6384" w:type="dxa"/>
          </w:tcPr>
          <w:p w14:paraId="13CB3814" w14:textId="1FDB0E2F" w:rsidR="00A43111" w:rsidRPr="00A43111" w:rsidRDefault="00A43111" w:rsidP="00F03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Пристрій гучномовного зв’язку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Jabra Speak 750 – 30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шт., клавіатура комплект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Wireless Keyboard and Mouse- RM3322W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150 шт.</w:t>
            </w:r>
          </w:p>
        </w:tc>
      </w:tr>
    </w:tbl>
    <w:p w14:paraId="544AC3ED" w14:textId="18880EA4" w:rsidR="00F0316A" w:rsidRDefault="00F0316A" w:rsidP="00F031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1E2298" w14:textId="0D3BC8D4" w:rsid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6C095C" w14:textId="70869CCB" w:rsidR="00F0316A" w:rsidRPr="00F0316A" w:rsidRDefault="00F0316A" w:rsidP="00F0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52031AC2" w14:textId="77777777" w:rsidR="00F0316A" w:rsidRP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620D97" w14:textId="77777777" w:rsidR="00F0316A" w:rsidRP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BE8E30" w14:textId="77777777" w:rsidR="00F0316A" w:rsidRP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A65663" w14:textId="5DB0411B" w:rsidR="0006239B" w:rsidRPr="00F0316A" w:rsidRDefault="0006239B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6239B" w:rsidRPr="00F0316A" w:rsidSect="00700F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24C9"/>
    <w:multiLevelType w:val="hybridMultilevel"/>
    <w:tmpl w:val="FFE210AC"/>
    <w:lvl w:ilvl="0" w:tplc="26B0740A">
      <w:start w:val="35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67ACD"/>
    <w:multiLevelType w:val="hybridMultilevel"/>
    <w:tmpl w:val="734EE89C"/>
    <w:lvl w:ilvl="0" w:tplc="5524AC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C4"/>
    <w:rsid w:val="000532E0"/>
    <w:rsid w:val="0006239B"/>
    <w:rsid w:val="0011777D"/>
    <w:rsid w:val="00126FF1"/>
    <w:rsid w:val="001C1E58"/>
    <w:rsid w:val="00357B3F"/>
    <w:rsid w:val="003C2CA2"/>
    <w:rsid w:val="00403198"/>
    <w:rsid w:val="00537574"/>
    <w:rsid w:val="00562589"/>
    <w:rsid w:val="00611D21"/>
    <w:rsid w:val="00680397"/>
    <w:rsid w:val="00700F42"/>
    <w:rsid w:val="00725A34"/>
    <w:rsid w:val="00753D76"/>
    <w:rsid w:val="007B64C6"/>
    <w:rsid w:val="007E7332"/>
    <w:rsid w:val="0088512E"/>
    <w:rsid w:val="00886A45"/>
    <w:rsid w:val="009C30FE"/>
    <w:rsid w:val="00A41DE3"/>
    <w:rsid w:val="00A43111"/>
    <w:rsid w:val="00A649FE"/>
    <w:rsid w:val="00AA6B42"/>
    <w:rsid w:val="00B32603"/>
    <w:rsid w:val="00BD3ACD"/>
    <w:rsid w:val="00BE6A7F"/>
    <w:rsid w:val="00C06B27"/>
    <w:rsid w:val="00C52582"/>
    <w:rsid w:val="00CD3F7D"/>
    <w:rsid w:val="00D026EC"/>
    <w:rsid w:val="00E55FD9"/>
    <w:rsid w:val="00E660C4"/>
    <w:rsid w:val="00F0316A"/>
    <w:rsid w:val="00F22796"/>
    <w:rsid w:val="00F3544B"/>
    <w:rsid w:val="00F35EB7"/>
    <w:rsid w:val="00F36BBA"/>
    <w:rsid w:val="00FF13B7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9B6F"/>
  <w15:chartTrackingRefBased/>
  <w15:docId w15:val="{6F0FFDB4-76E5-4C7C-832A-684C9239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3F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F7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D3F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F7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D3F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Інга Борисівна</dc:creator>
  <cp:keywords/>
  <dc:description/>
  <cp:lastModifiedBy>Озерова Інга Борисівна</cp:lastModifiedBy>
  <cp:revision>6</cp:revision>
  <cp:lastPrinted>2025-02-04T08:03:00Z</cp:lastPrinted>
  <dcterms:created xsi:type="dcterms:W3CDTF">2025-02-04T08:08:00Z</dcterms:created>
  <dcterms:modified xsi:type="dcterms:W3CDTF">2025-05-23T11:36:00Z</dcterms:modified>
</cp:coreProperties>
</file>