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CE" w:rsidRDefault="00D250CE" w:rsidP="00D25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Список політичних партій, якими не подано або подано не в повному обсязі Звіти про майно, доходи, витрати і </w:t>
      </w:r>
      <w:proofErr w:type="spellStart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зобов</w:t>
      </w:r>
      <w:proofErr w:type="spellEnd"/>
      <w:r w:rsidRPr="00D250CE">
        <w:rPr>
          <w:rFonts w:ascii="Times New Roman" w:eastAsia="Calibri" w:hAnsi="Times New Roman" w:cs="Times New Roman"/>
          <w:i/>
          <w:sz w:val="24"/>
          <w:szCs w:val="24"/>
        </w:rPr>
        <w:t>’</w:t>
      </w:r>
      <w:proofErr w:type="spellStart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язання</w:t>
      </w:r>
      <w:proofErr w:type="spellEnd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фінансового характеру за 202</w:t>
      </w:r>
      <w:r w:rsidR="00EF2C7A"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 для оприлюднення на сайті Національного агентства:</w:t>
      </w:r>
    </w:p>
    <w:p w:rsidR="00EF2C7A" w:rsidRPr="0080146F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"Ошукані Українці"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"Велика 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"Соціально-політичний союз "Інтелектуальна ініціатива"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"Партія Вадима Ляха"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"Акцент"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"Зелені"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"Захист"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"Мрія"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 xml:space="preserve"> "Циганська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 xml:space="preserve">"Блок </w:t>
      </w:r>
      <w:proofErr w:type="spellStart"/>
      <w:r w:rsidRPr="0080146F">
        <w:rPr>
          <w:rFonts w:ascii="Times New Roman" w:hAnsi="Times New Roman" w:cs="Times New Roman"/>
          <w:sz w:val="24"/>
          <w:szCs w:val="24"/>
          <w:lang w:val="uk-UA"/>
        </w:rPr>
        <w:t>Міхеіла</w:t>
      </w:r>
      <w:proofErr w:type="spellEnd"/>
      <w:r w:rsidRPr="0080146F">
        <w:rPr>
          <w:rFonts w:ascii="Times New Roman" w:hAnsi="Times New Roman" w:cs="Times New Roman"/>
          <w:sz w:val="24"/>
          <w:szCs w:val="24"/>
          <w:lang w:val="uk-UA"/>
        </w:rPr>
        <w:t xml:space="preserve"> Саакашвілі"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"Стабільність та справедливість"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"Воля та добробут"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"Нова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"Гарант"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"За Одещину"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"Влада народу"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"Ми з України!"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 xml:space="preserve">"Блок Дмитра </w:t>
      </w:r>
      <w:proofErr w:type="spellStart"/>
      <w:r w:rsidRPr="0080146F">
        <w:rPr>
          <w:rFonts w:ascii="Times New Roman" w:hAnsi="Times New Roman" w:cs="Times New Roman"/>
          <w:sz w:val="24"/>
          <w:szCs w:val="24"/>
          <w:lang w:val="uk-UA"/>
        </w:rPr>
        <w:t>Голубова</w:t>
      </w:r>
      <w:proofErr w:type="spellEnd"/>
      <w:r w:rsidRPr="0080146F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"Громадянська платформа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"Сам за себе"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80146F">
        <w:rPr>
          <w:rFonts w:ascii="Times New Roman" w:hAnsi="Times New Roman" w:cs="Times New Roman"/>
          <w:sz w:val="24"/>
          <w:szCs w:val="24"/>
          <w:lang w:val="uk-UA"/>
        </w:rPr>
        <w:t>Лібертаріанська</w:t>
      </w:r>
      <w:proofErr w:type="spellEnd"/>
      <w:r w:rsidRPr="0080146F">
        <w:rPr>
          <w:rFonts w:ascii="Times New Roman" w:hAnsi="Times New Roman" w:cs="Times New Roman"/>
          <w:sz w:val="24"/>
          <w:szCs w:val="24"/>
          <w:lang w:val="uk-UA"/>
        </w:rPr>
        <w:t xml:space="preserve"> партія 5.10"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"Могутня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"Екологічна альтернатива"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"Разом сила"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"Майбутнє 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"Альтернатива"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"Республіканська партія "Славутич"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"Україна понад усе"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"Всеукраїнське об'єднання "Українська команда"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"Народовладдя"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"Партія рішучих громадян"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"Національна платформа"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"Розумна політика"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46F">
        <w:rPr>
          <w:rFonts w:ascii="Times New Roman" w:hAnsi="Times New Roman" w:cs="Times New Roman"/>
          <w:sz w:val="24"/>
          <w:szCs w:val="24"/>
          <w:lang w:val="uk-UA"/>
        </w:rPr>
        <w:t>"Інтернет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"Побратими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"Самоврядна українська держава"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"Українська республіканська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"Українська партія "Зелена планета"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вінничан"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"Громадянська позиція"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"КМКС" Партія угорців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"Союз анархістів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"Основа"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"Жінки за майбутнє" Всеукраїнське політичне об’єднання"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"Національно-демократичне об’єднання "Україна"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"За Права Людини"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"Народно-демократична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ветеранів Афганістану"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lastRenderedPageBreak/>
        <w:t>"Країна"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"Ліберально-демократична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"Демократична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"Ліберальна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"Патріоти Волині"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"Сильна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"Команда Максима Єфімова "Наш Краматорськ"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"Україна славетна"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"Соціалістична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"Слов’янська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"Організація українських націоналістів"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"Свобода"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 України (об’єднана)"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"Прогресивна соціалістична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"Жінки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"Справжня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захисників Вітчизни"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"Правий сектор"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"Реформи і порядок"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"Русь"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"Справедливості та розвитку"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«Держава»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"Всеукраїнське політичне об'єднання «Єдина родина"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"Порядок.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013E">
        <w:rPr>
          <w:rFonts w:ascii="Times New Roman" w:hAnsi="Times New Roman" w:cs="Times New Roman"/>
          <w:sz w:val="24"/>
          <w:szCs w:val="24"/>
          <w:lang w:val="uk-UA"/>
        </w:rPr>
        <w:t>Відповідальність.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013E">
        <w:rPr>
          <w:rFonts w:ascii="Times New Roman" w:hAnsi="Times New Roman" w:cs="Times New Roman"/>
          <w:sz w:val="24"/>
          <w:szCs w:val="24"/>
          <w:lang w:val="uk-UA"/>
        </w:rPr>
        <w:t>Справедливість"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"Молода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вільних демократів"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"Опозиційна платформа – За життя"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"Солідарність жінок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"Єдність"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промисловців і підприємців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"За Україну!"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народної довіри"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"Народний рух України за єдність"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"Українська політична партія "Християнський рух"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"Зелена екологічна партія України "Райдуга"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"Українська морська партія Сергія Ківалова"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"25"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"Русь Єдина"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"Всеукраїнська політична партія - Екологія та соціальний захист" 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"Відродження"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"Український дім"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"Всеукраїнська політична партія "Братство"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"Всеукраїнський патріотичний союз"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"Українська партія честі, боротьби з корупцією та організованою злочинністю"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"Еко партії Берези"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"Нова демократія"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"Сила права"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"Наша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"Україна Соборна"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Труда"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"Громадянська солідарність"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lastRenderedPageBreak/>
        <w:t>"Совість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"Патріот"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"Народна програма Вадима Чорного"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 - патріотична асамблея слов’ян"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"Велика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"Українська партія" 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"Київська Русь"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"Фронт Змін"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"Біла Церква разом"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"Союз лівих сил"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"Всеукраїнська козацька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"Браво"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козаків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"Воля народу"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"Кияни передусім!"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"Блок опозиційних сил"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"Партія економічного відродження України" 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народний порядок"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"Соціальна справедливість"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"Дітей війни"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"Наш дім"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"Справедлива 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"Праведність"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"Солідарність правих сил"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"Опозиційний блок"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"За справедливість та добробут"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"Народна сила"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"Політичне об’єднання "Рідна Вітчизна"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"Команда Сергія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Мінька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"Нове життя"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"Міст"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"Всеукраїнське аграрне об’єднання "Заступ"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"Щаслива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ДемАльянс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 (Демократичний альянс)"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українського народу"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простих людей"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"Власна сила"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"Ліва опозиція"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"Блок Едуарда Гурвіца"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"Об’єднання "Самопоміч"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прогресу"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"Народна партія регіонів"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"Голос народу"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"Київська Русь –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"Зелений тризуб"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"Сила нації"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"Народні ініціативи Олександра Фельдмана"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"Відродження і розвиток"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"Простих людей Сергія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Капліна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"Соціалісти"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"Команда Сергія Рудика. Час змін!"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європейських демократів"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lastRenderedPageBreak/>
        <w:t>"Партія поляків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"Блок Вадими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Бойченка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"Партія Ігоря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Колихаєва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 «Нам тут жити!"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"Громадський контроль"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"Універсальна партія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"Гідність"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 "Поруч"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"Партія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Шарія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"Офіцерський корпус"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"Порядок"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"Наші"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"Право народу"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"Нова дія"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"Громадський рух "Народний контроль"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"Громадянський рух "Спільна справа" 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"Громада і закон"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городян "Перспектива"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"Український вибір"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"Живіть в достатку"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"Херсонці"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"Олімп"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"Блок Ігоря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Семенчева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місцевих громад"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"Перемога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Пальчевського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"Собор"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"Наш дім - Одеса"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"Європейська ліберальна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"Злагода"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"Авангард народу"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"УНА-УНСО"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"Воїни АТО"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"Республіканська партія"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Симчишина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твого міста"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"Рух справедливості"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"Патріоти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"Нова Україна"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"Нова країна"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"Свої"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"Вінницька європейська стратегія"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"Твоя особиста перемога"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"Молодий Харків"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"Справжні"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"Розумна сила"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"Платформа справедливості"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"Незалежність"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"Україна без олігархів"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"Перспектива міста"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Єдності"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"Нова"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lastRenderedPageBreak/>
        <w:t>"Партія національного егоїзму"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"Надія є"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"Громадянський союз"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"Всеукраїнський народний союз"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"Всеукраїнський народний союз"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"Розвиток"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"Майбутнє України"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"Дух нації"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"Блок Володимира Сальдо"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"Партія Чернівчан"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"Варта (Всеукраїнський альянс регіональних і територіальних активістів)"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"Довіра"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Pr="00C6013E">
        <w:rPr>
          <w:rFonts w:ascii="Times New Roman" w:hAnsi="Times New Roman" w:cs="Times New Roman"/>
          <w:sz w:val="24"/>
          <w:szCs w:val="24"/>
          <w:lang w:val="uk-UA"/>
        </w:rPr>
        <w:t>Михайлішина</w:t>
      </w:r>
      <w:proofErr w:type="spellEnd"/>
      <w:r w:rsidRPr="00C6013E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 xml:space="preserve">"Місто щасливих людей" 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"Місто життя"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"Центр"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"Народна ініціатива"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"Мова"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"За мир та життя"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"Наступ"</w:t>
      </w:r>
    </w:p>
    <w:p w:rsidR="00EF2C7A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"Комуністична партія України"</w:t>
      </w:r>
    </w:p>
    <w:p w:rsidR="00EF2C7A" w:rsidRPr="00C6013E" w:rsidRDefault="00EF2C7A" w:rsidP="00EF2C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13E">
        <w:rPr>
          <w:rFonts w:ascii="Times New Roman" w:hAnsi="Times New Roman" w:cs="Times New Roman"/>
          <w:sz w:val="24"/>
          <w:szCs w:val="24"/>
          <w:lang w:val="uk-UA"/>
        </w:rPr>
        <w:t>"Робітнича партія України (марксистсько-ленінська)"</w:t>
      </w:r>
    </w:p>
    <w:p w:rsidR="00EF2C7A" w:rsidRDefault="00EF2C7A" w:rsidP="00D25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sectPr w:rsidR="00EF2C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55" w:rsidRDefault="00AF3D55" w:rsidP="00F70ED2">
      <w:pPr>
        <w:spacing w:after="0" w:line="240" w:lineRule="auto"/>
      </w:pPr>
      <w:r>
        <w:separator/>
      </w:r>
    </w:p>
  </w:endnote>
  <w:endnote w:type="continuationSeparator" w:id="0">
    <w:p w:rsidR="00AF3D55" w:rsidRDefault="00AF3D55" w:rsidP="00F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55" w:rsidRDefault="00AF3D55" w:rsidP="00F70ED2">
      <w:pPr>
        <w:spacing w:after="0" w:line="240" w:lineRule="auto"/>
      </w:pPr>
      <w:r>
        <w:separator/>
      </w:r>
    </w:p>
  </w:footnote>
  <w:footnote w:type="continuationSeparator" w:id="0">
    <w:p w:rsidR="00AF3D55" w:rsidRDefault="00AF3D55" w:rsidP="00F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210982"/>
      <w:docPartObj>
        <w:docPartGallery w:val="Page Numbers (Top of Page)"/>
        <w:docPartUnique/>
      </w:docPartObj>
    </w:sdtPr>
    <w:sdtEndPr/>
    <w:sdtContent>
      <w:p w:rsidR="00F70ED2" w:rsidRDefault="00F70E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7A">
          <w:rPr>
            <w:noProof/>
          </w:rPr>
          <w:t>2</w:t>
        </w:r>
        <w:r>
          <w:fldChar w:fldCharType="end"/>
        </w:r>
      </w:p>
    </w:sdtContent>
  </w:sdt>
  <w:p w:rsidR="00F70ED2" w:rsidRDefault="00F70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DDE"/>
    <w:multiLevelType w:val="hybridMultilevel"/>
    <w:tmpl w:val="52E82974"/>
    <w:lvl w:ilvl="0" w:tplc="B1F6C348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DE35DB"/>
    <w:multiLevelType w:val="hybridMultilevel"/>
    <w:tmpl w:val="41A0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A60"/>
    <w:multiLevelType w:val="hybridMultilevel"/>
    <w:tmpl w:val="0FF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2E23"/>
    <w:multiLevelType w:val="hybridMultilevel"/>
    <w:tmpl w:val="514675AC"/>
    <w:lvl w:ilvl="0" w:tplc="B6D490A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8"/>
    <w:rsid w:val="00045404"/>
    <w:rsid w:val="000A5783"/>
    <w:rsid w:val="000C4F26"/>
    <w:rsid w:val="000D5ACA"/>
    <w:rsid w:val="00113562"/>
    <w:rsid w:val="00117949"/>
    <w:rsid w:val="001655A9"/>
    <w:rsid w:val="001668E4"/>
    <w:rsid w:val="002B210C"/>
    <w:rsid w:val="003A4B85"/>
    <w:rsid w:val="003B505D"/>
    <w:rsid w:val="00451C13"/>
    <w:rsid w:val="00492940"/>
    <w:rsid w:val="0051446E"/>
    <w:rsid w:val="00557AA6"/>
    <w:rsid w:val="005664FD"/>
    <w:rsid w:val="00690376"/>
    <w:rsid w:val="006941F3"/>
    <w:rsid w:val="007A4C42"/>
    <w:rsid w:val="007F6F40"/>
    <w:rsid w:val="00820DFA"/>
    <w:rsid w:val="00834A96"/>
    <w:rsid w:val="008A131A"/>
    <w:rsid w:val="008A3A92"/>
    <w:rsid w:val="008D2D2D"/>
    <w:rsid w:val="00926AF4"/>
    <w:rsid w:val="009F0BDF"/>
    <w:rsid w:val="00AF3D55"/>
    <w:rsid w:val="00B82787"/>
    <w:rsid w:val="00B8551B"/>
    <w:rsid w:val="00C37051"/>
    <w:rsid w:val="00CD2804"/>
    <w:rsid w:val="00CD55C3"/>
    <w:rsid w:val="00CF45AB"/>
    <w:rsid w:val="00D250CE"/>
    <w:rsid w:val="00DC3928"/>
    <w:rsid w:val="00DF5FA1"/>
    <w:rsid w:val="00E240F5"/>
    <w:rsid w:val="00EF2C7A"/>
    <w:rsid w:val="00F6152C"/>
    <w:rsid w:val="00F70ED2"/>
    <w:rsid w:val="00F978DE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F35"/>
  <w15:chartTrackingRefBased/>
  <w15:docId w15:val="{6544271B-3965-4A7E-9049-C93320D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D2"/>
  </w:style>
  <w:style w:type="paragraph" w:styleId="a5">
    <w:name w:val="footer"/>
    <w:basedOn w:val="a"/>
    <w:link w:val="a6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D2"/>
  </w:style>
  <w:style w:type="table" w:styleId="a7">
    <w:name w:val="Table Grid"/>
    <w:basedOn w:val="a1"/>
    <w:uiPriority w:val="39"/>
    <w:rsid w:val="0049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Сірук Анастасія Володимирівна</dc:creator>
  <cp:keywords/>
  <dc:description/>
  <cp:lastModifiedBy>Сірук Анастасія Володимирівна</cp:lastModifiedBy>
  <cp:revision>29</cp:revision>
  <dcterms:created xsi:type="dcterms:W3CDTF">2024-05-01T13:45:00Z</dcterms:created>
  <dcterms:modified xsi:type="dcterms:W3CDTF">2024-05-07T15:39:00Z</dcterms:modified>
</cp:coreProperties>
</file>