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AA" w:rsidRDefault="001A44AA" w:rsidP="001A44AA">
      <w:pPr>
        <w:pStyle w:val="a3"/>
        <w:jc w:val="center"/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1A44AA"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АНАЛІТИЧНА ДОВІДКА</w:t>
      </w:r>
      <w:r w:rsidRPr="001A44AA">
        <w:rPr>
          <w:rFonts w:ascii="Times New Roman" w:hAnsi="Times New Roman" w:cs="Times New Roman"/>
        </w:rPr>
        <w:br/>
      </w:r>
      <w:r w:rsidRPr="001A44AA"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за результатами збору та аналізу інформації про середовище </w:t>
      </w:r>
    </w:p>
    <w:p w:rsidR="000D6C8B" w:rsidRDefault="001A44AA" w:rsidP="001A44AA">
      <w:pPr>
        <w:pStyle w:val="a3"/>
        <w:jc w:val="center"/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Державної архівної служби України</w:t>
      </w:r>
    </w:p>
    <w:p w:rsidR="001A44AA" w:rsidRDefault="001A44AA" w:rsidP="001A44AA">
      <w:pPr>
        <w:pStyle w:val="a3"/>
        <w:jc w:val="center"/>
        <w:rPr>
          <w:rStyle w:val="rvts15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1A44AA" w:rsidRPr="001A44AA" w:rsidRDefault="001A44AA" w:rsidP="001A4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AA">
        <w:rPr>
          <w:rFonts w:ascii="Times New Roman" w:hAnsi="Times New Roman" w:cs="Times New Roman"/>
          <w:sz w:val="28"/>
          <w:szCs w:val="28"/>
        </w:rPr>
        <w:t xml:space="preserve">1. Метод/спосіб дослідження середовища </w:t>
      </w:r>
      <w:r w:rsidR="005A7A81">
        <w:rPr>
          <w:rFonts w:ascii="Times New Roman" w:hAnsi="Times New Roman" w:cs="Times New Roman"/>
          <w:sz w:val="28"/>
          <w:szCs w:val="28"/>
        </w:rPr>
        <w:t>Укрдержархіву</w:t>
      </w:r>
      <w:r w:rsidRPr="001A44AA">
        <w:rPr>
          <w:rFonts w:ascii="Times New Roman" w:hAnsi="Times New Roman" w:cs="Times New Roman"/>
          <w:sz w:val="28"/>
          <w:szCs w:val="28"/>
        </w:rPr>
        <w:t xml:space="preserve"> та визначення потенційно вразливих до корупції функцій і процесів організації: проведення опитування (анкетування) зовнішніх та внутрішніх заінтересованих сторін, аналіз та узагальнення отриманої інформації.</w:t>
      </w:r>
    </w:p>
    <w:p w:rsidR="001A44AA" w:rsidRPr="001A44AA" w:rsidRDefault="001A44AA" w:rsidP="001A4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n618"/>
      <w:bookmarkEnd w:id="0"/>
      <w:r w:rsidRPr="001A44AA">
        <w:rPr>
          <w:rFonts w:ascii="Times New Roman" w:hAnsi="Times New Roman" w:cs="Times New Roman"/>
          <w:sz w:val="28"/>
          <w:szCs w:val="28"/>
        </w:rPr>
        <w:t>2. Джерела інформації, які збиралися та аналізувалися за допомогою цього методу/способу: з метою встановлення думки працівників організації та її зовнішніх заінтересованих сторін щодо наявності корупційних ризиків у діяльності організації проведено анонімні анкетування.</w:t>
      </w:r>
    </w:p>
    <w:p w:rsidR="001A44AA" w:rsidRPr="000862DB" w:rsidRDefault="001A44AA" w:rsidP="001A44A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n619"/>
      <w:bookmarkEnd w:id="1"/>
      <w:r w:rsidRPr="000862DB">
        <w:rPr>
          <w:rFonts w:ascii="Times New Roman" w:hAnsi="Times New Roman" w:cs="Times New Roman"/>
          <w:b/>
          <w:sz w:val="28"/>
          <w:szCs w:val="28"/>
        </w:rPr>
        <w:t>Результати анкетування працівників організації</w:t>
      </w:r>
    </w:p>
    <w:p w:rsidR="001A44AA" w:rsidRPr="001A44AA" w:rsidRDefault="001A44AA" w:rsidP="001A4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n620"/>
      <w:bookmarkEnd w:id="2"/>
      <w:r w:rsidRPr="001A44AA">
        <w:rPr>
          <w:rFonts w:ascii="Times New Roman" w:hAnsi="Times New Roman" w:cs="Times New Roman"/>
          <w:sz w:val="28"/>
          <w:szCs w:val="28"/>
        </w:rPr>
        <w:t>Анонімним анкетуванням запропоновано респондентам відповісти на 3</w:t>
      </w:r>
      <w:r w:rsidR="00DF29F1">
        <w:rPr>
          <w:rFonts w:ascii="Times New Roman" w:hAnsi="Times New Roman" w:cs="Times New Roman"/>
          <w:sz w:val="28"/>
          <w:szCs w:val="28"/>
        </w:rPr>
        <w:t>5</w:t>
      </w:r>
      <w:r w:rsidRPr="001A44AA">
        <w:rPr>
          <w:rFonts w:ascii="Times New Roman" w:hAnsi="Times New Roman" w:cs="Times New Roman"/>
          <w:sz w:val="28"/>
          <w:szCs w:val="28"/>
        </w:rPr>
        <w:t xml:space="preserve"> питань.</w:t>
      </w:r>
    </w:p>
    <w:p w:rsidR="001A44AA" w:rsidRPr="00C15F6D" w:rsidRDefault="001A44AA" w:rsidP="001A4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n621"/>
      <w:bookmarkEnd w:id="3"/>
      <w:r w:rsidRPr="00C15F6D">
        <w:rPr>
          <w:rFonts w:ascii="Times New Roman" w:hAnsi="Times New Roman" w:cs="Times New Roman"/>
          <w:sz w:val="28"/>
          <w:szCs w:val="28"/>
        </w:rPr>
        <w:t xml:space="preserve">Участь в анкетуванні взяло </w:t>
      </w:r>
      <w:r w:rsidR="005A7A81" w:rsidRPr="00C15F6D">
        <w:rPr>
          <w:rFonts w:ascii="Times New Roman" w:hAnsi="Times New Roman" w:cs="Times New Roman"/>
          <w:sz w:val="28"/>
          <w:szCs w:val="28"/>
        </w:rPr>
        <w:t>23</w:t>
      </w:r>
      <w:r w:rsidRPr="00C15F6D">
        <w:rPr>
          <w:rFonts w:ascii="Times New Roman" w:hAnsi="Times New Roman" w:cs="Times New Roman"/>
          <w:sz w:val="28"/>
          <w:szCs w:val="28"/>
        </w:rPr>
        <w:t> респондент</w:t>
      </w:r>
      <w:r w:rsidR="005A7A81" w:rsidRPr="00C15F6D">
        <w:rPr>
          <w:rFonts w:ascii="Times New Roman" w:hAnsi="Times New Roman" w:cs="Times New Roman"/>
          <w:sz w:val="28"/>
          <w:szCs w:val="28"/>
        </w:rPr>
        <w:t>а</w:t>
      </w:r>
      <w:r w:rsidRPr="00C15F6D">
        <w:rPr>
          <w:rFonts w:ascii="Times New Roman" w:hAnsi="Times New Roman" w:cs="Times New Roman"/>
          <w:sz w:val="28"/>
          <w:szCs w:val="28"/>
        </w:rPr>
        <w:t xml:space="preserve">, що становить </w:t>
      </w:r>
      <w:r w:rsidR="00DF29F1" w:rsidRPr="00C15F6D">
        <w:rPr>
          <w:rFonts w:ascii="Times New Roman" w:hAnsi="Times New Roman" w:cs="Times New Roman"/>
          <w:sz w:val="28"/>
          <w:szCs w:val="28"/>
        </w:rPr>
        <w:t>44 %</w:t>
      </w:r>
      <w:r w:rsidRPr="00C15F6D">
        <w:rPr>
          <w:rFonts w:ascii="Times New Roman" w:hAnsi="Times New Roman" w:cs="Times New Roman"/>
          <w:sz w:val="28"/>
          <w:szCs w:val="28"/>
        </w:rPr>
        <w:t xml:space="preserve"> від загальної </w:t>
      </w:r>
      <w:r w:rsidR="002B37C4" w:rsidRPr="00C15F6D">
        <w:rPr>
          <w:rFonts w:ascii="Times New Roman" w:hAnsi="Times New Roman" w:cs="Times New Roman"/>
          <w:sz w:val="28"/>
          <w:szCs w:val="28"/>
        </w:rPr>
        <w:t xml:space="preserve">фактичної </w:t>
      </w:r>
      <w:r w:rsidRPr="00C15F6D">
        <w:rPr>
          <w:rFonts w:ascii="Times New Roman" w:hAnsi="Times New Roman" w:cs="Times New Roman"/>
          <w:sz w:val="28"/>
          <w:szCs w:val="28"/>
        </w:rPr>
        <w:t xml:space="preserve">кількості працівників </w:t>
      </w:r>
      <w:r w:rsidR="002B37C4" w:rsidRPr="00C15F6D">
        <w:rPr>
          <w:rFonts w:ascii="Times New Roman" w:hAnsi="Times New Roman" w:cs="Times New Roman"/>
          <w:sz w:val="28"/>
          <w:szCs w:val="28"/>
        </w:rPr>
        <w:t>Укрдержархіву</w:t>
      </w:r>
      <w:r w:rsidRPr="00C15F6D">
        <w:rPr>
          <w:rFonts w:ascii="Times New Roman" w:hAnsi="Times New Roman" w:cs="Times New Roman"/>
          <w:sz w:val="28"/>
          <w:szCs w:val="28"/>
        </w:rPr>
        <w:t>.</w:t>
      </w:r>
    </w:p>
    <w:p w:rsidR="002B37C4" w:rsidRPr="00C15F6D" w:rsidRDefault="002B37C4" w:rsidP="001A44A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Всі респонденти, які взяли участь у анонімному анкетуванні, перебувають на посадах категорії А, Б (</w:t>
      </w:r>
      <w:r w:rsidRPr="00C15F6D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31,8 % </w:t>
      </w: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та В (</w:t>
      </w:r>
      <w:r w:rsidRPr="00C15F6D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68,2  </w:t>
      </w: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%), при цьому респонденти мають такий стаж роботи в організації або її органах: більше 3 років – 59,1 %; 1-3 років </w:t>
      </w:r>
      <w:r w:rsidR="00C15F6D"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15F6D"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22,7 </w:t>
      </w: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%; до 1 року </w:t>
      </w:r>
      <w:r w:rsidR="00C15F6D"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15F6D"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18,2 </w:t>
      </w:r>
      <w:r w:rsidRPr="00C15F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%.</w:t>
      </w:r>
    </w:p>
    <w:p w:rsidR="002B37C4" w:rsidRDefault="002B37C4" w:rsidP="001A44A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F29F1" w:rsidRDefault="00DF29F1" w:rsidP="001A44A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29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Нижче наведено узагальнені результати відповідей респондентів окремо по кожному питанню:</w:t>
      </w:r>
    </w:p>
    <w:p w:rsidR="00DF29F1" w:rsidRPr="00267B57" w:rsidRDefault="00C15F6D" w:rsidP="001A44A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1.</w:t>
      </w:r>
      <w:r w:rsidR="00DF29F1"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Чи відомі Вам місія, </w:t>
      </w:r>
      <w:proofErr w:type="spellStart"/>
      <w:r w:rsidR="00DF29F1"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візія</w:t>
      </w:r>
      <w:proofErr w:type="spellEnd"/>
      <w:r w:rsidR="00DF29F1"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та цінності Укрдержархіву?</w:t>
      </w:r>
    </w:p>
    <w:p w:rsidR="00DF29F1" w:rsidRDefault="00D8154C" w:rsidP="001A44AA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 або </w:t>
      </w:r>
      <w:r w:rsidR="00DF29F1" w:rsidRPr="00267B57">
        <w:rPr>
          <w:rFonts w:ascii="Times New Roman" w:hAnsi="Times New Roman" w:cs="Times New Roman"/>
          <w:sz w:val="28"/>
          <w:szCs w:val="28"/>
        </w:rPr>
        <w:t xml:space="preserve">100 % </w:t>
      </w:r>
      <w:r w:rsidR="00DF29F1"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відомо.</w:t>
      </w:r>
    </w:p>
    <w:p w:rsidR="00C15F6D" w:rsidRPr="00C15F6D" w:rsidRDefault="00C15F6D" w:rsidP="001A44AA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DF29F1" w:rsidRPr="00267B57" w:rsidRDefault="00DF29F1" w:rsidP="001A44AA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2. Чи демонструє, на Вашу думку, керівництво Укрдержархіву активну позицію на підтримку основних цінностей організації, в тому числі з питань запобігання корупції?</w:t>
      </w:r>
    </w:p>
    <w:p w:rsidR="00DF29F1" w:rsidRDefault="00D8154C" w:rsidP="00DF29F1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 або </w:t>
      </w:r>
      <w:r w:rsidR="00DF29F1" w:rsidRPr="00267B57">
        <w:rPr>
          <w:rFonts w:ascii="Times New Roman" w:hAnsi="Times New Roman" w:cs="Times New Roman"/>
          <w:sz w:val="28"/>
          <w:szCs w:val="28"/>
        </w:rPr>
        <w:t xml:space="preserve">100 % </w:t>
      </w:r>
      <w:r w:rsidR="00DF29F1"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швидше так, демонструє.</w:t>
      </w:r>
    </w:p>
    <w:p w:rsidR="00C15F6D" w:rsidRPr="00C15F6D" w:rsidRDefault="00C15F6D" w:rsidP="00DF29F1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DF29F1" w:rsidRPr="00267B57" w:rsidRDefault="00DF29F1" w:rsidP="00DF29F1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3. Чи дотримуєтеся Ви цінностей Укрдержархіву у своїй роботі?</w:t>
      </w:r>
    </w:p>
    <w:p w:rsidR="00DF29F1" w:rsidRDefault="00DF29F1" w:rsidP="00DF29F1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sz w:val="28"/>
          <w:szCs w:val="28"/>
        </w:rPr>
        <w:t xml:space="preserve">100 % </w:t>
      </w: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дотримуються.</w:t>
      </w:r>
    </w:p>
    <w:p w:rsidR="00C15F6D" w:rsidRPr="00C15F6D" w:rsidRDefault="00C15F6D" w:rsidP="00DF29F1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DF29F1" w:rsidRPr="00267B57" w:rsidRDefault="00DF29F1" w:rsidP="00DF29F1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4. Чи відомий Вам зміст антикорупційної програми (іншого програмного антикорупційного документа) Укрдержархіву?</w:t>
      </w:r>
    </w:p>
    <w:p w:rsidR="00DF29F1" w:rsidRPr="00267B57" w:rsidRDefault="00DF29F1" w:rsidP="00DF29F1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22 або 96,7% </w:t>
      </w: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відомий;</w:t>
      </w:r>
    </w:p>
    <w:p w:rsidR="00DF29F1" w:rsidRDefault="00DF29F1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або </w:t>
      </w:r>
      <w:r w:rsidR="00267B57"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4,3% респондентів відповіли, що не ознайомлені із змістом </w:t>
      </w:r>
      <w:r w:rsidR="00267B57"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антикорупційної програми</w:t>
      </w:r>
      <w:r w:rsid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C15F6D" w:rsidRPr="00C15F6D" w:rsidRDefault="00C15F6D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5. На Вашу думку, чи є повним та актуальним обсяг інформації про діяльність Укрдержархіву та її результати, що розміщується на офіційному вебсайті, офіційних сторінках у соціальних мережах, інформаційних стендах організації тощо?</w:t>
      </w:r>
    </w:p>
    <w:p w:rsidR="00267B57" w:rsidRDefault="00D8154C" w:rsidP="00267B5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 або </w:t>
      </w:r>
      <w:r w:rsidR="00267B57" w:rsidRPr="00267B57">
        <w:rPr>
          <w:rFonts w:ascii="Times New Roman" w:hAnsi="Times New Roman" w:cs="Times New Roman"/>
          <w:sz w:val="28"/>
          <w:szCs w:val="28"/>
        </w:rPr>
        <w:t xml:space="preserve">100 % </w:t>
      </w:r>
      <w:r w:rsidR="00267B57"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</w:t>
      </w:r>
      <w:r w:rsid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повним та актуальним.</w:t>
      </w:r>
    </w:p>
    <w:p w:rsidR="00267B57" w:rsidRP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lastRenderedPageBreak/>
        <w:t>6. Чи запроваджена в Укрдержархіві програма адаптації (навчання) для нових працівників?</w:t>
      </w:r>
    </w:p>
    <w:p w:rsidR="00267B57" w:rsidRP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22 або 96,7% </w:t>
      </w: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запроваджена</w:t>
      </w: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або 4,3% респондентів відповіли, що не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знають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267B57" w:rsidRPr="00C15F6D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267B57" w:rsidRPr="00F65282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7. На Вашу думку, чи активно Укрдержархів взаємодіє із громадськістю (громадянами, громадськими об’єднаннями, представниками громадської ради при Укрдержархіві, зовнішніми експертами, іншими зовнішніми заінтересованими сторонами)?</w:t>
      </w:r>
    </w:p>
    <w:p w:rsidR="00267B57" w:rsidRPr="00F65282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21 або 91,3 % 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активно;</w:t>
      </w:r>
    </w:p>
    <w:p w:rsid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або 8.7 % респондентів відповіли, що важко відповісти</w:t>
      </w: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C15F6D" w:rsidRPr="00C15F6D" w:rsidRDefault="00C15F6D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267B57" w:rsidRPr="00F65282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8. Чи взаємодієте Ви із зовнішніми заінтересованими сторонами під час виконання Ваших посадових обов’язків?</w:t>
      </w:r>
    </w:p>
    <w:p w:rsidR="00267B57" w:rsidRPr="00F65282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10 або 45,9 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взаємодіють;</w:t>
      </w:r>
    </w:p>
    <w:p w:rsid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12 або 54,5 % 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ні, не взаємодіють.</w:t>
      </w:r>
    </w:p>
    <w:p w:rsidR="00C15F6D" w:rsidRPr="00C15F6D" w:rsidRDefault="00C15F6D" w:rsidP="00267B5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267B57" w:rsidRPr="00F65282" w:rsidRDefault="00F65282" w:rsidP="00267B5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9. Якщо на попереднє питання Ви відповіли «так», чи інформуєте Ви Вашого безпосереднього керівника про Ваші контакти із зовнішніми заінтересованими сторонами під час виконання Ваших посадових обов’язків?</w:t>
      </w:r>
    </w:p>
    <w:p w:rsidR="00F65282" w:rsidRPr="00F65282" w:rsidRDefault="00F65282" w:rsidP="00F65282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11 або 84,6 % 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інформують;</w:t>
      </w:r>
    </w:p>
    <w:p w:rsidR="00F65282" w:rsidRDefault="00F65282" w:rsidP="00F65282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або 15,4 % респондентів відповіли, що ні, не інформують</w:t>
      </w: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C15F6D" w:rsidRPr="00C15F6D" w:rsidRDefault="00C15F6D" w:rsidP="00F65282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F65282" w:rsidRPr="00F65282" w:rsidRDefault="00F65282" w:rsidP="00F65282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10. Чи відомі Вам випадки впливу зовнішніх заінтересованих сторін на рішення, дії чи бездіяльність працівників Укрдержархіву?</w:t>
      </w:r>
    </w:p>
    <w:p w:rsidR="00F65282" w:rsidRDefault="00D8154C" w:rsidP="00F65282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 або </w:t>
      </w:r>
      <w:r w:rsidR="00F65282" w:rsidRPr="00F65282">
        <w:rPr>
          <w:rFonts w:ascii="Times New Roman" w:hAnsi="Times New Roman" w:cs="Times New Roman"/>
          <w:sz w:val="28"/>
          <w:szCs w:val="28"/>
        </w:rPr>
        <w:t xml:space="preserve">100 % </w:t>
      </w:r>
      <w:r w:rsidR="00F65282"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ні, не відомі.</w:t>
      </w:r>
    </w:p>
    <w:p w:rsidR="00C15F6D" w:rsidRPr="00C15F6D" w:rsidRDefault="00C15F6D" w:rsidP="00F65282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F65282" w:rsidRPr="00F65282" w:rsidRDefault="00F65282" w:rsidP="00F65282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11. Якщо на попереднє питання Ви відповіли «так», у яких напрямах діяльності організації, на Ваше переконання, були випадки такого впливу?</w:t>
      </w:r>
    </w:p>
    <w:p w:rsidR="00F65282" w:rsidRDefault="007564FE" w:rsidP="00F65282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___</w:t>
      </w:r>
    </w:p>
    <w:p w:rsidR="007564FE" w:rsidRDefault="007564FE" w:rsidP="00F65282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</w:p>
    <w:p w:rsidR="007564FE" w:rsidRPr="007564FE" w:rsidRDefault="007564FE" w:rsidP="00F65282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7564FE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12. На Вашу думку, чи відбуваються в Укрдержархіві процеси (процедури), які нормативно не врегульовані або потребують додаткового регламентування?</w:t>
      </w:r>
    </w:p>
    <w:p w:rsidR="007564FE" w:rsidRPr="007564FE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64FE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16 або 76,2 % </w:t>
      </w:r>
      <w:r w:rsidRPr="00756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ні, не відбуваються;</w:t>
      </w:r>
    </w:p>
    <w:p w:rsidR="00C15F6D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6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або 15,4 % респондентів відповіли, що за напрямками роботи, за якими вони відповідальні,  не відбуваються, за іншими напрямками – важко відповісти.</w:t>
      </w:r>
    </w:p>
    <w:p w:rsidR="007564FE" w:rsidRPr="007564FE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564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564FE" w:rsidRPr="007564FE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7564FE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13. Якщо на попереднє питання Ви відповіли «так», які конкретні процеси (процедури) нормативно не врегульовані або потребують додаткового регламентування?</w:t>
      </w:r>
    </w:p>
    <w:p w:rsidR="007564FE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___</w:t>
      </w:r>
    </w:p>
    <w:p w:rsidR="007564FE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</w:p>
    <w:p w:rsidR="007564FE" w:rsidRPr="00D8154C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14. Які нормативно-правові акти та/або розпорядчі документи, що регулюють діяльність організації, на Вашу думку, необхідно змінити (удосконалити або скасувати), щоб усунути прогалини (колізії, розбіжності тощо), якими можуть скористатися працівники в особистих цілях? </w:t>
      </w:r>
    </w:p>
    <w:p w:rsidR="00267B57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або 100 % респондентів, які відповіли  на це питання, відповіли, що такі акти чи документи відсутні.</w:t>
      </w:r>
    </w:p>
    <w:p w:rsidR="00C15F6D" w:rsidRPr="00C15F6D" w:rsidRDefault="00C15F6D" w:rsidP="007564FE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7564FE" w:rsidRPr="00D8154C" w:rsidRDefault="007564FE" w:rsidP="007564FE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15. Чи ознайомлені Ви з регламентом (порядком) Ваших дій під час реалізації кожного з робочих процесів?</w:t>
      </w:r>
    </w:p>
    <w:p w:rsid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 або </w:t>
      </w:r>
      <w:r w:rsidRPr="00D8154C">
        <w:rPr>
          <w:rFonts w:ascii="Times New Roman" w:hAnsi="Times New Roman" w:cs="Times New Roman"/>
          <w:sz w:val="28"/>
          <w:szCs w:val="28"/>
        </w:rPr>
        <w:t xml:space="preserve">100 % </w:t>
      </w: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ознайомлені.</w:t>
      </w:r>
    </w:p>
    <w:p w:rsidR="00D8154C" w:rsidRPr="00C15F6D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D8154C" w:rsidRP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16. Чи відповідає практика реалізації процесів (процедур), у яких Ви берете участь, нормативному регулюванню таких процесів (процедур)?</w:t>
      </w:r>
    </w:p>
    <w:p w:rsid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23 або </w:t>
      </w:r>
      <w:r w:rsidRPr="00D8154C">
        <w:rPr>
          <w:rFonts w:ascii="Times New Roman" w:hAnsi="Times New Roman" w:cs="Times New Roman"/>
          <w:sz w:val="28"/>
          <w:szCs w:val="28"/>
        </w:rPr>
        <w:t xml:space="preserve">100 % </w:t>
      </w: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ознайомлені.</w:t>
      </w:r>
    </w:p>
    <w:p w:rsidR="00D8154C" w:rsidRPr="00C15F6D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17. </w:t>
      </w: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Чи відомі Вам чіткі критерії прийняття рішення, вчинення або утримання від вчинення дій у випадку наявності декількох можливих варіантів рішень, дій?</w:t>
      </w:r>
    </w:p>
    <w:p w:rsid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21 або 91,3 % 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так,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відомі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D8154C" w:rsidRPr="00F65282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5282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 або </w:t>
      </w: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4,3% </w:t>
      </w:r>
      <w:r w:rsidRPr="00F652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так,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відомі, проте вони не є чіткими та зрозумілими;</w:t>
      </w:r>
    </w:p>
    <w:p w:rsid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67B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або 4,3% респондентів відповіли, що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ні, не відомі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D8154C" w:rsidRPr="00C15F6D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D8154C" w:rsidRP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18. Чи отримуєте Ви від свого безпосереднього керівника або керівника вищого рівня окремі вказівки щодо змісту рішення або дії, за підготовку/вчинення якого (якої) Ви відповідаєте, що недопустимі для робочої (службової) координації?</w:t>
      </w:r>
    </w:p>
    <w:p w:rsidR="00D8154C" w:rsidRP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16 або 69,6 % </w:t>
      </w: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швидше ні;</w:t>
      </w:r>
    </w:p>
    <w:p w:rsid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 або 30,7 % респондентів відповіли, що швидше так.</w:t>
      </w:r>
    </w:p>
    <w:p w:rsidR="00D8154C" w:rsidRPr="00C15F6D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D8154C" w:rsidRPr="00D8154C" w:rsidRDefault="00D8154C" w:rsidP="00D8154C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19. Чи здійснює у більшості випадків, на Вашу думку, Ваш безпосередній керівник належний контроль за діяльністю підлеглих йому працівників?</w:t>
      </w:r>
    </w:p>
    <w:p w:rsidR="00D8154C" w:rsidRDefault="00D8154C" w:rsidP="001A3EF3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sz w:val="28"/>
          <w:szCs w:val="28"/>
        </w:rPr>
        <w:t xml:space="preserve">23 або 100 % </w:t>
      </w: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</w:t>
      </w:r>
      <w:r w:rsidR="001A3E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A3EF3" w:rsidRPr="00D8154C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належний</w:t>
      </w:r>
      <w:r w:rsidR="001A3EF3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1A3EF3" w:rsidRPr="00C15F6D" w:rsidRDefault="001A3EF3" w:rsidP="001A3EF3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1A3EF3" w:rsidRPr="00F62A84" w:rsidRDefault="001A3EF3" w:rsidP="001A3EF3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1F1F1F"/>
          <w:spacing w:val="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20. На Вашу думку, які напрями діяльності Укрдержархіву є найбільш вразливими до вчинення корупційних правопорушень чи правопорушень, пов’язаних з корупцією? </w:t>
      </w:r>
      <w:r w:rsidRPr="00F62A84">
        <w:rPr>
          <w:rFonts w:ascii="Times New Roman" w:hAnsi="Times New Roman" w:cs="Times New Roman"/>
          <w:i/>
          <w:iCs/>
          <w:color w:val="1F1F1F"/>
          <w:spacing w:val="3"/>
          <w:sz w:val="28"/>
          <w:szCs w:val="28"/>
          <w:shd w:val="clear" w:color="auto" w:fill="FFFFFF"/>
        </w:rPr>
        <w:t>Можна обрати декілька відповідей.</w:t>
      </w:r>
    </w:p>
    <w:p w:rsidR="00F62A84" w:rsidRPr="00F62A8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7 або 31,8 % </w:t>
      </w: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респондентів відповіли, що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таких напрямів немає</w:t>
      </w:r>
    </w:p>
    <w:p w:rsidR="00CF1DFB" w:rsidRPr="00F62A84" w:rsidRDefault="00CF1DFB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або 27,3 </w:t>
      </w:r>
      <w:r w:rsidRPr="00F62A84">
        <w:rPr>
          <w:rFonts w:ascii="Times New Roman" w:hAnsi="Times New Roman"/>
          <w:sz w:val="28"/>
          <w:szCs w:val="28"/>
        </w:rPr>
        <w:t xml:space="preserve">% </w:t>
      </w: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респондентів відповіли, що контроль за формуванням страхового фонду документації, у тому числі шляхом проведення перевірок;</w:t>
      </w:r>
    </w:p>
    <w:p w:rsidR="00CF1DFB" w:rsidRPr="00F62A84" w:rsidRDefault="00CF1DFB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або 27,3 </w:t>
      </w:r>
      <w:r w:rsidRPr="00F62A84">
        <w:rPr>
          <w:rFonts w:ascii="Times New Roman" w:hAnsi="Times New Roman"/>
          <w:sz w:val="28"/>
          <w:szCs w:val="28"/>
        </w:rPr>
        <w:t xml:space="preserve">% </w:t>
      </w: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респондентів відповіли, що контроль за діяльністю архівних установ, служб діловодства, у тому числі шляхом проведення перевірок;</w:t>
      </w:r>
    </w:p>
    <w:p w:rsidR="00CF1DFB" w:rsidRPr="00F62A84" w:rsidRDefault="00CF1DFB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або 27,3 </w:t>
      </w:r>
      <w:r w:rsidRPr="00F62A84">
        <w:rPr>
          <w:rFonts w:ascii="Times New Roman" w:hAnsi="Times New Roman"/>
          <w:sz w:val="28"/>
          <w:szCs w:val="28"/>
        </w:rPr>
        <w:t xml:space="preserve">% </w:t>
      </w: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респондентів відповіли, що функціонування внутрішнього контролю і здійснення внутрішнього аудиту в апараті Укрдержархіву, установах, що належать до сфери управління Укрдержархіву;</w:t>
      </w:r>
    </w:p>
    <w:p w:rsidR="00CF1DFB" w:rsidRPr="00F62A84" w:rsidRDefault="00CF1DFB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 або 22,7 % респондентів відповіли, що планово-фінансова робота в апараті Укрдержархіву, в установах, що належать до сфери його управління, контроль за використанням фінансових і матеріальних ресурсів;</w:t>
      </w:r>
    </w:p>
    <w:p w:rsidR="00F62A8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 або 9,1 % </w:t>
      </w: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респондентів відповіли, що здійснення добору кадрів у апарат Укрдержархіву та на керівні посади в установи, що належать до сфери його управління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F62A84" w:rsidRPr="00C15F6D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</w:p>
    <w:p w:rsidR="00F62A8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21. На Вашу думку, які корупційні ризики існують у діяльності Укрдержархіву?</w:t>
      </w:r>
    </w:p>
    <w:p w:rsidR="00F62A84" w:rsidRPr="00F62A8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____</w:t>
      </w:r>
    </w:p>
    <w:p w:rsidR="00F62A84" w:rsidRPr="00C15F6D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16"/>
          <w:szCs w:val="16"/>
          <w:shd w:val="clear" w:color="auto" w:fill="FFFFFF"/>
        </w:rPr>
      </w:pPr>
    </w:p>
    <w:p w:rsidR="00F62A84" w:rsidRPr="0044781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22. Які, на Вашу думку, службові повноваження або посадове становище та пов’язані з цим можливості можуть бути використані (використовуються) у приватних інтересах працівниками організації?</w:t>
      </w:r>
    </w:p>
    <w:p w:rsidR="00F62A84" w:rsidRPr="0044781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Отримано такі відповіді:</w:t>
      </w:r>
    </w:p>
    <w:p w:rsidR="00F62A84" w:rsidRPr="0044781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можливе використання службових повноважень у приватних інтересах через упереджені рішення, доступ до інформації та використання ресурсів установи для особистої вигоди. – 1 відповідь;</w:t>
      </w:r>
    </w:p>
    <w:p w:rsidR="00F62A84" w:rsidRPr="0044781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не відомо, не володію інформацією – 2 відповіді;</w:t>
      </w:r>
    </w:p>
    <w:p w:rsidR="00F62A84" w:rsidRDefault="00F62A8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 xml:space="preserve">не має таких службових повноважень чи посадового становища </w:t>
      </w:r>
      <w:r w:rsidR="00447814"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7 відповідей.</w:t>
      </w:r>
    </w:p>
    <w:p w:rsidR="00447814" w:rsidRPr="00C15F6D" w:rsidRDefault="0044781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16"/>
          <w:szCs w:val="16"/>
          <w:shd w:val="clear" w:color="auto" w:fill="FFFFFF"/>
        </w:rPr>
      </w:pPr>
    </w:p>
    <w:p w:rsidR="00447814" w:rsidRDefault="0044781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i/>
          <w:iCs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23. Чи відомо Вам про можливі випадки вчинення корупційних правопорушень або правопорушень, пов’язаних з корупцією (інших порушень), в організації упродовж останніх 2 років? </w:t>
      </w:r>
      <w:r w:rsidRPr="00447814">
        <w:rPr>
          <w:rFonts w:ascii="Times New Roman" w:hAnsi="Times New Roman"/>
          <w:i/>
          <w:iCs/>
          <w:color w:val="1F1F1F"/>
          <w:spacing w:val="3"/>
          <w:sz w:val="28"/>
          <w:szCs w:val="28"/>
          <w:shd w:val="clear" w:color="auto" w:fill="FFFFFF"/>
        </w:rPr>
        <w:t>Можна обрати декілька відповідей.</w:t>
      </w:r>
    </w:p>
    <w:p w:rsid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154C">
        <w:rPr>
          <w:rFonts w:ascii="Times New Roman" w:hAnsi="Times New Roman" w:cs="Times New Roman"/>
          <w:sz w:val="28"/>
          <w:szCs w:val="28"/>
        </w:rPr>
        <w:t xml:space="preserve">23 або 100 % </w:t>
      </w: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 випадки їм не відомі. </w:t>
      </w:r>
    </w:p>
    <w:p w:rsidR="00447814" w:rsidRPr="00C15F6D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447814" w:rsidRPr="00C15F6D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C15F6D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24. Якщо на попереднє питання Ви відповіли «так», вкажіть, за можливості, під час виконання яких функцій організації працівниками організації були вчинені корупційні правопорушення або правопорушення, пов’язані з корупцією.</w:t>
      </w:r>
    </w:p>
    <w:p w:rsidR="00447814" w:rsidRPr="00C15F6D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C15F6D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____</w:t>
      </w:r>
    </w:p>
    <w:p w:rsidR="00447814" w:rsidRPr="00C15F6D" w:rsidRDefault="00447814" w:rsidP="00F62A84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16"/>
          <w:szCs w:val="16"/>
          <w:shd w:val="clear" w:color="auto" w:fill="FFFFFF"/>
        </w:rPr>
      </w:pPr>
    </w:p>
    <w:p w:rsidR="00CF1DFB" w:rsidRPr="00447814" w:rsidRDefault="00447814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25. Чи відомі Вам випадки невжиття заходів реагування/</w:t>
      </w:r>
      <w:proofErr w:type="spellStart"/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непритягнення</w:t>
      </w:r>
      <w:proofErr w:type="spellEnd"/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 xml:space="preserve"> до відповідальності працівників Укрдержархіву після виявлення фактів корупційних та/або пов’язаних з корупцією правопорушень?</w:t>
      </w:r>
    </w:p>
    <w:p w:rsidR="00447814" w:rsidRP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sz w:val="28"/>
          <w:szCs w:val="28"/>
        </w:rPr>
        <w:t xml:space="preserve">23 або 100 % </w:t>
      </w: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такі випадки їм не відомі. </w:t>
      </w:r>
    </w:p>
    <w:p w:rsidR="00447814" w:rsidRPr="00C15F6D" w:rsidRDefault="00447814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447814" w:rsidRPr="00447814" w:rsidRDefault="00447814" w:rsidP="00CF1DFB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26. Якщо на попереднє питання Ви відповіли «так», конкретизуйте, за можливості, які випадки невжиття заходів реагування/</w:t>
      </w:r>
      <w:proofErr w:type="spellStart"/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непритягнення</w:t>
      </w:r>
      <w:proofErr w:type="spellEnd"/>
      <w:r w:rsidRPr="00447814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 xml:space="preserve"> до відповідальності працівників організації після виявлення фактів корупційних та/або пов’язаних з корупцією правопорушень Вам відомі?</w:t>
      </w:r>
    </w:p>
    <w:p w:rsidR="00447814" w:rsidRP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____</w:t>
      </w:r>
    </w:p>
    <w:p w:rsidR="001A3EF3" w:rsidRPr="00C15F6D" w:rsidRDefault="001A3EF3" w:rsidP="001A3EF3">
      <w:pPr>
        <w:pStyle w:val="a3"/>
        <w:ind w:firstLine="567"/>
        <w:jc w:val="both"/>
        <w:rPr>
          <w:rFonts w:ascii="Times New Roman" w:hAnsi="Times New Roman" w:cs="Times New Roman"/>
          <w:iCs/>
          <w:color w:val="1F1F1F"/>
          <w:spacing w:val="3"/>
          <w:sz w:val="16"/>
          <w:szCs w:val="16"/>
          <w:shd w:val="clear" w:color="auto" w:fill="FFFFFF"/>
        </w:rPr>
      </w:pPr>
    </w:p>
    <w:p w:rsidR="001A3EF3" w:rsidRPr="00447814" w:rsidRDefault="00447814" w:rsidP="001A3EF3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27. Чи зрозумілі для Вас внутрішня політика організації та механізми заохочення і формування культури повідомлення про можливі факти корупційних або пов’язаних з корупцією правопорушень, інших порушень Закону України «Про запобігання корупції»?</w:t>
      </w:r>
    </w:p>
    <w:p w:rsidR="00447814" w:rsidRP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17 або 77,3 </w:t>
      </w:r>
      <w:r w:rsidRPr="00447814">
        <w:rPr>
          <w:rFonts w:ascii="Times New Roman" w:hAnsi="Times New Roman" w:cs="Times New Roman"/>
          <w:sz w:val="28"/>
          <w:szCs w:val="28"/>
        </w:rPr>
        <w:t xml:space="preserve">% </w:t>
      </w: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зрозумілі;</w:t>
      </w:r>
    </w:p>
    <w:p w:rsidR="00447814" w:rsidRP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або 18, 2 респондентів відповіли, що переважно так, зрозумілі;</w:t>
      </w:r>
    </w:p>
    <w:p w:rsid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або 4,5 респондентів відповіли, що в Укрдержархіві відсутня така політики або я про неї нічого не знаю.</w:t>
      </w:r>
    </w:p>
    <w:p w:rsidR="00447814" w:rsidRPr="00C15F6D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447814" w:rsidRP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28. Чи відомо Вам, за якими каналами організації Ви можете повідомити про можливі факти корупційних або пов’язаних з корупцією правопорушень, інших порушень Закону України «Про запобігання корупції» в організації?</w:t>
      </w:r>
    </w:p>
    <w:p w:rsid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22 або 95,7 </w:t>
      </w:r>
      <w:r w:rsidRPr="00447814">
        <w:rPr>
          <w:rFonts w:ascii="Times New Roman" w:hAnsi="Times New Roman" w:cs="Times New Roman"/>
          <w:sz w:val="28"/>
          <w:szCs w:val="28"/>
        </w:rPr>
        <w:t xml:space="preserve">% </w:t>
      </w: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відомі;</w:t>
      </w:r>
    </w:p>
    <w:p w:rsidR="00447814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або 4,3 </w:t>
      </w:r>
      <w:r w:rsidRPr="00447814">
        <w:rPr>
          <w:rFonts w:ascii="Times New Roman" w:hAnsi="Times New Roman" w:cs="Times New Roman"/>
          <w:sz w:val="28"/>
          <w:szCs w:val="28"/>
        </w:rPr>
        <w:t xml:space="preserve">% </w:t>
      </w: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ні</w:t>
      </w: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</w:t>
      </w:r>
      <w:r w:rsidRPr="00447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відомі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47814" w:rsidRPr="00C15F6D" w:rsidRDefault="00447814" w:rsidP="0044781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447814" w:rsidRPr="007F3AC7" w:rsidRDefault="00447814" w:rsidP="007F3AC7">
      <w:pPr>
        <w:pStyle w:val="a3"/>
        <w:ind w:firstLine="567"/>
        <w:jc w:val="both"/>
        <w:rPr>
          <w:rFonts w:ascii="Times New Roman" w:hAnsi="Times New Roman" w:cs="Times New Roman"/>
          <w:i/>
          <w:iCs/>
          <w:color w:val="1F1F1F"/>
          <w:spacing w:val="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29. Як Ви діятимете, якщо Вам стане відомо про порушення вимог антикорупційного законодавства працівником організації? </w:t>
      </w:r>
      <w:r w:rsidRPr="007F3AC7">
        <w:rPr>
          <w:rFonts w:ascii="Times New Roman" w:hAnsi="Times New Roman" w:cs="Times New Roman"/>
          <w:i/>
          <w:iCs/>
          <w:color w:val="1F1F1F"/>
          <w:spacing w:val="3"/>
          <w:sz w:val="28"/>
          <w:szCs w:val="28"/>
          <w:shd w:val="clear" w:color="auto" w:fill="FFFFFF"/>
        </w:rPr>
        <w:t>Можна обрати декілька відповідей.</w:t>
      </w:r>
    </w:p>
    <w:p w:rsidR="00447814" w:rsidRPr="007F3AC7" w:rsidRDefault="00447814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 або 13 </w:t>
      </w:r>
      <w:r w:rsidRPr="007F3AC7">
        <w:rPr>
          <w:rFonts w:ascii="Times New Roman" w:hAnsi="Times New Roman"/>
          <w:sz w:val="28"/>
          <w:szCs w:val="28"/>
        </w:rPr>
        <w:t xml:space="preserve">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повідомлю Національне антикорупційне бюро України, Національне агентство з питань запобігання корупції, прокуратуру або поліцію у разі підтвердження фактів;</w:t>
      </w:r>
    </w:p>
    <w:p w:rsidR="00447814" w:rsidRPr="007F3AC7" w:rsidRDefault="00447814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 або 13 </w:t>
      </w:r>
      <w:r w:rsidRPr="007F3AC7">
        <w:rPr>
          <w:rFonts w:ascii="Times New Roman" w:hAnsi="Times New Roman"/>
          <w:sz w:val="28"/>
          <w:szCs w:val="28"/>
        </w:rPr>
        <w:t xml:space="preserve">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="007F3AC7" w:rsidRPr="007F3AC7">
        <w:rPr>
          <w:rFonts w:ascii="Times New Roman" w:hAnsi="Times New Roman"/>
          <w:color w:val="000000"/>
          <w:sz w:val="28"/>
          <w:szCs w:val="28"/>
          <w:lang w:eastAsia="uk-UA"/>
        </w:rPr>
        <w:t>повідомлю Національне антикорупційне бюро України, Національне агентство з питань запобігання корупції, прокуратуру або поліцію;</w:t>
      </w:r>
    </w:p>
    <w:p w:rsidR="007F3AC7" w:rsidRP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16 або 69,6 </w:t>
      </w:r>
      <w:r w:rsidRPr="007F3AC7">
        <w:rPr>
          <w:rFonts w:ascii="Times New Roman" w:hAnsi="Times New Roman"/>
          <w:sz w:val="28"/>
          <w:szCs w:val="28"/>
        </w:rPr>
        <w:t xml:space="preserve">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повідомлю свого безпосереднього керівника або керівника органу;</w:t>
      </w:r>
    </w:p>
    <w:p w:rsidR="007F3AC7" w:rsidRP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 або 13 </w:t>
      </w:r>
      <w:r w:rsidRPr="007F3AC7">
        <w:rPr>
          <w:rFonts w:ascii="Times New Roman" w:hAnsi="Times New Roman"/>
          <w:sz w:val="28"/>
          <w:szCs w:val="28"/>
        </w:rPr>
        <w:t xml:space="preserve">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повідомлю працівника, якого підозрюю, що так робити не можна;</w:t>
      </w:r>
    </w:p>
    <w:p w:rsidR="007F3AC7" w:rsidRP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2 або 8,7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13 </w:t>
      </w:r>
      <w:r w:rsidRPr="007F3AC7">
        <w:rPr>
          <w:rFonts w:ascii="Times New Roman" w:hAnsi="Times New Roman"/>
          <w:sz w:val="28"/>
          <w:szCs w:val="28"/>
        </w:rPr>
        <w:t xml:space="preserve">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розповім іншим працівникам;</w:t>
      </w:r>
    </w:p>
    <w:p w:rsidR="007F3AC7" w:rsidRP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 або 13 </w:t>
      </w:r>
      <w:r w:rsidRPr="007F3AC7">
        <w:rPr>
          <w:rFonts w:ascii="Times New Roman" w:hAnsi="Times New Roman"/>
          <w:sz w:val="28"/>
          <w:szCs w:val="28"/>
        </w:rPr>
        <w:t xml:space="preserve">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скористаюсь анонімною лінією для повідомлення;</w:t>
      </w:r>
    </w:p>
    <w:p w:rsid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1 або 4,3 % </w:t>
      </w: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повідомлю журналістам та/або громадським організаціям.</w:t>
      </w:r>
    </w:p>
    <w:p w:rsidR="007F3AC7" w:rsidRPr="00C15F6D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7F3AC7" w:rsidRP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30. Якщо Ви повідомляли уповноважену особу з питань запобігання та виявлення корупції про можливі факти корупційних або пов’язаних з корупцією правопорушень, інших порушень Закону України «Про запобігання корупції», вчинених у діяльності Вашої Укрдержархіву, чи отримували Ви інформацію про результати розгляду/перевірки Вашого повідомлення?</w:t>
      </w:r>
    </w:p>
    <w:p w:rsidR="007F3AC7" w:rsidRP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___</w:t>
      </w:r>
    </w:p>
    <w:p w:rsidR="007F3AC7" w:rsidRPr="00C15F6D" w:rsidRDefault="007F3AC7" w:rsidP="007F3AC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7F3AC7" w:rsidRPr="00115E1F" w:rsidRDefault="007F3AC7" w:rsidP="007F3AC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447814" w:rsidRPr="007F3AC7" w:rsidRDefault="007F3AC7" w:rsidP="00447814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31. Чи відомі Вам випадки вжиття негативних заходів впливу до працівника Укрдержархіву, який повідомив про корупційне або пов’язане з корупцією правопорушення?</w:t>
      </w:r>
    </w:p>
    <w:p w:rsidR="007F3AC7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22 або 100 </w:t>
      </w:r>
      <w:r w:rsidRPr="007F3AC7">
        <w:rPr>
          <w:rFonts w:ascii="Times New Roman" w:hAnsi="Times New Roman" w:cs="Times New Roman"/>
          <w:sz w:val="28"/>
          <w:szCs w:val="28"/>
        </w:rPr>
        <w:t xml:space="preserve">% </w:t>
      </w:r>
      <w:r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ні, не відомі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7F3AC7" w:rsidRPr="007F3AC7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32. Чи відомо Вам про діяльність уповноваженої особи з питань запобігання та виявлення корупції в Укрдержархіві, у якій Ви працюєте?</w:t>
      </w:r>
    </w:p>
    <w:p w:rsidR="007F3AC7" w:rsidRPr="007F3AC7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20 або 87 % </w:t>
      </w:r>
      <w:r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відомо;</w:t>
      </w:r>
    </w:p>
    <w:p w:rsidR="007F3AC7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або 13 % респондентів відповіли, що так, не відомо.</w:t>
      </w:r>
    </w:p>
    <w:p w:rsidR="007F3AC7" w:rsidRPr="00C15F6D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7F3AC7" w:rsidRPr="007F3AC7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33. Чи зрозумілі для Вас консультації уповноваженої особи (уповноваженого підрозділу) з питань запобігання та виявлення корупції щодо положень антикорупційного законодавства?</w:t>
      </w:r>
    </w:p>
    <w:p w:rsidR="007F3AC7" w:rsidRPr="007F3AC7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13 або 56,5 % </w:t>
      </w:r>
      <w:r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 так, зрозумілі;</w:t>
      </w:r>
    </w:p>
    <w:p w:rsidR="007F3AC7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7F3AC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10 або 43,5 респондентів відповіли, що </w:t>
      </w:r>
      <w:r w:rsidRPr="007F3AC7">
        <w:rPr>
          <w:rFonts w:ascii="Times New Roman" w:hAnsi="Times New Roman"/>
          <w:color w:val="000000"/>
          <w:sz w:val="28"/>
          <w:szCs w:val="28"/>
          <w:lang w:eastAsia="uk-UA"/>
        </w:rPr>
        <w:t>мені не відомо про можливість отримання консультацій від уповноваженої особи з питань запобігання та виявлення корупції.</w:t>
      </w:r>
    </w:p>
    <w:p w:rsidR="007F3AC7" w:rsidRPr="00C15F6D" w:rsidRDefault="007F3AC7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7F3AC7" w:rsidRPr="00F9756A" w:rsidRDefault="00F9756A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F9756A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34. Вкажіть категорію Вашої посади</w:t>
      </w:r>
    </w:p>
    <w:p w:rsidR="00F9756A" w:rsidRPr="00F9756A" w:rsidRDefault="00F9756A" w:rsidP="007F3AC7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</w:pPr>
      <w:r w:rsidRPr="00F9756A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 xml:space="preserve">7 або 31,8 % </w:t>
      </w:r>
      <w:r w:rsidRPr="00F975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респондентів відповіли, що </w:t>
      </w:r>
      <w:r w:rsidRPr="00F9756A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>А, Б;</w:t>
      </w:r>
    </w:p>
    <w:p w:rsidR="00F9756A" w:rsidRPr="00F9756A" w:rsidRDefault="00F9756A" w:rsidP="00F9756A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9756A">
        <w:rPr>
          <w:rFonts w:ascii="Times New Roman" w:hAnsi="Times New Roman"/>
          <w:color w:val="1F1F1F"/>
          <w:spacing w:val="3"/>
          <w:sz w:val="28"/>
          <w:szCs w:val="28"/>
          <w:shd w:val="clear" w:color="auto" w:fill="FFFFFF"/>
        </w:rPr>
        <w:t xml:space="preserve">15 або 68,2  % </w:t>
      </w:r>
      <w:r w:rsidRPr="00F975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респондентів відповіли, що В</w:t>
      </w:r>
    </w:p>
    <w:p w:rsidR="007F3AC7" w:rsidRPr="00C15F6D" w:rsidRDefault="007F3AC7" w:rsidP="007F3AC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7F3AC7" w:rsidRPr="002B37C4" w:rsidRDefault="008D0862" w:rsidP="007F3AC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2B37C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35. Скільки років Ви працюєте в організації?</w:t>
      </w:r>
    </w:p>
    <w:p w:rsidR="008D0862" w:rsidRPr="007F3AC7" w:rsidRDefault="002B37C4" w:rsidP="008D0862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4</w:t>
      </w:r>
      <w:r w:rsidR="008D0862"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або 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1</w:t>
      </w:r>
      <w:r w:rsidR="00C15F6D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8,2</w:t>
      </w:r>
      <w:r w:rsidR="008D0862"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% </w:t>
      </w:r>
      <w:r w:rsidR="008D0862"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</w:t>
      </w:r>
      <w:r w:rsidRPr="002B37C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1 року;</w:t>
      </w:r>
    </w:p>
    <w:p w:rsidR="002B37C4" w:rsidRPr="00447814" w:rsidRDefault="002B37C4" w:rsidP="002B37C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або 22,7 </w:t>
      </w: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% </w:t>
      </w:r>
      <w:r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1 - 3 роки;</w:t>
      </w:r>
    </w:p>
    <w:p w:rsidR="007F3AC7" w:rsidRDefault="002B37C4" w:rsidP="008D0862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8</w:t>
      </w:r>
      <w:r w:rsidR="008D0862"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або 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36,4</w:t>
      </w:r>
      <w:r w:rsidR="008D0862"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% </w:t>
      </w:r>
      <w:r w:rsidR="008D0862"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3 - 10 років;</w:t>
      </w:r>
    </w:p>
    <w:p w:rsidR="002B37C4" w:rsidRDefault="002B37C4" w:rsidP="002B37C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5 або 22,7 </w:t>
      </w:r>
      <w:r w:rsidRPr="007F3AC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% </w:t>
      </w:r>
      <w:r w:rsidRPr="007F3A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відповіли, що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понад 10 років.</w:t>
      </w:r>
    </w:p>
    <w:p w:rsidR="002B37C4" w:rsidRPr="00C15F6D" w:rsidRDefault="002B37C4" w:rsidP="002B37C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2B37C4" w:rsidRPr="00973418" w:rsidRDefault="00C15F6D" w:rsidP="002B37C4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973418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Висновок: </w:t>
      </w:r>
    </w:p>
    <w:p w:rsidR="00973418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Всі респонденти, які взяли участь в анонімному опитуванні, заначили, що їм </w:t>
      </w: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відомі Вам місія, </w:t>
      </w:r>
      <w:proofErr w:type="spellStart"/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візія</w:t>
      </w:r>
      <w:proofErr w:type="spellEnd"/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та цінності Укрдержархіву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, </w:t>
      </w: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керівництво Укрдержархіву 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демонструє </w:t>
      </w: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активну позицію на підтримку основних цінностей організації, в тому числі з питань запобігання корупції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, вони дотримую</w:t>
      </w: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ь</w:t>
      </w: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ся цінностей Укрдержархіву у своїй роботі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та </w:t>
      </w:r>
      <w:r w:rsidRPr="00267B5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обсяг інформації про діяльність Укрдержархіву та її результати, що розміщується на офіційному вебсайті, офіційних сторінках у соціальних мережах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, є повним та актуальним.</w:t>
      </w:r>
    </w:p>
    <w:p w:rsidR="00973418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Крім того, </w:t>
      </w:r>
      <w:r w:rsidRPr="00D8154C">
        <w:rPr>
          <w:rFonts w:ascii="Times New Roman" w:hAnsi="Times New Roman" w:cs="Times New Roman"/>
          <w:sz w:val="28"/>
          <w:szCs w:val="28"/>
        </w:rPr>
        <w:t xml:space="preserve">100 % </w:t>
      </w:r>
      <w:r w:rsidRPr="00D815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респондентів відповіли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що їм не відомі </w:t>
      </w: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можливі випадки вчинення корупційних правопорушень або правопорушень, пов’язаних з корупцією (інших порушень), в 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Укрдержархіві</w:t>
      </w:r>
      <w:r w:rsidRPr="0044781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упродовж останніх 2 років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.</w:t>
      </w:r>
    </w:p>
    <w:p w:rsidR="00973418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Водночас респонденти визначили такі </w:t>
      </w:r>
      <w:r w:rsidRPr="00F62A8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напрями діяльності Укрдержархіву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, які, на їх думку,</w:t>
      </w:r>
      <w:r w:rsidRPr="00F62A84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є найбільш вразливими до вчинення корупційних правопорушень чи правопорушень, пов’язаних з корупцією</w:t>
      </w:r>
      <w:r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>:</w:t>
      </w:r>
    </w:p>
    <w:p w:rsidR="00973418" w:rsidRPr="00F62A84" w:rsidRDefault="00973418" w:rsidP="00973418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контроль за формуванням страхового фонду документації, у тому числі шляхом проведення перевірок;</w:t>
      </w:r>
    </w:p>
    <w:p w:rsidR="00973418" w:rsidRPr="00F62A84" w:rsidRDefault="00973418" w:rsidP="00973418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контроль за діяльністю архівних установ, служб діловодства, у тому числі шляхом проведення перевірок;</w:t>
      </w:r>
    </w:p>
    <w:p w:rsidR="00973418" w:rsidRPr="00F62A84" w:rsidRDefault="00973418" w:rsidP="00973418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функціонування внутрішнього контролю і здійснення внутрішнього аудиту в апараті Укрдержархіву, установах, що належать до сфери управління Укрдержархіву;</w:t>
      </w:r>
    </w:p>
    <w:p w:rsidR="00973418" w:rsidRPr="00F62A84" w:rsidRDefault="00973418" w:rsidP="00973418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планово-фінансова робота в апараті Укрдержархіву, в установах, що належать до сфери його управління, контроль за використанням фінансових і матеріальних ресурсів;</w:t>
      </w:r>
    </w:p>
    <w:p w:rsidR="00973418" w:rsidRDefault="00973418" w:rsidP="00973418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здійснення добору кадрів у апарат Укрдержархіву та на керівні посади в установи, що належать до сфери його управління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973418" w:rsidRPr="007A6DA1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  <w:r w:rsidRPr="007A6DA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Зміст антикорупційної програми Укрдержархіву, інформація про діяльність  </w:t>
      </w:r>
      <w:r w:rsidRPr="007A6DA1">
        <w:rPr>
          <w:rFonts w:ascii="Times New Roman" w:hAnsi="Times New Roman" w:cs="Times New Roman"/>
          <w:color w:val="000000" w:themeColor="text1"/>
          <w:sz w:val="28"/>
          <w:szCs w:val="28"/>
        </w:rPr>
        <w:t>уповноваженої особи з питань запобігання та виявлення корупції Державної архівної служби України</w:t>
      </w:r>
      <w:r w:rsidRPr="007A6DA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та щодо  каналів Укрдержархіву, за якими вони можуть повідомити про можливі факти корупційних або пов’язаних з корупцією правопорушень, інших порушень Закону України «Про запобігання корупції» в Укрдержархіві відомий переважній більшості респондентів.</w:t>
      </w:r>
    </w:p>
    <w:p w:rsidR="00973418" w:rsidRPr="002B01F7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973418" w:rsidRPr="000862DB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62DB">
        <w:rPr>
          <w:rFonts w:ascii="Times New Roman" w:hAnsi="Times New Roman" w:cs="Times New Roman"/>
          <w:b/>
          <w:sz w:val="28"/>
          <w:szCs w:val="28"/>
        </w:rPr>
        <w:t>Результати анкетування зовнішніх заінтересованих сторін організації</w:t>
      </w:r>
    </w:p>
    <w:p w:rsidR="00973418" w:rsidRPr="00973418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n632"/>
      <w:bookmarkEnd w:id="4"/>
      <w:r w:rsidRPr="00973418">
        <w:rPr>
          <w:rFonts w:ascii="Times New Roman" w:hAnsi="Times New Roman" w:cs="Times New Roman"/>
          <w:sz w:val="28"/>
          <w:szCs w:val="28"/>
        </w:rPr>
        <w:t xml:space="preserve">З метою залучення широкого кола громадськості до участі в оцінюванні корупційних ризиків у діяльності </w:t>
      </w:r>
      <w:r>
        <w:rPr>
          <w:rFonts w:ascii="Times New Roman" w:hAnsi="Times New Roman" w:cs="Times New Roman"/>
          <w:sz w:val="28"/>
          <w:szCs w:val="28"/>
        </w:rPr>
        <w:t>Укрдержархіву</w:t>
      </w:r>
      <w:r w:rsidRPr="00973418">
        <w:rPr>
          <w:rFonts w:ascii="Times New Roman" w:hAnsi="Times New Roman" w:cs="Times New Roman"/>
          <w:sz w:val="28"/>
          <w:szCs w:val="28"/>
        </w:rPr>
        <w:t xml:space="preserve"> </w:t>
      </w:r>
      <w:r w:rsidR="000862DB">
        <w:rPr>
          <w:rFonts w:ascii="Times New Roman" w:hAnsi="Times New Roman" w:cs="Times New Roman"/>
          <w:sz w:val="28"/>
          <w:szCs w:val="28"/>
        </w:rPr>
        <w:t xml:space="preserve">було заплановано </w:t>
      </w:r>
      <w:r w:rsidRPr="00973418">
        <w:rPr>
          <w:rFonts w:ascii="Times New Roman" w:hAnsi="Times New Roman" w:cs="Times New Roman"/>
          <w:sz w:val="28"/>
          <w:szCs w:val="28"/>
        </w:rPr>
        <w:t>проведе</w:t>
      </w:r>
      <w:r w:rsidR="000862DB">
        <w:rPr>
          <w:rFonts w:ascii="Times New Roman" w:hAnsi="Times New Roman" w:cs="Times New Roman"/>
          <w:sz w:val="28"/>
          <w:szCs w:val="28"/>
        </w:rPr>
        <w:t>ння анонімного</w:t>
      </w:r>
      <w:r w:rsidRPr="00973418">
        <w:rPr>
          <w:rFonts w:ascii="Times New Roman" w:hAnsi="Times New Roman" w:cs="Times New Roman"/>
          <w:sz w:val="28"/>
          <w:szCs w:val="28"/>
        </w:rPr>
        <w:t xml:space="preserve"> анкетування зовнішніх заінтересованих сторін.</w:t>
      </w:r>
    </w:p>
    <w:p w:rsidR="00973418" w:rsidRPr="00973418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n633"/>
      <w:bookmarkEnd w:id="5"/>
      <w:r w:rsidRPr="00973418">
        <w:rPr>
          <w:rFonts w:ascii="Times New Roman" w:hAnsi="Times New Roman" w:cs="Times New Roman"/>
          <w:sz w:val="28"/>
          <w:szCs w:val="28"/>
        </w:rPr>
        <w:t xml:space="preserve">Для цього на вебсайті </w:t>
      </w:r>
      <w:r w:rsidR="000862DB">
        <w:rPr>
          <w:rFonts w:ascii="Times New Roman" w:hAnsi="Times New Roman" w:cs="Times New Roman"/>
          <w:sz w:val="28"/>
          <w:szCs w:val="28"/>
        </w:rPr>
        <w:t>Укрдержархіву</w:t>
      </w:r>
      <w:r w:rsidRPr="00973418">
        <w:rPr>
          <w:rFonts w:ascii="Times New Roman" w:hAnsi="Times New Roman" w:cs="Times New Roman"/>
          <w:sz w:val="28"/>
          <w:szCs w:val="28"/>
        </w:rPr>
        <w:t xml:space="preserve"> (за гіперпосиланням </w:t>
      </w:r>
      <w:hyperlink r:id="rId7" w:history="1">
        <w:r w:rsidR="000862DB" w:rsidRPr="00C51E4E">
          <w:rPr>
            <w:rStyle w:val="a8"/>
            <w:rFonts w:ascii="Times New Roman" w:hAnsi="Times New Roman" w:cs="Times New Roman"/>
            <w:sz w:val="28"/>
            <w:szCs w:val="28"/>
          </w:rPr>
          <w:t>https://archives.gov.ua/wp-content/uploads/ogoloshennya.pdf</w:t>
        </w:r>
      </w:hyperlink>
      <w:r w:rsidRPr="00973418">
        <w:rPr>
          <w:rFonts w:ascii="Times New Roman" w:hAnsi="Times New Roman" w:cs="Times New Roman"/>
          <w:sz w:val="28"/>
          <w:szCs w:val="28"/>
        </w:rPr>
        <w:t xml:space="preserve">), </w:t>
      </w:r>
      <w:r w:rsidR="000862DB">
        <w:rPr>
          <w:rFonts w:ascii="Times New Roman" w:hAnsi="Times New Roman" w:cs="Times New Roman"/>
          <w:sz w:val="28"/>
          <w:szCs w:val="28"/>
        </w:rPr>
        <w:t>було розміщено</w:t>
      </w:r>
      <w:r w:rsidRPr="00973418">
        <w:rPr>
          <w:rFonts w:ascii="Times New Roman" w:hAnsi="Times New Roman" w:cs="Times New Roman"/>
          <w:sz w:val="28"/>
          <w:szCs w:val="28"/>
        </w:rPr>
        <w:t xml:space="preserve"> інформацію щодо проходження анонімного анкетування щодо наявності корупційних ризиків у діяльності організації із гіперпосиланнями на анкету.</w:t>
      </w:r>
    </w:p>
    <w:p w:rsidR="00973418" w:rsidRPr="00973418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634"/>
      <w:bookmarkStart w:id="7" w:name="n635"/>
      <w:bookmarkEnd w:id="6"/>
      <w:bookmarkEnd w:id="7"/>
      <w:r w:rsidRPr="00973418">
        <w:rPr>
          <w:rFonts w:ascii="Times New Roman" w:hAnsi="Times New Roman" w:cs="Times New Roman"/>
          <w:sz w:val="28"/>
          <w:szCs w:val="28"/>
        </w:rPr>
        <w:t>Респондентам було запропоновано форму анонімного анкетування щодо надання адміністративних послуг організацією, у якій містилось 8 питань.</w:t>
      </w:r>
    </w:p>
    <w:p w:rsidR="00973418" w:rsidRPr="00973418" w:rsidRDefault="000862DB" w:rsidP="0097341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n636"/>
      <w:bookmarkEnd w:id="8"/>
      <w:r>
        <w:rPr>
          <w:rFonts w:ascii="Times New Roman" w:hAnsi="Times New Roman" w:cs="Times New Roman"/>
          <w:sz w:val="28"/>
          <w:szCs w:val="28"/>
        </w:rPr>
        <w:t>Водночас зовнішні</w:t>
      </w:r>
      <w:r w:rsidRPr="00973418">
        <w:rPr>
          <w:rFonts w:ascii="Times New Roman" w:hAnsi="Times New Roman" w:cs="Times New Roman"/>
          <w:sz w:val="28"/>
          <w:szCs w:val="28"/>
        </w:rPr>
        <w:t xml:space="preserve"> заінтересован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73418">
        <w:rPr>
          <w:rFonts w:ascii="Times New Roman" w:hAnsi="Times New Roman" w:cs="Times New Roman"/>
          <w:sz w:val="28"/>
          <w:szCs w:val="28"/>
        </w:rPr>
        <w:t xml:space="preserve"> стор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973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73418" w:rsidRPr="00973418">
        <w:rPr>
          <w:rFonts w:ascii="Times New Roman" w:hAnsi="Times New Roman" w:cs="Times New Roman"/>
          <w:sz w:val="28"/>
          <w:szCs w:val="28"/>
        </w:rPr>
        <w:t xml:space="preserve">часть в анкетуванні </w:t>
      </w:r>
      <w:r>
        <w:rPr>
          <w:rFonts w:ascii="Times New Roman" w:hAnsi="Times New Roman" w:cs="Times New Roman"/>
          <w:sz w:val="28"/>
          <w:szCs w:val="28"/>
        </w:rPr>
        <w:t xml:space="preserve">не взяли. </w:t>
      </w:r>
    </w:p>
    <w:p w:rsidR="00973418" w:rsidRPr="002B01F7" w:rsidRDefault="00973418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16"/>
          <w:szCs w:val="16"/>
          <w:shd w:val="clear" w:color="auto" w:fill="FFFFFF"/>
        </w:rPr>
      </w:pPr>
    </w:p>
    <w:p w:rsidR="00973418" w:rsidRDefault="000862DB" w:rsidP="00973418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862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Функції, процеси організації, у яких виявлено недоліки або невідповідності, причини</w:t>
      </w:r>
      <w:bookmarkStart w:id="9" w:name="_GoBack"/>
      <w:bookmarkEnd w:id="9"/>
      <w:r w:rsidRPr="000862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їх виникнення, заходи, яких вжито або може бути вжито для їх усунення</w:t>
      </w:r>
      <w:r w:rsidR="00B80E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відсутні</w:t>
      </w:r>
      <w:r w:rsidRPr="000862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862DB" w:rsidRPr="002B01F7" w:rsidRDefault="000862DB" w:rsidP="00973418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2B01F7" w:rsidRDefault="000862DB" w:rsidP="00973418">
      <w:pPr>
        <w:pStyle w:val="a3"/>
        <w:ind w:firstLine="567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0862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r w:rsidRPr="00571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Виявлені корупційні ризики, їхній зміст, джерела, існуючі заходи контролю: </w:t>
      </w:r>
      <w:r w:rsidR="00571C11" w:rsidRPr="00571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можлив</w:t>
      </w:r>
      <w:r w:rsidR="00571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="00571C11">
        <w:rPr>
          <w:color w:val="333333"/>
          <w:shd w:val="clear" w:color="auto" w:fill="FFFFFF"/>
        </w:rPr>
        <w:t xml:space="preserve"> </w:t>
      </w:r>
      <w:r w:rsidR="00571C11" w:rsidRPr="00571C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корупційні ризики</w:t>
      </w:r>
      <w:r w:rsidR="00571C11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 </w:t>
      </w:r>
      <w:r w:rsidR="002B01F7"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  <w:t xml:space="preserve">можуть виникнути під час проведення перевірок інших юридичних осіб, здійснення планово-фінансової та аудиторської діяльності та </w:t>
      </w:r>
      <w:r w:rsidR="002B01F7" w:rsidRPr="00F62A8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добору кадрів у апарат Укрдержархіву та на керівні посади в установи, що належать до сфери його управління</w:t>
      </w:r>
      <w:r w:rsidR="002B01F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шляхом можливого впливу сторонніх осіб на рішення, які приймаються посадовими особами Укрдержархіву.</w:t>
      </w:r>
    </w:p>
    <w:p w:rsidR="002B01F7" w:rsidRPr="002B01F7" w:rsidRDefault="002B01F7" w:rsidP="00973418">
      <w:pPr>
        <w:pStyle w:val="a3"/>
        <w:ind w:firstLine="567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</w:p>
    <w:p w:rsidR="002B01F7" w:rsidRDefault="002B01F7" w:rsidP="00973418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01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5. </w:t>
      </w:r>
      <w:r w:rsidRPr="002B01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Інша інформація, яка має значення для визначення обсягу оцінювання корупційних ризиків: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відсутня.</w:t>
      </w:r>
    </w:p>
    <w:p w:rsidR="002B01F7" w:rsidRPr="00B80EB3" w:rsidRDefault="002B01F7" w:rsidP="00973418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2B01F7" w:rsidRPr="002B01F7" w:rsidRDefault="002B01F7" w:rsidP="002B01F7">
      <w:pPr>
        <w:pStyle w:val="a3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B01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 Власне ім’я та прізвище, посада особи, яка підготувала аналітичну довідку: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Віталій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Рудь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7A6DA1">
        <w:rPr>
          <w:rFonts w:ascii="Times New Roman" w:hAnsi="Times New Roman" w:cs="Times New Roman"/>
          <w:color w:val="000000" w:themeColor="text1"/>
          <w:sz w:val="28"/>
          <w:szCs w:val="28"/>
        </w:rPr>
        <w:t>уповноважен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A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A6D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питань запобігання та виявлення корупції Державної архівної служби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B01F7" w:rsidRPr="002B01F7" w:rsidRDefault="002B01F7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</w:p>
    <w:p w:rsidR="002B01F7" w:rsidRDefault="002B01F7" w:rsidP="00973418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</w:p>
    <w:p w:rsidR="00267B57" w:rsidRP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color w:val="1F1F1F"/>
          <w:spacing w:val="3"/>
          <w:sz w:val="28"/>
          <w:szCs w:val="28"/>
          <w:shd w:val="clear" w:color="auto" w:fill="FFFFFF"/>
        </w:rPr>
      </w:pPr>
    </w:p>
    <w:p w:rsidR="00267B57" w:rsidRPr="00267B57" w:rsidRDefault="00267B57" w:rsidP="00267B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4AA" w:rsidRPr="001A44AA" w:rsidRDefault="001A44AA" w:rsidP="001A44AA">
      <w:pPr>
        <w:pStyle w:val="a3"/>
        <w:jc w:val="center"/>
        <w:rPr>
          <w:rFonts w:ascii="Times New Roman" w:hAnsi="Times New Roman" w:cs="Times New Roman"/>
        </w:rPr>
      </w:pPr>
    </w:p>
    <w:sectPr w:rsidR="001A44AA" w:rsidRPr="001A44AA" w:rsidSect="002B01F7">
      <w:headerReference w:type="default" r:id="rId8"/>
      <w:pgSz w:w="11906" w:h="16838"/>
      <w:pgMar w:top="850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C8" w:rsidRDefault="00FF3AC8" w:rsidP="00D8154C">
      <w:pPr>
        <w:spacing w:after="0" w:line="240" w:lineRule="auto"/>
      </w:pPr>
      <w:r>
        <w:separator/>
      </w:r>
    </w:p>
  </w:endnote>
  <w:endnote w:type="continuationSeparator" w:id="0">
    <w:p w:rsidR="00FF3AC8" w:rsidRDefault="00FF3AC8" w:rsidP="00D8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C8" w:rsidRDefault="00FF3AC8" w:rsidP="00D8154C">
      <w:pPr>
        <w:spacing w:after="0" w:line="240" w:lineRule="auto"/>
      </w:pPr>
      <w:r>
        <w:separator/>
      </w:r>
    </w:p>
  </w:footnote>
  <w:footnote w:type="continuationSeparator" w:id="0">
    <w:p w:rsidR="00FF3AC8" w:rsidRDefault="00FF3AC8" w:rsidP="00D81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5905062"/>
      <w:docPartObj>
        <w:docPartGallery w:val="Page Numbers (Top of Page)"/>
        <w:docPartUnique/>
      </w:docPartObj>
    </w:sdtPr>
    <w:sdtContent>
      <w:p w:rsidR="000862DB" w:rsidRDefault="000862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EB3">
          <w:rPr>
            <w:noProof/>
          </w:rPr>
          <w:t>6</w:t>
        </w:r>
        <w:r>
          <w:fldChar w:fldCharType="end"/>
        </w:r>
      </w:p>
    </w:sdtContent>
  </w:sdt>
  <w:p w:rsidR="000862DB" w:rsidRDefault="000862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12pt;height:12pt;visibility:visible" o:bullet="t">
        <v:imagedata r:id="rId1" o:title=""/>
      </v:shape>
    </w:pict>
  </w:numPicBullet>
  <w:abstractNum w:abstractNumId="0" w15:restartNumberingAfterBreak="0">
    <w:nsid w:val="0425394B"/>
    <w:multiLevelType w:val="hybridMultilevel"/>
    <w:tmpl w:val="66A6587C"/>
    <w:lvl w:ilvl="0" w:tplc="FCD2C6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0C9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6B0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8C2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68D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A2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A64B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AC7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D4FB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AA"/>
    <w:rsid w:val="000862DB"/>
    <w:rsid w:val="000D6C8B"/>
    <w:rsid w:val="001A3EF3"/>
    <w:rsid w:val="001A44AA"/>
    <w:rsid w:val="00267B57"/>
    <w:rsid w:val="002B01F7"/>
    <w:rsid w:val="002B37C4"/>
    <w:rsid w:val="002E1461"/>
    <w:rsid w:val="00447814"/>
    <w:rsid w:val="00571C11"/>
    <w:rsid w:val="005A7A81"/>
    <w:rsid w:val="007564FE"/>
    <w:rsid w:val="007F3AC7"/>
    <w:rsid w:val="008D0862"/>
    <w:rsid w:val="00973418"/>
    <w:rsid w:val="00B80EB3"/>
    <w:rsid w:val="00C15F6D"/>
    <w:rsid w:val="00CF1DFB"/>
    <w:rsid w:val="00D8154C"/>
    <w:rsid w:val="00DF29F1"/>
    <w:rsid w:val="00F62A84"/>
    <w:rsid w:val="00F65282"/>
    <w:rsid w:val="00F9756A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975"/>
  <w15:chartTrackingRefBased/>
  <w15:docId w15:val="{B2B93F95-9A65-4219-A916-18A84336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5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1A44AA"/>
  </w:style>
  <w:style w:type="paragraph" w:styleId="a3">
    <w:name w:val="No Spacing"/>
    <w:uiPriority w:val="1"/>
    <w:qFormat/>
    <w:rsid w:val="001A44AA"/>
    <w:pPr>
      <w:spacing w:after="0" w:line="240" w:lineRule="auto"/>
    </w:pPr>
  </w:style>
  <w:style w:type="paragraph" w:customStyle="1" w:styleId="rvps2">
    <w:name w:val="rvps2"/>
    <w:basedOn w:val="a"/>
    <w:rsid w:val="001A44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37">
    <w:name w:val="rvts37"/>
    <w:basedOn w:val="a0"/>
    <w:rsid w:val="001A44AA"/>
  </w:style>
  <w:style w:type="paragraph" w:styleId="a4">
    <w:name w:val="header"/>
    <w:basedOn w:val="a"/>
    <w:link w:val="a5"/>
    <w:uiPriority w:val="99"/>
    <w:unhideWhenUsed/>
    <w:rsid w:val="00D815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8154C"/>
  </w:style>
  <w:style w:type="paragraph" w:styleId="a6">
    <w:name w:val="footer"/>
    <w:basedOn w:val="a"/>
    <w:link w:val="a7"/>
    <w:uiPriority w:val="99"/>
    <w:unhideWhenUsed/>
    <w:rsid w:val="00D8154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8154C"/>
  </w:style>
  <w:style w:type="character" w:styleId="a8">
    <w:name w:val="Hyperlink"/>
    <w:basedOn w:val="a0"/>
    <w:uiPriority w:val="99"/>
    <w:unhideWhenUsed/>
    <w:rsid w:val="000862D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862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chives.gov.ua/wp-content/uploads/ogoloshenn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9935</Words>
  <Characters>5664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v.pozhar</dc:creator>
  <cp:keywords/>
  <dc:description/>
  <cp:lastModifiedBy>v.pozhar</cp:lastModifiedBy>
  <cp:revision>2</cp:revision>
  <dcterms:created xsi:type="dcterms:W3CDTF">2026-04-24T05:02:00Z</dcterms:created>
  <dcterms:modified xsi:type="dcterms:W3CDTF">2026-04-24T10:48:00Z</dcterms:modified>
</cp:coreProperties>
</file>