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8DD57" w14:textId="77777777" w:rsidR="00B5254B" w:rsidRPr="00990D7C" w:rsidRDefault="00B5254B" w:rsidP="00B525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0D7C">
        <w:rPr>
          <w:rFonts w:ascii="Times New Roman" w:hAnsi="Times New Roman" w:cs="Times New Roman"/>
          <w:b/>
          <w:sz w:val="28"/>
          <w:szCs w:val="28"/>
          <w:lang w:val="uk-UA"/>
        </w:rPr>
        <w:t>ПЛАН</w:t>
      </w:r>
    </w:p>
    <w:p w14:paraId="59604146" w14:textId="77777777" w:rsidR="00792B9C" w:rsidRPr="00990D7C" w:rsidRDefault="00B5254B" w:rsidP="00792B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0D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оцінювання корупційних ризиків у діяльності Держенергоефективності </w:t>
      </w:r>
      <w:r w:rsidR="00792B9C" w:rsidRPr="00990D7C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</w:p>
    <w:p w14:paraId="5CB4FF35" w14:textId="77777777" w:rsidR="00C149E9" w:rsidRPr="00990D7C" w:rsidRDefault="00792B9C" w:rsidP="00792B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0D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підготовки антикорупційної програми</w:t>
      </w:r>
    </w:p>
    <w:p w14:paraId="26AF79DC" w14:textId="77777777" w:rsidR="00C4296E" w:rsidRPr="00990D7C" w:rsidRDefault="00C4296E" w:rsidP="00B525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704"/>
        <w:gridCol w:w="3402"/>
        <w:gridCol w:w="3969"/>
        <w:gridCol w:w="3402"/>
        <w:gridCol w:w="3686"/>
      </w:tblGrid>
      <w:tr w:rsidR="00990D7C" w:rsidRPr="00990D7C" w14:paraId="1936FA82" w14:textId="77777777" w:rsidTr="00C4296E">
        <w:tc>
          <w:tcPr>
            <w:tcW w:w="704" w:type="dxa"/>
          </w:tcPr>
          <w:p w14:paraId="34E2AC16" w14:textId="77777777" w:rsidR="00C4296E" w:rsidRPr="00990D7C" w:rsidRDefault="00C4296E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№ </w:t>
            </w:r>
          </w:p>
        </w:tc>
        <w:tc>
          <w:tcPr>
            <w:tcW w:w="3402" w:type="dxa"/>
          </w:tcPr>
          <w:p w14:paraId="76F0A68C" w14:textId="77777777" w:rsidR="00C4296E" w:rsidRPr="00990D7C" w:rsidRDefault="00C4296E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Завдання </w:t>
            </w:r>
          </w:p>
        </w:tc>
        <w:tc>
          <w:tcPr>
            <w:tcW w:w="3969" w:type="dxa"/>
          </w:tcPr>
          <w:p w14:paraId="093251E8" w14:textId="77777777" w:rsidR="00C4296E" w:rsidRPr="00990D7C" w:rsidRDefault="00C4296E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Відповідальна(і) особа(и)</w:t>
            </w:r>
          </w:p>
        </w:tc>
        <w:tc>
          <w:tcPr>
            <w:tcW w:w="3402" w:type="dxa"/>
          </w:tcPr>
          <w:p w14:paraId="6A7CED4C" w14:textId="77777777" w:rsidR="00C4296E" w:rsidRPr="00990D7C" w:rsidRDefault="00C4296E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Строк виконання завдання</w:t>
            </w:r>
          </w:p>
        </w:tc>
        <w:tc>
          <w:tcPr>
            <w:tcW w:w="3686" w:type="dxa"/>
          </w:tcPr>
          <w:p w14:paraId="55A86967" w14:textId="77777777" w:rsidR="00C4296E" w:rsidRPr="00990D7C" w:rsidRDefault="00C4296E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Індикатор виконання завдання</w:t>
            </w:r>
          </w:p>
          <w:p w14:paraId="38E08ABB" w14:textId="77777777" w:rsidR="00FF1225" w:rsidRPr="00990D7C" w:rsidRDefault="00FF1225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90D7C" w:rsidRPr="00990D7C" w14:paraId="4BEA90CC" w14:textId="77777777" w:rsidTr="00CB3FCF">
        <w:tc>
          <w:tcPr>
            <w:tcW w:w="15163" w:type="dxa"/>
            <w:gridSpan w:val="5"/>
          </w:tcPr>
          <w:p w14:paraId="6D350725" w14:textId="77777777" w:rsidR="00C4296E" w:rsidRPr="00990D7C" w:rsidRDefault="00C4296E" w:rsidP="00C429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Дослідження середовища Держенергоефективності та визначення обсягу оцінювання корупційних ризиків</w:t>
            </w:r>
          </w:p>
          <w:p w14:paraId="265FFFF1" w14:textId="77777777" w:rsidR="00FF1225" w:rsidRPr="00990D7C" w:rsidRDefault="00FF1225" w:rsidP="00C429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90D7C" w:rsidRPr="008D08C8" w14:paraId="19628986" w14:textId="77777777" w:rsidTr="00C4296E">
        <w:tc>
          <w:tcPr>
            <w:tcW w:w="704" w:type="dxa"/>
          </w:tcPr>
          <w:p w14:paraId="00C1D08F" w14:textId="77777777" w:rsidR="00C4296E" w:rsidRPr="00990D7C" w:rsidRDefault="00C4296E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402" w:type="dxa"/>
          </w:tcPr>
          <w:p w14:paraId="266AA763" w14:textId="77777777" w:rsidR="00C4296E" w:rsidRPr="00990D7C" w:rsidRDefault="00C4296E" w:rsidP="00C429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функцій та активів Держенергоефективності, що становлять значну економічну цінність</w:t>
            </w:r>
          </w:p>
        </w:tc>
        <w:tc>
          <w:tcPr>
            <w:tcW w:w="3969" w:type="dxa"/>
          </w:tcPr>
          <w:p w14:paraId="64A44599" w14:textId="77777777" w:rsidR="00C4296E" w:rsidRPr="00990D7C" w:rsidRDefault="00185B5E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Члени </w:t>
            </w:r>
            <w:r w:rsidR="00C4296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Робоч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ої</w:t>
            </w:r>
            <w:r w:rsidR="00FF1225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групи</w:t>
            </w:r>
            <w:r w:rsidR="00C4296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керівники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4296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структурних підрозділів </w:t>
            </w:r>
          </w:p>
        </w:tc>
        <w:tc>
          <w:tcPr>
            <w:tcW w:w="3402" w:type="dxa"/>
          </w:tcPr>
          <w:p w14:paraId="0D0EF29D" w14:textId="77777777" w:rsidR="00C4296E" w:rsidRPr="00990D7C" w:rsidRDefault="009D0C96" w:rsidP="000F65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0F650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.01.2026</w:t>
            </w:r>
          </w:p>
        </w:tc>
        <w:tc>
          <w:tcPr>
            <w:tcW w:w="3686" w:type="dxa"/>
          </w:tcPr>
          <w:p w14:paraId="117E1BBF" w14:textId="77777777" w:rsidR="00C4296E" w:rsidRPr="00990D7C" w:rsidRDefault="00C4296E" w:rsidP="00C429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Сформовано перелік функцій та активів Держенергоефективності, що становлять значну економічну цінність та її юридичних осіб, належних до сфери управління.</w:t>
            </w:r>
          </w:p>
          <w:p w14:paraId="2DFB3665" w14:textId="77777777" w:rsidR="00C4296E" w:rsidRPr="00990D7C" w:rsidRDefault="00C4296E" w:rsidP="00345E3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Внутрішні заінтересовані сторони: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керівник та інші працівники 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Держенергоефективності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 особи, які проходять службу, стажування або навчання в Держенергоефективності, консультативні, дорадчі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інші допоміжні органи, які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утворюються в Держенергоефективності та члени таких органів.</w:t>
            </w:r>
          </w:p>
        </w:tc>
      </w:tr>
      <w:tr w:rsidR="00990D7C" w:rsidRPr="00990D7C" w14:paraId="4FDCDCF2" w14:textId="77777777" w:rsidTr="00C4296E">
        <w:tc>
          <w:tcPr>
            <w:tcW w:w="704" w:type="dxa"/>
          </w:tcPr>
          <w:p w14:paraId="7442A26F" w14:textId="77777777" w:rsidR="00C4296E" w:rsidRPr="00990D7C" w:rsidRDefault="00C4296E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402" w:type="dxa"/>
          </w:tcPr>
          <w:p w14:paraId="3B5E647A" w14:textId="77777777" w:rsidR="00C4296E" w:rsidRPr="00990D7C" w:rsidRDefault="00C4296E" w:rsidP="00C429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Встановлення внутрішніх та зовнішніх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заінтересованих сторін Держенергоефективності, аналіз характеру їх відносин з Держенергоефективності</w:t>
            </w:r>
          </w:p>
        </w:tc>
        <w:tc>
          <w:tcPr>
            <w:tcW w:w="3969" w:type="dxa"/>
          </w:tcPr>
          <w:p w14:paraId="2F416261" w14:textId="77777777" w:rsidR="00C4296E" w:rsidRPr="00990D7C" w:rsidRDefault="00FF1225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Члени Робочої групи</w:t>
            </w:r>
          </w:p>
        </w:tc>
        <w:tc>
          <w:tcPr>
            <w:tcW w:w="3402" w:type="dxa"/>
          </w:tcPr>
          <w:p w14:paraId="7A67F6B5" w14:textId="77777777" w:rsidR="00C4296E" w:rsidRPr="00990D7C" w:rsidRDefault="009D0C96" w:rsidP="000F65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0F650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.01.2026</w:t>
            </w:r>
          </w:p>
        </w:tc>
        <w:tc>
          <w:tcPr>
            <w:tcW w:w="3686" w:type="dxa"/>
          </w:tcPr>
          <w:p w14:paraId="017064EF" w14:textId="77777777" w:rsidR="00C4296E" w:rsidRPr="00990D7C" w:rsidRDefault="00C4296E" w:rsidP="00C429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Сформовано перелік внутрішніх та зовнішніх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заінтересованих сторін за категоріями, визначено характер їх відносин з Держенергоефективності </w:t>
            </w:r>
          </w:p>
        </w:tc>
      </w:tr>
      <w:tr w:rsidR="00990D7C" w:rsidRPr="00990D7C" w14:paraId="694AF8CC" w14:textId="77777777" w:rsidTr="00C4296E">
        <w:tc>
          <w:tcPr>
            <w:tcW w:w="704" w:type="dxa"/>
          </w:tcPr>
          <w:p w14:paraId="67150BA0" w14:textId="77777777" w:rsidR="00C4296E" w:rsidRPr="00990D7C" w:rsidRDefault="00CB3FCF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</w:t>
            </w:r>
          </w:p>
        </w:tc>
        <w:tc>
          <w:tcPr>
            <w:tcW w:w="3402" w:type="dxa"/>
          </w:tcPr>
          <w:p w14:paraId="2D6BEB04" w14:textId="77777777" w:rsidR="00C4296E" w:rsidRPr="00990D7C" w:rsidRDefault="00C4296E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Складання переліку нормативно-правових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актів та розпорядчих документів, що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регулюють діяльність Держенергоефективності</w:t>
            </w:r>
          </w:p>
        </w:tc>
        <w:tc>
          <w:tcPr>
            <w:tcW w:w="3969" w:type="dxa"/>
          </w:tcPr>
          <w:p w14:paraId="2023D5E4" w14:textId="77777777" w:rsidR="00C4296E" w:rsidRPr="00990D7C" w:rsidRDefault="00185B5E" w:rsidP="00FF12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Члени Робочої груп</w:t>
            </w:r>
            <w:r w:rsidR="00FF1225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3402" w:type="dxa"/>
          </w:tcPr>
          <w:p w14:paraId="19D152B7" w14:textId="77777777" w:rsidR="00C4296E" w:rsidRPr="00990D7C" w:rsidRDefault="009D0C96" w:rsidP="000F65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0F650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.01.2026</w:t>
            </w:r>
          </w:p>
        </w:tc>
        <w:tc>
          <w:tcPr>
            <w:tcW w:w="3686" w:type="dxa"/>
          </w:tcPr>
          <w:p w14:paraId="0E5EE384" w14:textId="77777777" w:rsidR="00C4296E" w:rsidRPr="00990D7C" w:rsidRDefault="00C4296E" w:rsidP="00C429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Сформовано перелік актів, які регулюють діяльність Держенергоефективності за кожною функцією </w:t>
            </w:r>
          </w:p>
        </w:tc>
      </w:tr>
      <w:tr w:rsidR="00990D7C" w:rsidRPr="00990D7C" w14:paraId="4707036A" w14:textId="77777777" w:rsidTr="00C4296E">
        <w:tc>
          <w:tcPr>
            <w:tcW w:w="704" w:type="dxa"/>
          </w:tcPr>
          <w:p w14:paraId="7C378CA3" w14:textId="77777777" w:rsidR="00C4296E" w:rsidRPr="00990D7C" w:rsidRDefault="00CB3FCF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402" w:type="dxa"/>
          </w:tcPr>
          <w:p w14:paraId="7A1B43F2" w14:textId="77777777" w:rsidR="00C4296E" w:rsidRPr="00990D7C" w:rsidRDefault="00CB3FCF" w:rsidP="00CB3F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результатів оцінювання корупційних ризиків за попередній період, заходів впливу на них, оцінки ефективності їх виконання</w:t>
            </w:r>
          </w:p>
        </w:tc>
        <w:tc>
          <w:tcPr>
            <w:tcW w:w="3969" w:type="dxa"/>
          </w:tcPr>
          <w:p w14:paraId="030A8923" w14:textId="77777777" w:rsidR="00C4296E" w:rsidRPr="00990D7C" w:rsidRDefault="00CB3FCF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Головний спеціаліст з питань запобігання та виявлення корупції (уповноважена особа) </w:t>
            </w:r>
          </w:p>
        </w:tc>
        <w:tc>
          <w:tcPr>
            <w:tcW w:w="3402" w:type="dxa"/>
          </w:tcPr>
          <w:p w14:paraId="463BBEAF" w14:textId="77777777" w:rsidR="00C4296E" w:rsidRPr="00990D7C" w:rsidRDefault="009D0C96" w:rsidP="000F65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0F650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.01.2026</w:t>
            </w:r>
          </w:p>
        </w:tc>
        <w:tc>
          <w:tcPr>
            <w:tcW w:w="3686" w:type="dxa"/>
          </w:tcPr>
          <w:p w14:paraId="7D0F178A" w14:textId="77777777" w:rsidR="00C4296E" w:rsidRPr="00990D7C" w:rsidRDefault="00CB3FCF" w:rsidP="00735C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Підготовлено </w:t>
            </w:r>
            <w:r w:rsidR="00735CF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пропозиції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Виявлено не усунуті корупційні ризики та функції організації, у яких вони ідентифіковані</w:t>
            </w:r>
          </w:p>
        </w:tc>
      </w:tr>
      <w:tr w:rsidR="00990D7C" w:rsidRPr="00990D7C" w14:paraId="461EC9B0" w14:textId="77777777" w:rsidTr="00C4296E">
        <w:tc>
          <w:tcPr>
            <w:tcW w:w="704" w:type="dxa"/>
          </w:tcPr>
          <w:p w14:paraId="731AE421" w14:textId="77777777" w:rsidR="00893726" w:rsidRPr="00990D7C" w:rsidRDefault="00893726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402" w:type="dxa"/>
          </w:tcPr>
          <w:p w14:paraId="69AEB208" w14:textId="77777777" w:rsidR="00893726" w:rsidRPr="00990D7C" w:rsidRDefault="00893726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матеріалів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дисциплінарних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проваджень та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службових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розслідувань; рішень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судів у справах про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притягнення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працівників Держенергоефективності до адміністративної, кримінальної, відповідальності за вчинення корупційних та пов’язаних з корупцією правопорушень; рішень судів у кримінальних,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адміністративних, господарських справах, учасником яких було Держенергоефективності або працівники Держенергоефективності </w:t>
            </w:r>
          </w:p>
        </w:tc>
        <w:tc>
          <w:tcPr>
            <w:tcW w:w="3969" w:type="dxa"/>
          </w:tcPr>
          <w:p w14:paraId="6DF0DA69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Головний спеціаліст з питань запобігання та виявлення корупції (уповноважена особа) </w:t>
            </w:r>
          </w:p>
          <w:p w14:paraId="4BF7D180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D2CEFF1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Юридичне управління </w:t>
            </w:r>
          </w:p>
          <w:p w14:paraId="3FFDE597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A5DA135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роботи з персоналом</w:t>
            </w:r>
          </w:p>
        </w:tc>
        <w:tc>
          <w:tcPr>
            <w:tcW w:w="3402" w:type="dxa"/>
          </w:tcPr>
          <w:p w14:paraId="44FE2F71" w14:textId="77777777" w:rsidR="00893726" w:rsidRPr="00990D7C" w:rsidRDefault="00893726" w:rsidP="000F65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20.01.2026</w:t>
            </w:r>
          </w:p>
        </w:tc>
        <w:tc>
          <w:tcPr>
            <w:tcW w:w="3686" w:type="dxa"/>
          </w:tcPr>
          <w:p w14:paraId="666EDCF0" w14:textId="77777777" w:rsidR="00893726" w:rsidRPr="00990D7C" w:rsidRDefault="00893726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Підготовлено аналітичну довідку.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Систематизовано факти вчинення працівниками Держенергоефективності вчинення корупційних та пов’язаних з корупцією правопорушень.</w:t>
            </w:r>
          </w:p>
        </w:tc>
      </w:tr>
      <w:tr w:rsidR="00990D7C" w:rsidRPr="00990D7C" w14:paraId="054628FC" w14:textId="77777777" w:rsidTr="00C4296E">
        <w:tc>
          <w:tcPr>
            <w:tcW w:w="704" w:type="dxa"/>
          </w:tcPr>
          <w:p w14:paraId="262C515C" w14:textId="77777777" w:rsidR="00893726" w:rsidRPr="00990D7C" w:rsidRDefault="00893726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402" w:type="dxa"/>
          </w:tcPr>
          <w:p w14:paraId="0D3A09E5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звернень та скарг на діяльність Держенергоефективності, її окремих працівників, узагальнення та документування інформації про можливі факти вчинення корупційних, пов’язаних з корупцією правопорушень, функції та процеси, з якими такі факти пов’язані</w:t>
            </w:r>
          </w:p>
        </w:tc>
        <w:tc>
          <w:tcPr>
            <w:tcW w:w="3969" w:type="dxa"/>
          </w:tcPr>
          <w:p w14:paraId="069A5702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Головний спеціаліст з питань запобігання та виявлення корупції (уповноважена особа)</w:t>
            </w:r>
          </w:p>
          <w:p w14:paraId="6A089FC5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7E643AC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Сектор організаційно-аналітичного забезпечення Відділу роботи з персоналом</w:t>
            </w:r>
          </w:p>
          <w:p w14:paraId="07BF0809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6A3FFFC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Юридичне управління</w:t>
            </w:r>
          </w:p>
          <w:p w14:paraId="1CA041AA" w14:textId="77777777" w:rsidR="00893726" w:rsidRPr="00990D7C" w:rsidRDefault="00893726" w:rsidP="008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</w:tcPr>
          <w:p w14:paraId="4B03C570" w14:textId="77777777" w:rsidR="00893726" w:rsidRPr="00990D7C" w:rsidRDefault="00893726" w:rsidP="000F65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20.01.2026</w:t>
            </w:r>
          </w:p>
        </w:tc>
        <w:tc>
          <w:tcPr>
            <w:tcW w:w="3686" w:type="dxa"/>
          </w:tcPr>
          <w:p w14:paraId="6ABA39BE" w14:textId="77777777" w:rsidR="00893726" w:rsidRPr="00990D7C" w:rsidRDefault="00893726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Підготовлено аналітичну довідку.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Систематизовано причини скарг та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функції, а також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процеси організації,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якими ці скарги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пов’язані</w:t>
            </w:r>
          </w:p>
        </w:tc>
      </w:tr>
      <w:tr w:rsidR="00990D7C" w:rsidRPr="00990D7C" w14:paraId="584D6CEA" w14:textId="77777777" w:rsidTr="00C4296E">
        <w:tc>
          <w:tcPr>
            <w:tcW w:w="704" w:type="dxa"/>
          </w:tcPr>
          <w:p w14:paraId="6F9F01CB" w14:textId="77777777" w:rsidR="00C4296E" w:rsidRPr="00990D7C" w:rsidRDefault="0018635C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402" w:type="dxa"/>
          </w:tcPr>
          <w:p w14:paraId="4214B611" w14:textId="77777777" w:rsidR="00C4296E" w:rsidRPr="00990D7C" w:rsidRDefault="00CB3FCF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Узагальнення зібраної інформації</w:t>
            </w:r>
          </w:p>
        </w:tc>
        <w:tc>
          <w:tcPr>
            <w:tcW w:w="3969" w:type="dxa"/>
          </w:tcPr>
          <w:p w14:paraId="2F99849E" w14:textId="77777777" w:rsidR="00C4296E" w:rsidRPr="00990D7C" w:rsidRDefault="009D0C96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Головний спеціаліст з питань запобігання та виявлення корупції (уповноважена особа) </w:t>
            </w:r>
          </w:p>
        </w:tc>
        <w:tc>
          <w:tcPr>
            <w:tcW w:w="3402" w:type="dxa"/>
          </w:tcPr>
          <w:p w14:paraId="2F815E17" w14:textId="77777777" w:rsidR="00C4296E" w:rsidRPr="00990D7C" w:rsidRDefault="009D0C96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.01.2026</w:t>
            </w:r>
          </w:p>
        </w:tc>
        <w:tc>
          <w:tcPr>
            <w:tcW w:w="3686" w:type="dxa"/>
          </w:tcPr>
          <w:p w14:paraId="11037725" w14:textId="77777777" w:rsidR="00FF1225" w:rsidRPr="00990D7C" w:rsidRDefault="00CB3FCF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Сформовано перелік потенційно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вразливих до корупції функцій та процесів, які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реалізуються Держенергоефективності</w:t>
            </w:r>
          </w:p>
          <w:p w14:paraId="4CFE714D" w14:textId="77777777" w:rsidR="00C4296E" w:rsidRPr="00990D7C" w:rsidRDefault="00CB3FCF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</w:tc>
      </w:tr>
      <w:tr w:rsidR="00990D7C" w:rsidRPr="00990D7C" w14:paraId="12E50488" w14:textId="77777777" w:rsidTr="00C4296E">
        <w:tc>
          <w:tcPr>
            <w:tcW w:w="704" w:type="dxa"/>
          </w:tcPr>
          <w:p w14:paraId="2D5833F6" w14:textId="77777777" w:rsidR="00C4296E" w:rsidRPr="00990D7C" w:rsidRDefault="0018635C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402" w:type="dxa"/>
          </w:tcPr>
          <w:p w14:paraId="2BCE2DE0" w14:textId="77777777" w:rsidR="00C4296E" w:rsidRPr="00990D7C" w:rsidRDefault="000F650E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Погодження переліку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функцій (окремих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процесів) у діяльності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Держенергоефективності,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потенційно вразливих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корупції, для їх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оцінювання на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виявлення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корупційних ризиків</w:t>
            </w:r>
          </w:p>
        </w:tc>
        <w:tc>
          <w:tcPr>
            <w:tcW w:w="3969" w:type="dxa"/>
          </w:tcPr>
          <w:p w14:paraId="1FC2A51F" w14:textId="77777777" w:rsidR="00C4296E" w:rsidRPr="00990D7C" w:rsidRDefault="00FF1225" w:rsidP="000F65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Члени Робочої групи</w:t>
            </w:r>
          </w:p>
        </w:tc>
        <w:tc>
          <w:tcPr>
            <w:tcW w:w="3402" w:type="dxa"/>
          </w:tcPr>
          <w:p w14:paraId="09455954" w14:textId="77777777" w:rsidR="00C4296E" w:rsidRPr="00990D7C" w:rsidRDefault="000F650E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.01.2026</w:t>
            </w:r>
          </w:p>
        </w:tc>
        <w:tc>
          <w:tcPr>
            <w:tcW w:w="3686" w:type="dxa"/>
          </w:tcPr>
          <w:p w14:paraId="44808E6F" w14:textId="77777777" w:rsidR="00C4296E" w:rsidRPr="00990D7C" w:rsidRDefault="000F650E" w:rsidP="000F65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Рішенням робочої групи погоджено перелік функцій (окремих процесів) у діяльності Держенергоефективності як потенційно вразливих до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корупції</w:t>
            </w:r>
          </w:p>
        </w:tc>
      </w:tr>
      <w:tr w:rsidR="00990D7C" w:rsidRPr="008D08C8" w14:paraId="4B90CBB3" w14:textId="77777777" w:rsidTr="006646D8">
        <w:tc>
          <w:tcPr>
            <w:tcW w:w="15163" w:type="dxa"/>
            <w:gridSpan w:val="5"/>
          </w:tcPr>
          <w:p w14:paraId="76EB7E77" w14:textId="77777777" w:rsidR="00FF1225" w:rsidRPr="00990D7C" w:rsidRDefault="00FF1225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435F89C0" w14:textId="77777777" w:rsidR="000F650E" w:rsidRPr="00990D7C" w:rsidRDefault="000F650E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Ідентифікація, аналіз, визначення рівнів корупційних ризиків</w:t>
            </w:r>
          </w:p>
          <w:p w14:paraId="43346198" w14:textId="77777777" w:rsidR="00FF1225" w:rsidRPr="00990D7C" w:rsidRDefault="00FF1225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90D7C" w:rsidRPr="008D08C8" w14:paraId="485401F1" w14:textId="77777777" w:rsidTr="00C4296E">
        <w:tc>
          <w:tcPr>
            <w:tcW w:w="704" w:type="dxa"/>
          </w:tcPr>
          <w:p w14:paraId="0CE376CF" w14:textId="77777777" w:rsidR="00C4296E" w:rsidRPr="00990D7C" w:rsidRDefault="0018635C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402" w:type="dxa"/>
          </w:tcPr>
          <w:p w14:paraId="0D51A271" w14:textId="77777777" w:rsidR="00C4296E" w:rsidRPr="00990D7C" w:rsidRDefault="00D87287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Опис та аналіз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описаних потенційно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вразливих до корупції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функцій, процесів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підпроцесів</w:t>
            </w:r>
            <w:proofErr w:type="spellEnd"/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у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діяльності 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Держенергоефективності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ідентифікація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корупційних ризиків,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існують або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можуть виникнути під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 їх реалізації</w:t>
            </w:r>
          </w:p>
        </w:tc>
        <w:tc>
          <w:tcPr>
            <w:tcW w:w="3969" w:type="dxa"/>
          </w:tcPr>
          <w:p w14:paraId="0FD18838" w14:textId="77777777" w:rsidR="00C4296E" w:rsidRPr="00990D7C" w:rsidRDefault="00185B5E" w:rsidP="00FF12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Члени Робочої груп</w:t>
            </w:r>
            <w:r w:rsidR="00FF1225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3402" w:type="dxa"/>
          </w:tcPr>
          <w:p w14:paraId="74638489" w14:textId="77777777" w:rsidR="00C4296E" w:rsidRPr="00990D7C" w:rsidRDefault="00802B72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.01.2026</w:t>
            </w:r>
          </w:p>
        </w:tc>
        <w:tc>
          <w:tcPr>
            <w:tcW w:w="3686" w:type="dxa"/>
          </w:tcPr>
          <w:p w14:paraId="28E084D1" w14:textId="77777777" w:rsidR="00C4296E" w:rsidRPr="00990D7C" w:rsidRDefault="00802B72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Ідентифіковані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корупційні ризики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Елементи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корупційних ризиків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визначені та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задокументовані у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реєстрі ризиків</w:t>
            </w:r>
          </w:p>
        </w:tc>
      </w:tr>
      <w:tr w:rsidR="00990D7C" w:rsidRPr="008D08C8" w14:paraId="6C6AA4E9" w14:textId="77777777" w:rsidTr="00C4296E">
        <w:tc>
          <w:tcPr>
            <w:tcW w:w="704" w:type="dxa"/>
          </w:tcPr>
          <w:p w14:paraId="59DB6758" w14:textId="77777777" w:rsidR="00C4296E" w:rsidRPr="00990D7C" w:rsidRDefault="0018635C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402" w:type="dxa"/>
          </w:tcPr>
          <w:p w14:paraId="51189148" w14:textId="77777777" w:rsidR="00C4296E" w:rsidRPr="00990D7C" w:rsidRDefault="00D87287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корупційних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ризиків та визначення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їх рівнів</w:t>
            </w:r>
          </w:p>
        </w:tc>
        <w:tc>
          <w:tcPr>
            <w:tcW w:w="3969" w:type="dxa"/>
          </w:tcPr>
          <w:p w14:paraId="368A49BA" w14:textId="77777777" w:rsidR="00C4296E" w:rsidRPr="00990D7C" w:rsidRDefault="00185B5E" w:rsidP="00FF12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Члени Робочої груп</w:t>
            </w:r>
            <w:r w:rsidR="00FF1225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3402" w:type="dxa"/>
          </w:tcPr>
          <w:p w14:paraId="723B44DA" w14:textId="77777777" w:rsidR="00C4296E" w:rsidRPr="00990D7C" w:rsidRDefault="00802B72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.01.2026</w:t>
            </w:r>
          </w:p>
        </w:tc>
        <w:tc>
          <w:tcPr>
            <w:tcW w:w="3686" w:type="dxa"/>
          </w:tcPr>
          <w:p w14:paraId="66CD48B1" w14:textId="77777777" w:rsidR="00C4296E" w:rsidRPr="00990D7C" w:rsidRDefault="00802B72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Оцінено ймовірність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реалізації кожного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корупційного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ризику.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Оцінено наслідки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ймовірності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реалізації кожного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корупційного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ризику.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Підраховано рівень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імовірності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реалізації кожного корупційного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ризику.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Інформацію внесено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реєстру ризиків</w:t>
            </w:r>
          </w:p>
        </w:tc>
      </w:tr>
      <w:tr w:rsidR="00990D7C" w:rsidRPr="00990D7C" w14:paraId="67ED7DCF" w14:textId="77777777" w:rsidTr="00C4296E">
        <w:tc>
          <w:tcPr>
            <w:tcW w:w="704" w:type="dxa"/>
          </w:tcPr>
          <w:p w14:paraId="52456D17" w14:textId="77777777" w:rsidR="00C4296E" w:rsidRPr="00990D7C" w:rsidRDefault="0018635C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402" w:type="dxa"/>
          </w:tcPr>
          <w:p w14:paraId="4C76DB4E" w14:textId="77777777" w:rsidR="00C4296E" w:rsidRPr="00990D7C" w:rsidRDefault="00D87287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заходів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впливу на корупційні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ризики</w:t>
            </w:r>
          </w:p>
        </w:tc>
        <w:tc>
          <w:tcPr>
            <w:tcW w:w="3969" w:type="dxa"/>
          </w:tcPr>
          <w:p w14:paraId="06C811E9" w14:textId="77777777" w:rsidR="00C4296E" w:rsidRPr="00990D7C" w:rsidRDefault="00185B5E" w:rsidP="00FF12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Члени Робочої груп</w:t>
            </w:r>
            <w:r w:rsidR="00FF1225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3402" w:type="dxa"/>
          </w:tcPr>
          <w:p w14:paraId="4463D190" w14:textId="77777777" w:rsidR="00C4296E" w:rsidRPr="00990D7C" w:rsidRDefault="00802B72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345E3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.01.2026</w:t>
            </w:r>
          </w:p>
        </w:tc>
        <w:tc>
          <w:tcPr>
            <w:tcW w:w="3686" w:type="dxa"/>
          </w:tcPr>
          <w:p w14:paraId="446B6AD0" w14:textId="77777777" w:rsidR="00185B5E" w:rsidRPr="00990D7C" w:rsidRDefault="00802B72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Підготовлено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пропозиції до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заходів впливу на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кожний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корупційний ризик.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кожного заходу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впливу на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корупційний ризик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визначено: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осіб, відповідальних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його виконання;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строки (терміни)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виконання;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необхідні ресурси;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індикатори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виконання.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Інформацію внесено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реєстру ризиків.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Підготовлено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відповідний розділ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</w:t>
            </w:r>
          </w:p>
        </w:tc>
      </w:tr>
      <w:tr w:rsidR="00990D7C" w:rsidRPr="00990D7C" w14:paraId="02AE9B8F" w14:textId="77777777" w:rsidTr="00D723BA">
        <w:tc>
          <w:tcPr>
            <w:tcW w:w="15163" w:type="dxa"/>
            <w:gridSpan w:val="5"/>
          </w:tcPr>
          <w:p w14:paraId="1D005CA5" w14:textId="77777777" w:rsidR="00FF1225" w:rsidRPr="00990D7C" w:rsidRDefault="00FF1225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31EEF5BE" w14:textId="77777777" w:rsidR="00D87287" w:rsidRPr="00990D7C" w:rsidRDefault="00D87287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Підготовка проєкту антикорупційної програми</w:t>
            </w:r>
          </w:p>
          <w:p w14:paraId="37563EA9" w14:textId="77777777" w:rsidR="00FF1225" w:rsidRPr="00990D7C" w:rsidRDefault="00FF1225" w:rsidP="00B52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90D7C" w:rsidRPr="00990D7C" w14:paraId="011D37EA" w14:textId="77777777" w:rsidTr="00C4296E">
        <w:tc>
          <w:tcPr>
            <w:tcW w:w="704" w:type="dxa"/>
          </w:tcPr>
          <w:p w14:paraId="7F927F55" w14:textId="77777777" w:rsidR="00C4296E" w:rsidRPr="00990D7C" w:rsidRDefault="0018635C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402" w:type="dxa"/>
          </w:tcPr>
          <w:p w14:paraId="322BDD8A" w14:textId="77777777" w:rsidR="00C4296E" w:rsidRPr="00990D7C" w:rsidRDefault="00D87287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засад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політики організації,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заходів з їх реалізації,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також заходів з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стратегії та державної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 з її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реалізації, прийнятої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відповідний період</w:t>
            </w:r>
          </w:p>
        </w:tc>
        <w:tc>
          <w:tcPr>
            <w:tcW w:w="3969" w:type="dxa"/>
          </w:tcPr>
          <w:p w14:paraId="57DEB2B3" w14:textId="77777777" w:rsidR="00C4296E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Головний спеціаліст з питань запобігання та виявлення корупції (уповноважена особа) </w:t>
            </w:r>
          </w:p>
        </w:tc>
        <w:tc>
          <w:tcPr>
            <w:tcW w:w="3402" w:type="dxa"/>
          </w:tcPr>
          <w:p w14:paraId="157A6661" w14:textId="77777777" w:rsidR="00C4296E" w:rsidRPr="00990D7C" w:rsidRDefault="00802B72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09.03.2026</w:t>
            </w:r>
          </w:p>
        </w:tc>
        <w:tc>
          <w:tcPr>
            <w:tcW w:w="3686" w:type="dxa"/>
          </w:tcPr>
          <w:p w14:paraId="13B6598E" w14:textId="77777777" w:rsidR="00802B72" w:rsidRPr="00990D7C" w:rsidRDefault="00802B72" w:rsidP="00802B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Засади антикорупційної політики Держенергоефективності, заходи з їх реалізації, а також заходи з виконання антикорупційної стратегії та державної програми з її реалізації, прийнятої на відповідний період, визначено.</w:t>
            </w:r>
          </w:p>
          <w:p w14:paraId="5596468B" w14:textId="77777777" w:rsidR="00C4296E" w:rsidRPr="00990D7C" w:rsidRDefault="00802B72" w:rsidP="00802B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Підготовлено відповідний розділ антикорупційної програми</w:t>
            </w:r>
          </w:p>
        </w:tc>
      </w:tr>
      <w:tr w:rsidR="00990D7C" w:rsidRPr="00990D7C" w14:paraId="15CED483" w14:textId="77777777" w:rsidTr="00C4296E">
        <w:tc>
          <w:tcPr>
            <w:tcW w:w="704" w:type="dxa"/>
          </w:tcPr>
          <w:p w14:paraId="58F6B152" w14:textId="77777777" w:rsidR="00C4296E" w:rsidRPr="00990D7C" w:rsidRDefault="0018635C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3402" w:type="dxa"/>
          </w:tcPr>
          <w:p w14:paraId="0AFD822B" w14:textId="77777777" w:rsidR="00C4296E" w:rsidRPr="00990D7C" w:rsidRDefault="00735CFE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заходів з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навчання, поширення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інформації щодо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антикорупційного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спрямування</w:t>
            </w:r>
          </w:p>
        </w:tc>
        <w:tc>
          <w:tcPr>
            <w:tcW w:w="3969" w:type="dxa"/>
          </w:tcPr>
          <w:p w14:paraId="3A774F5D" w14:textId="77777777" w:rsidR="00C4296E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Головний спеціаліст з питань запобігання та виявлення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корупції (уповноважена особа) </w:t>
            </w:r>
          </w:p>
        </w:tc>
        <w:tc>
          <w:tcPr>
            <w:tcW w:w="3402" w:type="dxa"/>
          </w:tcPr>
          <w:p w14:paraId="0E2C6EEA" w14:textId="77777777" w:rsidR="00C4296E" w:rsidRPr="00990D7C" w:rsidRDefault="00802B72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до 09.03.2026</w:t>
            </w:r>
          </w:p>
        </w:tc>
        <w:tc>
          <w:tcPr>
            <w:tcW w:w="3686" w:type="dxa"/>
          </w:tcPr>
          <w:p w14:paraId="59A7CF76" w14:textId="77777777" w:rsidR="00C4296E" w:rsidRPr="00990D7C" w:rsidRDefault="00802B72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Визначено заходи з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навчання та поширення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інформації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антикорупційного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спрямування.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Підготовлено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відповідний розділ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</w:t>
            </w:r>
          </w:p>
        </w:tc>
      </w:tr>
      <w:tr w:rsidR="00990D7C" w:rsidRPr="00990D7C" w14:paraId="2A63E020" w14:textId="77777777" w:rsidTr="00C4296E">
        <w:tc>
          <w:tcPr>
            <w:tcW w:w="704" w:type="dxa"/>
          </w:tcPr>
          <w:p w14:paraId="3ABB559F" w14:textId="77777777" w:rsidR="00C4296E" w:rsidRPr="00990D7C" w:rsidRDefault="0018635C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14</w:t>
            </w:r>
          </w:p>
        </w:tc>
        <w:tc>
          <w:tcPr>
            <w:tcW w:w="3402" w:type="dxa"/>
          </w:tcPr>
          <w:p w14:paraId="3FD078CC" w14:textId="77777777" w:rsidR="00C4296E" w:rsidRPr="00990D7C" w:rsidRDefault="00735CFE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процедур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моніторингу, оцінки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та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перегляду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</w:t>
            </w:r>
          </w:p>
        </w:tc>
        <w:tc>
          <w:tcPr>
            <w:tcW w:w="3969" w:type="dxa"/>
          </w:tcPr>
          <w:p w14:paraId="3BB70140" w14:textId="77777777" w:rsidR="00C4296E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Головний спеціаліст з питань запобігання та виявлення корупції (уповноважена особа) </w:t>
            </w:r>
          </w:p>
        </w:tc>
        <w:tc>
          <w:tcPr>
            <w:tcW w:w="3402" w:type="dxa"/>
          </w:tcPr>
          <w:p w14:paraId="76B7D79A" w14:textId="77777777" w:rsidR="00C4296E" w:rsidRPr="00990D7C" w:rsidRDefault="00802B72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09.03.2026</w:t>
            </w:r>
          </w:p>
        </w:tc>
        <w:tc>
          <w:tcPr>
            <w:tcW w:w="3686" w:type="dxa"/>
          </w:tcPr>
          <w:p w14:paraId="05D7299B" w14:textId="77777777" w:rsidR="00C4296E" w:rsidRPr="00990D7C" w:rsidRDefault="00802B72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процедури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моніторингу, оцінки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та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перегляду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програми.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Підготовлено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відповідний розділ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</w:t>
            </w:r>
          </w:p>
        </w:tc>
      </w:tr>
      <w:tr w:rsidR="00990D7C" w:rsidRPr="00990D7C" w14:paraId="2DB0895F" w14:textId="77777777" w:rsidTr="00C4296E">
        <w:tc>
          <w:tcPr>
            <w:tcW w:w="704" w:type="dxa"/>
          </w:tcPr>
          <w:p w14:paraId="5499E3AC" w14:textId="77777777" w:rsidR="00735CFE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402" w:type="dxa"/>
          </w:tcPr>
          <w:p w14:paraId="2EC0123B" w14:textId="77777777" w:rsidR="00735CFE" w:rsidRPr="00990D7C" w:rsidRDefault="00735CFE" w:rsidP="00185B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Отримання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пропозицій і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зауважень до проєкту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 та його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публічне обговорення</w:t>
            </w:r>
          </w:p>
        </w:tc>
        <w:tc>
          <w:tcPr>
            <w:tcW w:w="3969" w:type="dxa"/>
          </w:tcPr>
          <w:p w14:paraId="1988259F" w14:textId="77777777" w:rsidR="00735CFE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Головний спеціаліст з питань запобігання та виявлення корупції (уповноважена особа) </w:t>
            </w:r>
          </w:p>
        </w:tc>
        <w:tc>
          <w:tcPr>
            <w:tcW w:w="3402" w:type="dxa"/>
          </w:tcPr>
          <w:p w14:paraId="1718037B" w14:textId="77777777" w:rsidR="00735CFE" w:rsidRPr="00990D7C" w:rsidRDefault="00802B72" w:rsidP="00802B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25.03.2026</w:t>
            </w:r>
          </w:p>
        </w:tc>
        <w:tc>
          <w:tcPr>
            <w:tcW w:w="3686" w:type="dxa"/>
          </w:tcPr>
          <w:p w14:paraId="0F4A3A70" w14:textId="77777777" w:rsidR="00735CFE" w:rsidRPr="00990D7C" w:rsidRDefault="00802B72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Отримано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пропозиції і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зауваження до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проєкту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програми.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Проведено публічне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обговорення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</w:t>
            </w:r>
          </w:p>
        </w:tc>
      </w:tr>
      <w:tr w:rsidR="00990D7C" w:rsidRPr="00990D7C" w14:paraId="0EA5FBAB" w14:textId="77777777" w:rsidTr="00C4296E">
        <w:tc>
          <w:tcPr>
            <w:tcW w:w="704" w:type="dxa"/>
          </w:tcPr>
          <w:p w14:paraId="6892BB34" w14:textId="77777777" w:rsidR="00735CFE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402" w:type="dxa"/>
          </w:tcPr>
          <w:p w14:paraId="6024B4D9" w14:textId="77777777" w:rsidR="00735CFE" w:rsidRPr="00990D7C" w:rsidRDefault="00735CFE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Розгляд отриманих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пропозицій та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зауважень до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</w:t>
            </w:r>
          </w:p>
        </w:tc>
        <w:tc>
          <w:tcPr>
            <w:tcW w:w="3969" w:type="dxa"/>
          </w:tcPr>
          <w:p w14:paraId="7B3AC571" w14:textId="77777777" w:rsidR="00735CFE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Головний спеціаліст з питань запобігання та виявлення корупції (уповноважена особа) </w:t>
            </w:r>
          </w:p>
        </w:tc>
        <w:tc>
          <w:tcPr>
            <w:tcW w:w="3402" w:type="dxa"/>
          </w:tcPr>
          <w:p w14:paraId="18B56D60" w14:textId="77777777" w:rsidR="00735CFE" w:rsidRPr="00990D7C" w:rsidRDefault="00802B72" w:rsidP="00802B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27.03.2026</w:t>
            </w:r>
          </w:p>
        </w:tc>
        <w:tc>
          <w:tcPr>
            <w:tcW w:w="3686" w:type="dxa"/>
          </w:tcPr>
          <w:p w14:paraId="0331AFF4" w14:textId="77777777" w:rsidR="00735CFE" w:rsidRPr="00990D7C" w:rsidRDefault="00802B72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Розглянуто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пропозиції та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зауваження до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проєкту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програми.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Прийнято рішення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 їх урахування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або обґрунтовано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відмову у їх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прийнятті</w:t>
            </w:r>
          </w:p>
          <w:p w14:paraId="2437E056" w14:textId="77777777" w:rsidR="00FF1225" w:rsidRPr="00990D7C" w:rsidRDefault="00FF1225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90D7C" w:rsidRPr="00990D7C" w14:paraId="3C57D094" w14:textId="77777777" w:rsidTr="00C4296E">
        <w:tc>
          <w:tcPr>
            <w:tcW w:w="704" w:type="dxa"/>
          </w:tcPr>
          <w:p w14:paraId="10B490FC" w14:textId="77777777" w:rsidR="00735CFE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402" w:type="dxa"/>
          </w:tcPr>
          <w:p w14:paraId="7A2AE06C" w14:textId="77777777" w:rsidR="00735CFE" w:rsidRPr="00990D7C" w:rsidRDefault="00802B72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Підготовка проєкту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 за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результатами розгляду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пропозицій та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зауважень</w:t>
            </w:r>
          </w:p>
        </w:tc>
        <w:tc>
          <w:tcPr>
            <w:tcW w:w="3969" w:type="dxa"/>
          </w:tcPr>
          <w:p w14:paraId="59F07702" w14:textId="77777777" w:rsidR="00735CFE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Головний спеціаліст з питань запобігання та виявлення корупції (уповноважена особа) </w:t>
            </w:r>
          </w:p>
        </w:tc>
        <w:tc>
          <w:tcPr>
            <w:tcW w:w="3402" w:type="dxa"/>
          </w:tcPr>
          <w:p w14:paraId="79127797" w14:textId="77777777" w:rsidR="00735CFE" w:rsidRPr="00990D7C" w:rsidRDefault="00802B72" w:rsidP="00990D7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990D7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</w:t>
            </w:r>
            <w:r w:rsidR="00990D7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.2026</w:t>
            </w:r>
          </w:p>
        </w:tc>
        <w:tc>
          <w:tcPr>
            <w:tcW w:w="3686" w:type="dxa"/>
          </w:tcPr>
          <w:p w14:paraId="5482E353" w14:textId="77777777" w:rsidR="00735CFE" w:rsidRPr="00990D7C" w:rsidRDefault="00802B72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Проєкт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підготовлено,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зважаючи на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враховані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пропозиції та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зауваження до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проєкту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</w:t>
            </w:r>
          </w:p>
        </w:tc>
      </w:tr>
      <w:tr w:rsidR="00990D7C" w:rsidRPr="00990D7C" w14:paraId="0A05612E" w14:textId="77777777" w:rsidTr="00C4296E">
        <w:tc>
          <w:tcPr>
            <w:tcW w:w="704" w:type="dxa"/>
          </w:tcPr>
          <w:p w14:paraId="0FE9870C" w14:textId="77777777" w:rsidR="00802B72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402" w:type="dxa"/>
          </w:tcPr>
          <w:p w14:paraId="0CEEA391" w14:textId="77777777" w:rsidR="00802B72" w:rsidRPr="00990D7C" w:rsidRDefault="00802B72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Подання проєкту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програми 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Голові Держенергоефективності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затвердження</w:t>
            </w:r>
          </w:p>
        </w:tc>
        <w:tc>
          <w:tcPr>
            <w:tcW w:w="3969" w:type="dxa"/>
          </w:tcPr>
          <w:p w14:paraId="3A059ABD" w14:textId="77777777" w:rsidR="00802B72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Головний спеціаліст з питань запобігання та виявлення корупції (уповноважена особа) </w:t>
            </w:r>
          </w:p>
        </w:tc>
        <w:tc>
          <w:tcPr>
            <w:tcW w:w="3402" w:type="dxa"/>
          </w:tcPr>
          <w:p w14:paraId="040E0CD2" w14:textId="77777777" w:rsidR="00802B72" w:rsidRPr="00990D7C" w:rsidRDefault="00802B72" w:rsidP="00990D7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</w:t>
            </w:r>
            <w:r w:rsidR="00990D7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.2026</w:t>
            </w:r>
          </w:p>
        </w:tc>
        <w:tc>
          <w:tcPr>
            <w:tcW w:w="3686" w:type="dxa"/>
          </w:tcPr>
          <w:p w14:paraId="2A0E84B2" w14:textId="77777777" w:rsidR="00802B72" w:rsidRPr="00990D7C" w:rsidRDefault="00802B72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Антикорупційну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програму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затверджено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шляхом видання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Держенергоефективності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розпорядчого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документа про її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затвердження</w:t>
            </w:r>
          </w:p>
        </w:tc>
      </w:tr>
      <w:tr w:rsidR="00990D7C" w:rsidRPr="00990D7C" w14:paraId="1A4802BE" w14:textId="77777777" w:rsidTr="00C4296E">
        <w:tc>
          <w:tcPr>
            <w:tcW w:w="704" w:type="dxa"/>
          </w:tcPr>
          <w:p w14:paraId="0B6DE440" w14:textId="77777777" w:rsidR="00802B72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18635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402" w:type="dxa"/>
          </w:tcPr>
          <w:p w14:paraId="11DA2A1E" w14:textId="77777777" w:rsidR="00802B72" w:rsidRPr="00990D7C" w:rsidRDefault="00802B72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Подання затвердженої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 на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погодження до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Національного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агентства</w:t>
            </w:r>
            <w:r w:rsidR="00FF1225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питань запобігання корупції</w:t>
            </w:r>
          </w:p>
        </w:tc>
        <w:tc>
          <w:tcPr>
            <w:tcW w:w="3969" w:type="dxa"/>
          </w:tcPr>
          <w:p w14:paraId="798E8395" w14:textId="77777777" w:rsidR="00802B72" w:rsidRPr="00990D7C" w:rsidRDefault="00802B72" w:rsidP="001863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Головний спеціаліст з питань запобігання та виявлення корупції (уповноважена особа) </w:t>
            </w:r>
          </w:p>
        </w:tc>
        <w:tc>
          <w:tcPr>
            <w:tcW w:w="3402" w:type="dxa"/>
          </w:tcPr>
          <w:p w14:paraId="6B5ADE4B" w14:textId="77777777" w:rsidR="00802B72" w:rsidRPr="00990D7C" w:rsidRDefault="00802B72" w:rsidP="00990D7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</w:t>
            </w:r>
            <w:r w:rsidR="004E78F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="00990D7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</w:t>
            </w:r>
            <w:r w:rsidR="00990D7C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.2026,</w:t>
            </w:r>
          </w:p>
          <w:p w14:paraId="180EC422" w14:textId="77777777" w:rsidR="00802B72" w:rsidRPr="00990D7C" w:rsidRDefault="00802B72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 не раніше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ніж буде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затверджено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Головою Держенергоефективності </w:t>
            </w:r>
          </w:p>
        </w:tc>
        <w:tc>
          <w:tcPr>
            <w:tcW w:w="3686" w:type="dxa"/>
          </w:tcPr>
          <w:p w14:paraId="0986FA96" w14:textId="77777777" w:rsidR="00802B72" w:rsidRPr="00990D7C" w:rsidRDefault="00DB17D0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Антикорупційну програму подано на погодження до Національного агентства</w:t>
            </w:r>
          </w:p>
        </w:tc>
      </w:tr>
      <w:tr w:rsidR="00893726" w:rsidRPr="00990D7C" w14:paraId="22AC4D2E" w14:textId="77777777" w:rsidTr="00C4296E">
        <w:tc>
          <w:tcPr>
            <w:tcW w:w="704" w:type="dxa"/>
          </w:tcPr>
          <w:p w14:paraId="579DF9FB" w14:textId="77777777" w:rsidR="00802B72" w:rsidRPr="00990D7C" w:rsidRDefault="0018635C" w:rsidP="00345E3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3402" w:type="dxa"/>
          </w:tcPr>
          <w:p w14:paraId="628BEC8C" w14:textId="77777777" w:rsidR="00802B72" w:rsidRPr="00990D7C" w:rsidRDefault="00691FD2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Розміщення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погодженої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Національним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агентством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F1225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питань запобігання корупції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антикорупційної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програми на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офіційному веб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порталі Держенергоефективності </w:t>
            </w:r>
          </w:p>
        </w:tc>
        <w:tc>
          <w:tcPr>
            <w:tcW w:w="3969" w:type="dxa"/>
          </w:tcPr>
          <w:p w14:paraId="2CFE92F3" w14:textId="77777777" w:rsidR="00802B72" w:rsidRPr="00990D7C" w:rsidRDefault="00DB17D0" w:rsidP="00B5254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Головний спеціаліст з питань запобігання та виявлення корупції (уповноважена особа) Держенергоефективності</w:t>
            </w:r>
          </w:p>
        </w:tc>
        <w:tc>
          <w:tcPr>
            <w:tcW w:w="3402" w:type="dxa"/>
          </w:tcPr>
          <w:p w14:paraId="3D5830D2" w14:textId="77777777" w:rsidR="00802B72" w:rsidRPr="00990D7C" w:rsidRDefault="00691FD2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Після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погодження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Національним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агентством</w:t>
            </w:r>
            <w:r w:rsidR="00FF1225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питань запобігання корупції</w:t>
            </w:r>
          </w:p>
        </w:tc>
        <w:tc>
          <w:tcPr>
            <w:tcW w:w="3686" w:type="dxa"/>
          </w:tcPr>
          <w:p w14:paraId="7B55B922" w14:textId="77777777" w:rsidR="00802B72" w:rsidRPr="00990D7C" w:rsidRDefault="00691FD2" w:rsidP="00DB17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Антикорупційну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програму,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погоджену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Національним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агентством</w:t>
            </w:r>
            <w:r w:rsidR="00FF1225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питань запобігання корупції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 усіма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додатками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розміщено на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офіційному веб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порталі</w:t>
            </w:r>
            <w:r w:rsidR="00DB17D0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85B5E" w:rsidRPr="00990D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Держенергоефективності</w:t>
            </w:r>
          </w:p>
        </w:tc>
      </w:tr>
    </w:tbl>
    <w:p w14:paraId="4719B30E" w14:textId="77777777" w:rsidR="00691FD2" w:rsidRPr="00990D7C" w:rsidRDefault="00691FD2" w:rsidP="00B525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FF6F5A8" w14:textId="77777777" w:rsidR="0018635C" w:rsidRPr="00990D7C" w:rsidRDefault="0018635C" w:rsidP="00B525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8635C" w:rsidRPr="00990D7C" w:rsidSect="0018635C">
      <w:headerReference w:type="default" r:id="rId6"/>
      <w:pgSz w:w="16838" w:h="11906" w:orient="landscape"/>
      <w:pgMar w:top="851" w:right="851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46B66" w14:textId="77777777" w:rsidR="00352451" w:rsidRDefault="00352451" w:rsidP="00691FD2">
      <w:pPr>
        <w:spacing w:after="0" w:line="240" w:lineRule="auto"/>
      </w:pPr>
      <w:r>
        <w:separator/>
      </w:r>
    </w:p>
  </w:endnote>
  <w:endnote w:type="continuationSeparator" w:id="0">
    <w:p w14:paraId="0FEFFF4B" w14:textId="77777777" w:rsidR="00352451" w:rsidRDefault="00352451" w:rsidP="00691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1DF32" w14:textId="77777777" w:rsidR="00352451" w:rsidRDefault="00352451" w:rsidP="00691FD2">
      <w:pPr>
        <w:spacing w:after="0" w:line="240" w:lineRule="auto"/>
      </w:pPr>
      <w:r>
        <w:separator/>
      </w:r>
    </w:p>
  </w:footnote>
  <w:footnote w:type="continuationSeparator" w:id="0">
    <w:p w14:paraId="1CE714B2" w14:textId="77777777" w:rsidR="00352451" w:rsidRDefault="00352451" w:rsidP="00691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854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14:paraId="75A430FC" w14:textId="77777777" w:rsidR="00691FD2" w:rsidRPr="00691FD2" w:rsidRDefault="00691FD2">
        <w:pPr>
          <w:pStyle w:val="a4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691FD2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691FD2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691FD2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990D7C">
          <w:rPr>
            <w:rFonts w:ascii="Times New Roman" w:hAnsi="Times New Roman" w:cs="Times New Roman"/>
            <w:noProof/>
            <w:sz w:val="16"/>
            <w:szCs w:val="16"/>
          </w:rPr>
          <w:t>7</w:t>
        </w:r>
        <w:r w:rsidRPr="00691FD2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14:paraId="36F82F67" w14:textId="77777777" w:rsidR="00691FD2" w:rsidRDefault="00691FD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254B"/>
    <w:rsid w:val="000A704E"/>
    <w:rsid w:val="000F650E"/>
    <w:rsid w:val="00185B5E"/>
    <w:rsid w:val="0018635C"/>
    <w:rsid w:val="00304CBB"/>
    <w:rsid w:val="00345E30"/>
    <w:rsid w:val="00352451"/>
    <w:rsid w:val="004E78FC"/>
    <w:rsid w:val="00657D7D"/>
    <w:rsid w:val="00691FD2"/>
    <w:rsid w:val="006D0194"/>
    <w:rsid w:val="00735CFE"/>
    <w:rsid w:val="00792B9C"/>
    <w:rsid w:val="007A1464"/>
    <w:rsid w:val="007E614B"/>
    <w:rsid w:val="00802B72"/>
    <w:rsid w:val="00893726"/>
    <w:rsid w:val="008A5F8A"/>
    <w:rsid w:val="008D08C8"/>
    <w:rsid w:val="00990D7C"/>
    <w:rsid w:val="009D0C96"/>
    <w:rsid w:val="00B16AED"/>
    <w:rsid w:val="00B5254B"/>
    <w:rsid w:val="00C149E9"/>
    <w:rsid w:val="00C159D7"/>
    <w:rsid w:val="00C4296E"/>
    <w:rsid w:val="00CB3FCF"/>
    <w:rsid w:val="00D87287"/>
    <w:rsid w:val="00DB17D0"/>
    <w:rsid w:val="00FF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45340"/>
  <w15:docId w15:val="{8EA61D66-2549-4E9F-A225-815465FA7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2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91FD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91FD2"/>
  </w:style>
  <w:style w:type="paragraph" w:styleId="a6">
    <w:name w:val="footer"/>
    <w:basedOn w:val="a"/>
    <w:link w:val="a7"/>
    <w:uiPriority w:val="99"/>
    <w:unhideWhenUsed/>
    <w:rsid w:val="00691FD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691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1042</Words>
  <Characters>7316</Characters>
  <Application>Microsoft Office Word</Application>
  <DocSecurity>0</DocSecurity>
  <Lines>292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Rohanova_T</dc:creator>
  <cp:lastModifiedBy>Anna Zlenko</cp:lastModifiedBy>
  <cp:revision>6</cp:revision>
  <dcterms:created xsi:type="dcterms:W3CDTF">2026-03-12T09:53:00Z</dcterms:created>
  <dcterms:modified xsi:type="dcterms:W3CDTF">2026-04-28T12:05:00Z</dcterms:modified>
</cp:coreProperties>
</file>