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609" w:rsidRDefault="00D70609" w:rsidP="00290E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12C8" w:rsidRPr="00290E0F" w:rsidRDefault="00C305D9" w:rsidP="00290E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E0F">
        <w:rPr>
          <w:rFonts w:ascii="Times New Roman" w:hAnsi="Times New Roman" w:cs="Times New Roman"/>
          <w:b/>
          <w:sz w:val="28"/>
          <w:szCs w:val="28"/>
        </w:rPr>
        <w:t xml:space="preserve">ЗВІТ </w:t>
      </w:r>
    </w:p>
    <w:p w:rsidR="00C305D9" w:rsidRDefault="00EE65D8" w:rsidP="00290E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E0F">
        <w:rPr>
          <w:rFonts w:ascii="Times New Roman" w:hAnsi="Times New Roman" w:cs="Times New Roman"/>
          <w:b/>
          <w:sz w:val="28"/>
          <w:szCs w:val="28"/>
        </w:rPr>
        <w:t xml:space="preserve">про результати публічного обговорення проєкту Антикорупційної програми Міністерства соціальної політики, сім’ї та єдності України </w:t>
      </w:r>
      <w:r w:rsidR="00290E0F" w:rsidRPr="00290E0F">
        <w:rPr>
          <w:rFonts w:ascii="Times New Roman" w:hAnsi="Times New Roman" w:cs="Times New Roman"/>
          <w:b/>
          <w:sz w:val="28"/>
          <w:szCs w:val="28"/>
        </w:rPr>
        <w:t>на 202</w:t>
      </w:r>
      <w:r w:rsidR="00B9360C" w:rsidRPr="00E40674">
        <w:rPr>
          <w:rFonts w:ascii="Times New Roman" w:hAnsi="Times New Roman" w:cs="Times New Roman"/>
          <w:b/>
          <w:sz w:val="28"/>
          <w:szCs w:val="28"/>
          <w:lang w:val="ru-RU"/>
        </w:rPr>
        <w:t>6</w:t>
      </w:r>
      <w:r w:rsidR="00290E0F" w:rsidRPr="00290E0F">
        <w:rPr>
          <w:rFonts w:ascii="Times New Roman" w:hAnsi="Times New Roman" w:cs="Times New Roman"/>
          <w:b/>
          <w:sz w:val="28"/>
          <w:szCs w:val="28"/>
        </w:rPr>
        <w:t>-2028 роки</w:t>
      </w:r>
    </w:p>
    <w:p w:rsidR="00290E0F" w:rsidRDefault="00290E0F" w:rsidP="00290E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0609" w:rsidRDefault="00D70609" w:rsidP="00290E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6094" w:rsidRDefault="00465B3B" w:rsidP="002658BE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90E0F">
        <w:rPr>
          <w:rFonts w:ascii="Times New Roman" w:hAnsi="Times New Roman" w:cs="Times New Roman"/>
          <w:sz w:val="28"/>
          <w:szCs w:val="28"/>
        </w:rPr>
        <w:t xml:space="preserve">Міністерством </w:t>
      </w:r>
      <w:r w:rsidR="00290E0F" w:rsidRPr="00290E0F">
        <w:rPr>
          <w:rFonts w:ascii="Times New Roman" w:hAnsi="Times New Roman" w:cs="Times New Roman"/>
          <w:sz w:val="28"/>
          <w:szCs w:val="28"/>
        </w:rPr>
        <w:t xml:space="preserve">соціальної політики, сім’ї та єдності </w:t>
      </w:r>
      <w:r w:rsidR="00290E0F">
        <w:rPr>
          <w:rFonts w:ascii="Times New Roman" w:hAnsi="Times New Roman" w:cs="Times New Roman"/>
          <w:sz w:val="28"/>
          <w:szCs w:val="28"/>
        </w:rPr>
        <w:t xml:space="preserve">України </w:t>
      </w:r>
      <w:r>
        <w:rPr>
          <w:rFonts w:ascii="Times New Roman" w:hAnsi="Times New Roman" w:cs="Times New Roman"/>
          <w:sz w:val="28"/>
          <w:szCs w:val="28"/>
        </w:rPr>
        <w:t xml:space="preserve">враховуючи положення </w:t>
      </w:r>
      <w:r w:rsidRPr="00465B3B">
        <w:rPr>
          <w:rFonts w:ascii="Times New Roman" w:hAnsi="Times New Roman" w:cs="Times New Roman"/>
          <w:sz w:val="28"/>
          <w:szCs w:val="28"/>
        </w:rPr>
        <w:t>Методології управління корупційними ризиками, затвердженої наказом Національного агентства з питань запобігання кор</w:t>
      </w:r>
      <w:r>
        <w:rPr>
          <w:rFonts w:ascii="Times New Roman" w:hAnsi="Times New Roman" w:cs="Times New Roman"/>
          <w:sz w:val="28"/>
          <w:szCs w:val="28"/>
        </w:rPr>
        <w:t>упції від 28 грудня 2021 року №</w:t>
      </w:r>
      <w:r w:rsidRPr="00465B3B">
        <w:rPr>
          <w:rFonts w:ascii="Times New Roman" w:hAnsi="Times New Roman" w:cs="Times New Roman"/>
          <w:sz w:val="28"/>
          <w:szCs w:val="28"/>
        </w:rPr>
        <w:t xml:space="preserve"> 830/21, зареєстрованим в Міністерстві юстиції України 17 лютого 2022 рок</w:t>
      </w:r>
      <w:r>
        <w:rPr>
          <w:rFonts w:ascii="Times New Roman" w:hAnsi="Times New Roman" w:cs="Times New Roman"/>
          <w:sz w:val="28"/>
          <w:szCs w:val="28"/>
        </w:rPr>
        <w:t>у за №</w:t>
      </w:r>
      <w:r w:rsidRPr="00465B3B">
        <w:rPr>
          <w:rFonts w:ascii="Times New Roman" w:hAnsi="Times New Roman" w:cs="Times New Roman"/>
          <w:sz w:val="28"/>
          <w:szCs w:val="28"/>
        </w:rPr>
        <w:t xml:space="preserve"> 219/37555, </w:t>
      </w:r>
      <w:r w:rsidR="00E40674">
        <w:rPr>
          <w:rFonts w:ascii="Times New Roman" w:hAnsi="Times New Roman" w:cs="Times New Roman"/>
          <w:sz w:val="28"/>
          <w:szCs w:val="28"/>
        </w:rPr>
        <w:t>02 липня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5B3B">
        <w:rPr>
          <w:rFonts w:ascii="Times New Roman" w:hAnsi="Times New Roman" w:cs="Times New Roman"/>
          <w:sz w:val="28"/>
          <w:szCs w:val="28"/>
        </w:rPr>
        <w:t>202</w:t>
      </w:r>
      <w:r w:rsidR="00922B73">
        <w:rPr>
          <w:rFonts w:ascii="Times New Roman" w:hAnsi="Times New Roman" w:cs="Times New Roman"/>
          <w:sz w:val="28"/>
          <w:szCs w:val="28"/>
        </w:rPr>
        <w:t xml:space="preserve">6 </w:t>
      </w:r>
      <w:r w:rsidRPr="00465B3B">
        <w:rPr>
          <w:rFonts w:ascii="Times New Roman" w:hAnsi="Times New Roman" w:cs="Times New Roman"/>
          <w:sz w:val="28"/>
          <w:szCs w:val="28"/>
        </w:rPr>
        <w:t>року оприлюднено</w:t>
      </w:r>
      <w:r w:rsidR="00E40674">
        <w:rPr>
          <w:rFonts w:ascii="Times New Roman" w:hAnsi="Times New Roman" w:cs="Times New Roman"/>
          <w:sz w:val="28"/>
          <w:szCs w:val="28"/>
        </w:rPr>
        <w:t xml:space="preserve"> </w:t>
      </w:r>
      <w:r w:rsidRPr="00465B3B">
        <w:rPr>
          <w:rFonts w:ascii="Times New Roman" w:hAnsi="Times New Roman" w:cs="Times New Roman"/>
          <w:sz w:val="28"/>
          <w:szCs w:val="28"/>
        </w:rPr>
        <w:t>інформаційне  повідомленн</w:t>
      </w:r>
      <w:r w:rsidR="007C0EAB">
        <w:rPr>
          <w:rFonts w:ascii="Times New Roman" w:hAnsi="Times New Roman" w:cs="Times New Roman"/>
          <w:sz w:val="28"/>
          <w:szCs w:val="28"/>
        </w:rPr>
        <w:t xml:space="preserve">я про </w:t>
      </w:r>
      <w:r w:rsidR="00922B73">
        <w:rPr>
          <w:rFonts w:ascii="Times New Roman" w:hAnsi="Times New Roman" w:cs="Times New Roman"/>
          <w:sz w:val="28"/>
          <w:szCs w:val="28"/>
        </w:rPr>
        <w:t>проведення публічного</w:t>
      </w:r>
      <w:r w:rsidRPr="00465B3B">
        <w:rPr>
          <w:rFonts w:ascii="Times New Roman" w:hAnsi="Times New Roman" w:cs="Times New Roman"/>
          <w:sz w:val="28"/>
          <w:szCs w:val="28"/>
        </w:rPr>
        <w:t xml:space="preserve"> </w:t>
      </w:r>
      <w:r w:rsidR="00922B73">
        <w:rPr>
          <w:rFonts w:ascii="Times New Roman" w:hAnsi="Times New Roman" w:cs="Times New Roman"/>
          <w:sz w:val="28"/>
          <w:szCs w:val="28"/>
        </w:rPr>
        <w:t xml:space="preserve">обговорення проєкту </w:t>
      </w:r>
      <w:r w:rsidR="00E40674">
        <w:rPr>
          <w:rFonts w:ascii="Times New Roman" w:hAnsi="Times New Roman" w:cs="Times New Roman"/>
          <w:sz w:val="28"/>
          <w:szCs w:val="28"/>
        </w:rPr>
        <w:t xml:space="preserve">доопрацьованої </w:t>
      </w:r>
      <w:r w:rsidRPr="00465B3B">
        <w:rPr>
          <w:rFonts w:ascii="Times New Roman" w:hAnsi="Times New Roman" w:cs="Times New Roman"/>
          <w:sz w:val="28"/>
          <w:szCs w:val="28"/>
        </w:rPr>
        <w:t xml:space="preserve">Антикорупційної програми Міністерства </w:t>
      </w:r>
      <w:r w:rsidR="00741CB2">
        <w:rPr>
          <w:rFonts w:ascii="Times New Roman" w:hAnsi="Times New Roman" w:cs="Times New Roman"/>
          <w:sz w:val="28"/>
          <w:szCs w:val="28"/>
        </w:rPr>
        <w:t xml:space="preserve">соціальної політики, сім’ї та єдності України </w:t>
      </w:r>
      <w:r w:rsidRPr="00465B3B">
        <w:rPr>
          <w:rFonts w:ascii="Times New Roman" w:hAnsi="Times New Roman" w:cs="Times New Roman"/>
          <w:sz w:val="28"/>
          <w:szCs w:val="28"/>
        </w:rPr>
        <w:t>на 202</w:t>
      </w:r>
      <w:r w:rsidR="00741CB2">
        <w:rPr>
          <w:rFonts w:ascii="Times New Roman" w:hAnsi="Times New Roman" w:cs="Times New Roman"/>
          <w:sz w:val="28"/>
          <w:szCs w:val="28"/>
        </w:rPr>
        <w:t>6</w:t>
      </w:r>
      <w:r w:rsidR="00524BFC">
        <w:rPr>
          <w:rFonts w:ascii="Times New Roman" w:hAnsi="Times New Roman" w:cs="Times New Roman"/>
          <w:sz w:val="28"/>
          <w:szCs w:val="28"/>
        </w:rPr>
        <w:t>–</w:t>
      </w:r>
      <w:r w:rsidRPr="00465B3B">
        <w:rPr>
          <w:rFonts w:ascii="Times New Roman" w:hAnsi="Times New Roman" w:cs="Times New Roman"/>
          <w:sz w:val="28"/>
          <w:szCs w:val="28"/>
        </w:rPr>
        <w:t>202</w:t>
      </w:r>
      <w:r w:rsidR="00524BFC">
        <w:rPr>
          <w:rFonts w:ascii="Times New Roman" w:hAnsi="Times New Roman" w:cs="Times New Roman"/>
          <w:sz w:val="28"/>
          <w:szCs w:val="28"/>
        </w:rPr>
        <w:t>8</w:t>
      </w:r>
      <w:r w:rsidR="00922B73">
        <w:rPr>
          <w:rFonts w:ascii="Times New Roman" w:hAnsi="Times New Roman" w:cs="Times New Roman"/>
          <w:sz w:val="28"/>
          <w:szCs w:val="28"/>
        </w:rPr>
        <w:t xml:space="preserve"> </w:t>
      </w:r>
      <w:r w:rsidRPr="00465B3B">
        <w:rPr>
          <w:rFonts w:ascii="Times New Roman" w:hAnsi="Times New Roman" w:cs="Times New Roman"/>
          <w:sz w:val="28"/>
          <w:szCs w:val="28"/>
        </w:rPr>
        <w:t>роки</w:t>
      </w:r>
      <w:r w:rsidR="00922B73">
        <w:rPr>
          <w:rFonts w:ascii="Times New Roman" w:hAnsi="Times New Roman" w:cs="Times New Roman"/>
          <w:sz w:val="28"/>
          <w:szCs w:val="28"/>
        </w:rPr>
        <w:t xml:space="preserve"> </w:t>
      </w:r>
      <w:r w:rsidR="00524BFC">
        <w:rPr>
          <w:rFonts w:ascii="Times New Roman" w:hAnsi="Times New Roman" w:cs="Times New Roman"/>
          <w:sz w:val="28"/>
          <w:szCs w:val="28"/>
        </w:rPr>
        <w:t>із</w:t>
      </w:r>
      <w:r w:rsidRPr="00465B3B">
        <w:rPr>
          <w:rFonts w:ascii="Times New Roman" w:hAnsi="Times New Roman" w:cs="Times New Roman"/>
          <w:sz w:val="28"/>
          <w:szCs w:val="28"/>
        </w:rPr>
        <w:t xml:space="preserve"> запрошення</w:t>
      </w:r>
      <w:r w:rsidR="00A27B08">
        <w:rPr>
          <w:rFonts w:ascii="Times New Roman" w:hAnsi="Times New Roman" w:cs="Times New Roman"/>
          <w:sz w:val="28"/>
          <w:szCs w:val="28"/>
        </w:rPr>
        <w:t>м</w:t>
      </w:r>
      <w:r w:rsidRPr="00465B3B">
        <w:rPr>
          <w:rFonts w:ascii="Times New Roman" w:hAnsi="Times New Roman" w:cs="Times New Roman"/>
          <w:sz w:val="28"/>
          <w:szCs w:val="28"/>
        </w:rPr>
        <w:t xml:space="preserve"> взяти участь у</w:t>
      </w:r>
      <w:r w:rsidR="00A27B08">
        <w:rPr>
          <w:rFonts w:ascii="Times New Roman" w:hAnsi="Times New Roman" w:cs="Times New Roman"/>
          <w:sz w:val="28"/>
          <w:szCs w:val="28"/>
        </w:rPr>
        <w:t xml:space="preserve"> її</w:t>
      </w:r>
      <w:r w:rsidRPr="00465B3B">
        <w:rPr>
          <w:rFonts w:ascii="Times New Roman" w:hAnsi="Times New Roman" w:cs="Times New Roman"/>
          <w:sz w:val="28"/>
          <w:szCs w:val="28"/>
        </w:rPr>
        <w:t xml:space="preserve"> </w:t>
      </w:r>
      <w:r w:rsidR="00524BFC">
        <w:rPr>
          <w:rFonts w:ascii="Times New Roman" w:hAnsi="Times New Roman" w:cs="Times New Roman"/>
          <w:sz w:val="28"/>
          <w:szCs w:val="28"/>
        </w:rPr>
        <w:t xml:space="preserve">публічному </w:t>
      </w:r>
      <w:r w:rsidRPr="00465B3B">
        <w:rPr>
          <w:rFonts w:ascii="Times New Roman" w:hAnsi="Times New Roman" w:cs="Times New Roman"/>
          <w:sz w:val="28"/>
          <w:szCs w:val="28"/>
        </w:rPr>
        <w:t>обговор</w:t>
      </w:r>
      <w:r w:rsidR="00EF1714">
        <w:rPr>
          <w:rFonts w:ascii="Times New Roman" w:hAnsi="Times New Roman" w:cs="Times New Roman"/>
          <w:sz w:val="28"/>
          <w:szCs w:val="28"/>
        </w:rPr>
        <w:t>енні</w:t>
      </w:r>
      <w:r w:rsidRPr="00465B3B">
        <w:rPr>
          <w:rFonts w:ascii="Times New Roman" w:hAnsi="Times New Roman" w:cs="Times New Roman"/>
          <w:sz w:val="28"/>
          <w:szCs w:val="28"/>
        </w:rPr>
        <w:t>.</w:t>
      </w:r>
    </w:p>
    <w:p w:rsidR="00465B3B" w:rsidRDefault="0082223A" w:rsidP="002658BE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E1E08">
        <w:rPr>
          <w:rFonts w:ascii="Times New Roman" w:hAnsi="Times New Roman" w:cs="Times New Roman"/>
          <w:sz w:val="28"/>
          <w:szCs w:val="28"/>
        </w:rPr>
        <w:t xml:space="preserve">Повідомлення </w:t>
      </w:r>
      <w:r w:rsidR="00236147">
        <w:rPr>
          <w:rFonts w:ascii="Times New Roman" w:hAnsi="Times New Roman" w:cs="Times New Roman"/>
          <w:sz w:val="28"/>
          <w:szCs w:val="28"/>
        </w:rPr>
        <w:t>про проведення публічного обговорення проєкту Антикорупційної програми Міністерства соціальної політики, сім’ї та єдності</w:t>
      </w:r>
      <w:r w:rsidR="00A27B08">
        <w:rPr>
          <w:rFonts w:ascii="Times New Roman" w:hAnsi="Times New Roman" w:cs="Times New Roman"/>
          <w:sz w:val="28"/>
          <w:szCs w:val="28"/>
        </w:rPr>
        <w:t xml:space="preserve"> </w:t>
      </w:r>
      <w:r w:rsidR="00236147">
        <w:rPr>
          <w:rFonts w:ascii="Times New Roman" w:hAnsi="Times New Roman" w:cs="Times New Roman"/>
          <w:sz w:val="28"/>
          <w:szCs w:val="28"/>
        </w:rPr>
        <w:t>України</w:t>
      </w:r>
      <w:r w:rsidR="00F851CA">
        <w:rPr>
          <w:rFonts w:ascii="Times New Roman" w:hAnsi="Times New Roman" w:cs="Times New Roman"/>
          <w:sz w:val="28"/>
          <w:szCs w:val="28"/>
        </w:rPr>
        <w:t xml:space="preserve"> на 2026–</w:t>
      </w:r>
      <w:r w:rsidR="00A27B08">
        <w:rPr>
          <w:rFonts w:ascii="Times New Roman" w:hAnsi="Times New Roman" w:cs="Times New Roman"/>
          <w:sz w:val="28"/>
          <w:szCs w:val="28"/>
        </w:rPr>
        <w:t>2028 роки було</w:t>
      </w:r>
      <w:r w:rsidR="00236147">
        <w:rPr>
          <w:rFonts w:ascii="Times New Roman" w:hAnsi="Times New Roman" w:cs="Times New Roman"/>
          <w:sz w:val="28"/>
          <w:szCs w:val="28"/>
        </w:rPr>
        <w:t xml:space="preserve"> розміщено на офіційному вебсайті Мі</w:t>
      </w:r>
      <w:r w:rsidR="002278DF">
        <w:rPr>
          <w:rFonts w:ascii="Times New Roman" w:hAnsi="Times New Roman" w:cs="Times New Roman"/>
          <w:sz w:val="28"/>
          <w:szCs w:val="28"/>
        </w:rPr>
        <w:t>нсоцполітики в розділі «Запобігання корупції»</w:t>
      </w:r>
      <w:r w:rsidR="00EF1714">
        <w:rPr>
          <w:rFonts w:ascii="Times New Roman" w:hAnsi="Times New Roman" w:cs="Times New Roman"/>
          <w:sz w:val="28"/>
          <w:szCs w:val="28"/>
        </w:rPr>
        <w:t xml:space="preserve"> за посиланням:</w:t>
      </w:r>
      <w:r w:rsidR="00236147">
        <w:rPr>
          <w:rFonts w:ascii="Times New Roman" w:hAnsi="Times New Roman" w:cs="Times New Roman"/>
          <w:sz w:val="28"/>
          <w:szCs w:val="28"/>
        </w:rPr>
        <w:t xml:space="preserve"> </w:t>
      </w:r>
      <w:r w:rsidR="00E40674" w:rsidRPr="00E40674">
        <w:rPr>
          <w:rFonts w:ascii="Times New Roman" w:hAnsi="Times New Roman" w:cs="Times New Roman"/>
          <w:sz w:val="28"/>
          <w:szCs w:val="28"/>
        </w:rPr>
        <w:t>https://www.msp.gov.ua/legislation/regulatory-framework/regulatory-framework-407</w:t>
      </w:r>
      <w:r w:rsidR="00465B3B" w:rsidRPr="00465B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1714" w:rsidRDefault="00EF1714" w:rsidP="002658BE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0220F">
        <w:rPr>
          <w:rFonts w:ascii="Times New Roman" w:hAnsi="Times New Roman" w:cs="Times New Roman"/>
          <w:sz w:val="28"/>
          <w:szCs w:val="28"/>
        </w:rPr>
        <w:t xml:space="preserve">До обговорення проєкту </w:t>
      </w:r>
      <w:r w:rsidRPr="00EF1714">
        <w:rPr>
          <w:rFonts w:ascii="Times New Roman" w:hAnsi="Times New Roman" w:cs="Times New Roman"/>
          <w:sz w:val="28"/>
          <w:szCs w:val="28"/>
        </w:rPr>
        <w:t xml:space="preserve">Антикорупційної програми Міністерства </w:t>
      </w:r>
      <w:r w:rsidR="00E04C23">
        <w:rPr>
          <w:rFonts w:ascii="Times New Roman" w:hAnsi="Times New Roman" w:cs="Times New Roman"/>
          <w:sz w:val="28"/>
          <w:szCs w:val="28"/>
        </w:rPr>
        <w:t xml:space="preserve">соціальної політики, сім’ї та єдності </w:t>
      </w:r>
      <w:r w:rsidR="00E40674">
        <w:rPr>
          <w:rFonts w:ascii="Times New Roman" w:hAnsi="Times New Roman" w:cs="Times New Roman"/>
          <w:sz w:val="28"/>
          <w:szCs w:val="28"/>
        </w:rPr>
        <w:t xml:space="preserve">України </w:t>
      </w:r>
      <w:r w:rsidR="009118A2">
        <w:rPr>
          <w:rFonts w:ascii="Times New Roman" w:hAnsi="Times New Roman" w:cs="Times New Roman"/>
          <w:sz w:val="28"/>
          <w:szCs w:val="28"/>
        </w:rPr>
        <w:t xml:space="preserve">на </w:t>
      </w:r>
      <w:r w:rsidRPr="00EF1714">
        <w:rPr>
          <w:rFonts w:ascii="Times New Roman" w:hAnsi="Times New Roman" w:cs="Times New Roman"/>
          <w:sz w:val="28"/>
          <w:szCs w:val="28"/>
        </w:rPr>
        <w:t>202</w:t>
      </w:r>
      <w:r w:rsidR="0020220F">
        <w:rPr>
          <w:rFonts w:ascii="Times New Roman" w:hAnsi="Times New Roman" w:cs="Times New Roman"/>
          <w:sz w:val="28"/>
          <w:szCs w:val="28"/>
        </w:rPr>
        <w:t>6</w:t>
      </w:r>
      <w:r w:rsidR="00B210A0">
        <w:rPr>
          <w:rFonts w:ascii="Times New Roman" w:hAnsi="Times New Roman" w:cs="Times New Roman"/>
          <w:sz w:val="28"/>
          <w:szCs w:val="28"/>
        </w:rPr>
        <w:t>–</w:t>
      </w:r>
      <w:r w:rsidRPr="00EF1714">
        <w:rPr>
          <w:rFonts w:ascii="Times New Roman" w:hAnsi="Times New Roman" w:cs="Times New Roman"/>
          <w:sz w:val="28"/>
          <w:szCs w:val="28"/>
        </w:rPr>
        <w:t>202</w:t>
      </w:r>
      <w:r w:rsidR="0020220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714">
        <w:rPr>
          <w:rFonts w:ascii="Times New Roman" w:hAnsi="Times New Roman" w:cs="Times New Roman"/>
          <w:sz w:val="28"/>
          <w:szCs w:val="28"/>
        </w:rPr>
        <w:t>роки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18A2">
        <w:rPr>
          <w:rFonts w:ascii="Times New Roman" w:hAnsi="Times New Roman" w:cs="Times New Roman"/>
          <w:sz w:val="28"/>
          <w:szCs w:val="28"/>
        </w:rPr>
        <w:t xml:space="preserve">запрошувались </w:t>
      </w:r>
      <w:r w:rsidRPr="00EF1714">
        <w:rPr>
          <w:rFonts w:ascii="Times New Roman" w:hAnsi="Times New Roman" w:cs="Times New Roman"/>
          <w:sz w:val="28"/>
          <w:szCs w:val="28"/>
        </w:rPr>
        <w:t>представники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1E08">
        <w:rPr>
          <w:rFonts w:ascii="Times New Roman" w:hAnsi="Times New Roman" w:cs="Times New Roman"/>
          <w:sz w:val="28"/>
          <w:szCs w:val="28"/>
        </w:rPr>
        <w:t>громадськості, експерти (зовнішні заінтересовані сторони),</w:t>
      </w:r>
      <w:r w:rsidRPr="00EF1714">
        <w:rPr>
          <w:rFonts w:ascii="Times New Roman" w:hAnsi="Times New Roman" w:cs="Times New Roman"/>
          <w:sz w:val="28"/>
          <w:szCs w:val="28"/>
        </w:rPr>
        <w:t xml:space="preserve"> які володіють знаннями про вну</w:t>
      </w:r>
      <w:r w:rsidR="004F7750">
        <w:rPr>
          <w:rFonts w:ascii="Times New Roman" w:hAnsi="Times New Roman" w:cs="Times New Roman"/>
          <w:sz w:val="28"/>
          <w:szCs w:val="28"/>
        </w:rPr>
        <w:t>трішнє і зовнішнє середовище Мінсоцполітики</w:t>
      </w:r>
      <w:r w:rsidRPr="00EF1714">
        <w:rPr>
          <w:rFonts w:ascii="Times New Roman" w:hAnsi="Times New Roman" w:cs="Times New Roman"/>
          <w:sz w:val="28"/>
          <w:szCs w:val="28"/>
        </w:rPr>
        <w:t>, інші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714">
        <w:rPr>
          <w:rFonts w:ascii="Times New Roman" w:hAnsi="Times New Roman" w:cs="Times New Roman"/>
          <w:sz w:val="28"/>
          <w:szCs w:val="28"/>
        </w:rPr>
        <w:t>зацікавлені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714">
        <w:rPr>
          <w:rFonts w:ascii="Times New Roman" w:hAnsi="Times New Roman" w:cs="Times New Roman"/>
          <w:sz w:val="28"/>
          <w:szCs w:val="28"/>
        </w:rPr>
        <w:t>особи.</w:t>
      </w:r>
    </w:p>
    <w:p w:rsidR="0020220F" w:rsidRDefault="0020220F" w:rsidP="002658BE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0220F">
        <w:rPr>
          <w:rFonts w:ascii="Times New Roman" w:hAnsi="Times New Roman" w:cs="Times New Roman"/>
          <w:sz w:val="28"/>
          <w:szCs w:val="28"/>
        </w:rPr>
        <w:t>Зауваженн</w:t>
      </w:r>
      <w:r w:rsidR="00413069">
        <w:rPr>
          <w:rFonts w:ascii="Times New Roman" w:hAnsi="Times New Roman" w:cs="Times New Roman"/>
          <w:sz w:val="28"/>
          <w:szCs w:val="28"/>
        </w:rPr>
        <w:t>я та пропозиції до проєкту</w:t>
      </w:r>
      <w:r w:rsidR="009118A2">
        <w:rPr>
          <w:rFonts w:ascii="Times New Roman" w:hAnsi="Times New Roman" w:cs="Times New Roman"/>
          <w:sz w:val="28"/>
          <w:szCs w:val="28"/>
        </w:rPr>
        <w:t xml:space="preserve"> доопрацьованої</w:t>
      </w:r>
      <w:r w:rsidR="00413069">
        <w:rPr>
          <w:rFonts w:ascii="Times New Roman" w:hAnsi="Times New Roman" w:cs="Times New Roman"/>
          <w:sz w:val="28"/>
          <w:szCs w:val="28"/>
        </w:rPr>
        <w:t xml:space="preserve"> </w:t>
      </w:r>
      <w:r w:rsidR="00B210A0">
        <w:rPr>
          <w:rFonts w:ascii="Times New Roman" w:hAnsi="Times New Roman" w:cs="Times New Roman"/>
          <w:sz w:val="28"/>
          <w:szCs w:val="28"/>
        </w:rPr>
        <w:t>Антикорупційної програми</w:t>
      </w:r>
      <w:r w:rsidR="00413069">
        <w:rPr>
          <w:rFonts w:ascii="Times New Roman" w:hAnsi="Times New Roman" w:cs="Times New Roman"/>
          <w:sz w:val="28"/>
          <w:szCs w:val="28"/>
        </w:rPr>
        <w:t xml:space="preserve"> </w:t>
      </w:r>
      <w:r w:rsidR="00413069" w:rsidRPr="00EF1714">
        <w:rPr>
          <w:rFonts w:ascii="Times New Roman" w:hAnsi="Times New Roman" w:cs="Times New Roman"/>
          <w:sz w:val="28"/>
          <w:szCs w:val="28"/>
        </w:rPr>
        <w:t xml:space="preserve">Міністерства </w:t>
      </w:r>
      <w:r w:rsidR="00413069">
        <w:rPr>
          <w:rFonts w:ascii="Times New Roman" w:hAnsi="Times New Roman" w:cs="Times New Roman"/>
          <w:sz w:val="28"/>
          <w:szCs w:val="28"/>
        </w:rPr>
        <w:t xml:space="preserve">соціальної політики, сім’ї та єдності </w:t>
      </w:r>
      <w:r w:rsidR="00B210A0">
        <w:rPr>
          <w:rFonts w:ascii="Times New Roman" w:hAnsi="Times New Roman" w:cs="Times New Roman"/>
          <w:sz w:val="28"/>
          <w:szCs w:val="28"/>
        </w:rPr>
        <w:t xml:space="preserve">України на                   </w:t>
      </w:r>
      <w:r w:rsidR="00413069" w:rsidRPr="00EF1714">
        <w:rPr>
          <w:rFonts w:ascii="Times New Roman" w:hAnsi="Times New Roman" w:cs="Times New Roman"/>
          <w:sz w:val="28"/>
          <w:szCs w:val="28"/>
        </w:rPr>
        <w:t>202</w:t>
      </w:r>
      <w:r w:rsidR="00413069">
        <w:rPr>
          <w:rFonts w:ascii="Times New Roman" w:hAnsi="Times New Roman" w:cs="Times New Roman"/>
          <w:sz w:val="28"/>
          <w:szCs w:val="28"/>
        </w:rPr>
        <w:t>6</w:t>
      </w:r>
      <w:r w:rsidR="00B210A0">
        <w:rPr>
          <w:rFonts w:ascii="Times New Roman" w:hAnsi="Times New Roman" w:cs="Times New Roman"/>
          <w:sz w:val="28"/>
          <w:szCs w:val="28"/>
        </w:rPr>
        <w:t>–</w:t>
      </w:r>
      <w:r w:rsidR="00413069" w:rsidRPr="00EF1714">
        <w:rPr>
          <w:rFonts w:ascii="Times New Roman" w:hAnsi="Times New Roman" w:cs="Times New Roman"/>
          <w:sz w:val="28"/>
          <w:szCs w:val="28"/>
        </w:rPr>
        <w:t>202</w:t>
      </w:r>
      <w:r w:rsidR="00413069">
        <w:rPr>
          <w:rFonts w:ascii="Times New Roman" w:hAnsi="Times New Roman" w:cs="Times New Roman"/>
          <w:sz w:val="28"/>
          <w:szCs w:val="28"/>
        </w:rPr>
        <w:t xml:space="preserve">8 </w:t>
      </w:r>
      <w:r w:rsidR="00413069" w:rsidRPr="00EF1714">
        <w:rPr>
          <w:rFonts w:ascii="Times New Roman" w:hAnsi="Times New Roman" w:cs="Times New Roman"/>
          <w:sz w:val="28"/>
          <w:szCs w:val="28"/>
        </w:rPr>
        <w:t>роки</w:t>
      </w:r>
      <w:r w:rsidRPr="0020220F">
        <w:rPr>
          <w:rFonts w:ascii="Times New Roman" w:hAnsi="Times New Roman" w:cs="Times New Roman"/>
          <w:sz w:val="28"/>
          <w:szCs w:val="28"/>
        </w:rPr>
        <w:t xml:space="preserve">, у тому числі до результатів оцінювання корупційних ризиків, приймались </w:t>
      </w:r>
      <w:r w:rsidR="009118A2">
        <w:rPr>
          <w:rFonts w:ascii="Times New Roman" w:hAnsi="Times New Roman" w:cs="Times New Roman"/>
          <w:sz w:val="28"/>
          <w:szCs w:val="28"/>
        </w:rPr>
        <w:t>по 16 липня</w:t>
      </w:r>
      <w:r w:rsidR="00413069">
        <w:rPr>
          <w:rFonts w:ascii="Times New Roman" w:hAnsi="Times New Roman" w:cs="Times New Roman"/>
          <w:sz w:val="28"/>
          <w:szCs w:val="28"/>
        </w:rPr>
        <w:t xml:space="preserve"> </w:t>
      </w:r>
      <w:r w:rsidRPr="0020220F">
        <w:rPr>
          <w:rFonts w:ascii="Times New Roman" w:hAnsi="Times New Roman" w:cs="Times New Roman"/>
          <w:sz w:val="28"/>
          <w:szCs w:val="28"/>
        </w:rPr>
        <w:t>202</w:t>
      </w:r>
      <w:r w:rsidR="008575B2">
        <w:rPr>
          <w:rFonts w:ascii="Times New Roman" w:hAnsi="Times New Roman" w:cs="Times New Roman"/>
          <w:sz w:val="28"/>
          <w:szCs w:val="28"/>
        </w:rPr>
        <w:t>6</w:t>
      </w:r>
      <w:r w:rsidR="00413069">
        <w:rPr>
          <w:rFonts w:ascii="Times New Roman" w:hAnsi="Times New Roman" w:cs="Times New Roman"/>
          <w:sz w:val="28"/>
          <w:szCs w:val="28"/>
        </w:rPr>
        <w:t xml:space="preserve"> </w:t>
      </w:r>
      <w:r w:rsidRPr="0020220F">
        <w:rPr>
          <w:rFonts w:ascii="Times New Roman" w:hAnsi="Times New Roman" w:cs="Times New Roman"/>
          <w:sz w:val="28"/>
          <w:szCs w:val="28"/>
        </w:rPr>
        <w:t>року на адресу електронної пошти</w:t>
      </w:r>
      <w:r w:rsidR="00413069">
        <w:rPr>
          <w:rFonts w:ascii="Times New Roman" w:hAnsi="Times New Roman" w:cs="Times New Roman"/>
          <w:sz w:val="28"/>
          <w:szCs w:val="28"/>
        </w:rPr>
        <w:t xml:space="preserve"> </w:t>
      </w:r>
      <w:r w:rsidR="00B210A0" w:rsidRPr="00B210A0">
        <w:rPr>
          <w:rFonts w:ascii="Times New Roman" w:hAnsi="Times New Roman" w:cs="Times New Roman"/>
          <w:sz w:val="28"/>
          <w:szCs w:val="28"/>
        </w:rPr>
        <w:t>m.v.borysenko@mlsp.gov.ua</w:t>
      </w:r>
      <w:r w:rsidR="007416CE" w:rsidRPr="007416CE">
        <w:rPr>
          <w:rFonts w:ascii="Times New Roman" w:hAnsi="Times New Roman" w:cs="Times New Roman"/>
          <w:sz w:val="28"/>
          <w:szCs w:val="28"/>
        </w:rPr>
        <w:t>.</w:t>
      </w:r>
      <w:r w:rsidR="00B210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16CE" w:rsidRDefault="007416CE" w:rsidP="002658BE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118A2">
        <w:rPr>
          <w:rFonts w:ascii="Times New Roman" w:hAnsi="Times New Roman" w:cs="Times New Roman"/>
          <w:sz w:val="28"/>
          <w:szCs w:val="28"/>
        </w:rPr>
        <w:t xml:space="preserve">Зауваження, </w:t>
      </w:r>
      <w:r w:rsidRPr="007416CE">
        <w:rPr>
          <w:rFonts w:ascii="Times New Roman" w:hAnsi="Times New Roman" w:cs="Times New Roman"/>
          <w:sz w:val="28"/>
          <w:szCs w:val="28"/>
        </w:rPr>
        <w:t>коментарі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18A2">
        <w:rPr>
          <w:rFonts w:ascii="Times New Roman" w:hAnsi="Times New Roman" w:cs="Times New Roman"/>
          <w:sz w:val="28"/>
          <w:szCs w:val="28"/>
        </w:rPr>
        <w:t xml:space="preserve">та </w:t>
      </w:r>
      <w:r w:rsidRPr="007416CE">
        <w:rPr>
          <w:rFonts w:ascii="Times New Roman" w:hAnsi="Times New Roman" w:cs="Times New Roman"/>
          <w:sz w:val="28"/>
          <w:szCs w:val="28"/>
        </w:rPr>
        <w:t>пропози</w:t>
      </w:r>
      <w:r w:rsidR="009118A2">
        <w:rPr>
          <w:rFonts w:ascii="Times New Roman" w:hAnsi="Times New Roman" w:cs="Times New Roman"/>
          <w:sz w:val="28"/>
          <w:szCs w:val="28"/>
        </w:rPr>
        <w:t xml:space="preserve">ції до </w:t>
      </w:r>
      <w:r w:rsidRPr="007416CE">
        <w:rPr>
          <w:rFonts w:ascii="Times New Roman" w:hAnsi="Times New Roman" w:cs="Times New Roman"/>
          <w:sz w:val="28"/>
          <w:szCs w:val="28"/>
        </w:rPr>
        <w:t>проєкту</w:t>
      </w:r>
      <w:r w:rsidR="009118A2">
        <w:rPr>
          <w:rFonts w:ascii="Times New Roman" w:hAnsi="Times New Roman" w:cs="Times New Roman"/>
          <w:sz w:val="28"/>
          <w:szCs w:val="28"/>
        </w:rPr>
        <w:t xml:space="preserve"> </w:t>
      </w:r>
      <w:r w:rsidR="00C66E07" w:rsidRPr="00EF1714">
        <w:rPr>
          <w:rFonts w:ascii="Times New Roman" w:hAnsi="Times New Roman" w:cs="Times New Roman"/>
          <w:sz w:val="28"/>
          <w:szCs w:val="28"/>
        </w:rPr>
        <w:t xml:space="preserve">Антикорупційної програми Міністерства </w:t>
      </w:r>
      <w:r w:rsidR="00C66E07">
        <w:rPr>
          <w:rFonts w:ascii="Times New Roman" w:hAnsi="Times New Roman" w:cs="Times New Roman"/>
          <w:sz w:val="28"/>
          <w:szCs w:val="28"/>
        </w:rPr>
        <w:t xml:space="preserve">соціальної політики, сім’ї та єдності </w:t>
      </w:r>
      <w:r w:rsidR="00D54CEB">
        <w:rPr>
          <w:rFonts w:ascii="Times New Roman" w:hAnsi="Times New Roman" w:cs="Times New Roman"/>
          <w:sz w:val="28"/>
          <w:szCs w:val="28"/>
        </w:rPr>
        <w:t xml:space="preserve">України на </w:t>
      </w:r>
      <w:r w:rsidR="00B210A0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66E07" w:rsidRPr="00EF1714">
        <w:rPr>
          <w:rFonts w:ascii="Times New Roman" w:hAnsi="Times New Roman" w:cs="Times New Roman"/>
          <w:sz w:val="28"/>
          <w:szCs w:val="28"/>
        </w:rPr>
        <w:t>202</w:t>
      </w:r>
      <w:r w:rsidR="00C66E07">
        <w:rPr>
          <w:rFonts w:ascii="Times New Roman" w:hAnsi="Times New Roman" w:cs="Times New Roman"/>
          <w:sz w:val="28"/>
          <w:szCs w:val="28"/>
        </w:rPr>
        <w:t>6</w:t>
      </w:r>
      <w:r w:rsidR="00B210A0">
        <w:rPr>
          <w:rFonts w:ascii="Times New Roman" w:hAnsi="Times New Roman" w:cs="Times New Roman"/>
          <w:sz w:val="28"/>
          <w:szCs w:val="28"/>
        </w:rPr>
        <w:t>–</w:t>
      </w:r>
      <w:r w:rsidR="00C66E07" w:rsidRPr="00EF1714">
        <w:rPr>
          <w:rFonts w:ascii="Times New Roman" w:hAnsi="Times New Roman" w:cs="Times New Roman"/>
          <w:sz w:val="28"/>
          <w:szCs w:val="28"/>
        </w:rPr>
        <w:t>202</w:t>
      </w:r>
      <w:r w:rsidR="00C66E07">
        <w:rPr>
          <w:rFonts w:ascii="Times New Roman" w:hAnsi="Times New Roman" w:cs="Times New Roman"/>
          <w:sz w:val="28"/>
          <w:szCs w:val="28"/>
        </w:rPr>
        <w:t xml:space="preserve">8 </w:t>
      </w:r>
      <w:r w:rsidR="00C66E07" w:rsidRPr="00EF1714">
        <w:rPr>
          <w:rFonts w:ascii="Times New Roman" w:hAnsi="Times New Roman" w:cs="Times New Roman"/>
          <w:sz w:val="28"/>
          <w:szCs w:val="28"/>
        </w:rPr>
        <w:t>роки</w:t>
      </w:r>
      <w:r w:rsidR="00AC74DF">
        <w:rPr>
          <w:rFonts w:ascii="Times New Roman" w:hAnsi="Times New Roman" w:cs="Times New Roman"/>
          <w:sz w:val="28"/>
          <w:szCs w:val="28"/>
        </w:rPr>
        <w:t>, а також заявки від зовнішніх заінтересованих сторін для участі в її публічному оговорені не надходили.</w:t>
      </w:r>
      <w:r w:rsidRPr="007416CE">
        <w:rPr>
          <w:rFonts w:ascii="Times New Roman" w:hAnsi="Times New Roman" w:cs="Times New Roman"/>
          <w:sz w:val="28"/>
          <w:szCs w:val="28"/>
        </w:rPr>
        <w:t xml:space="preserve"> </w:t>
      </w:r>
      <w:r w:rsidR="00B210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2A91" w:rsidRDefault="00B94522" w:rsidP="002658BE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94522">
        <w:rPr>
          <w:rFonts w:ascii="Times New Roman" w:hAnsi="Times New Roman" w:cs="Times New Roman"/>
          <w:sz w:val="28"/>
          <w:szCs w:val="28"/>
        </w:rPr>
        <w:t xml:space="preserve">У межах громадського публічного обговорення </w:t>
      </w:r>
      <w:r w:rsidR="007C1EA8" w:rsidRPr="007416CE">
        <w:rPr>
          <w:rFonts w:ascii="Times New Roman" w:hAnsi="Times New Roman" w:cs="Times New Roman"/>
          <w:sz w:val="28"/>
          <w:szCs w:val="28"/>
        </w:rPr>
        <w:t xml:space="preserve">проєкту </w:t>
      </w:r>
      <w:r w:rsidR="007C1EA8" w:rsidRPr="00EF1714">
        <w:rPr>
          <w:rFonts w:ascii="Times New Roman" w:hAnsi="Times New Roman" w:cs="Times New Roman"/>
          <w:sz w:val="28"/>
          <w:szCs w:val="28"/>
        </w:rPr>
        <w:t xml:space="preserve">Антикорупційної програми Міністерства </w:t>
      </w:r>
      <w:r w:rsidR="007C1EA8">
        <w:rPr>
          <w:rFonts w:ascii="Times New Roman" w:hAnsi="Times New Roman" w:cs="Times New Roman"/>
          <w:sz w:val="28"/>
          <w:szCs w:val="28"/>
        </w:rPr>
        <w:t xml:space="preserve">соціальної політики, сім’ї та єдності </w:t>
      </w:r>
      <w:r w:rsidR="007C1EA8" w:rsidRPr="00EF1714">
        <w:rPr>
          <w:rFonts w:ascii="Times New Roman" w:hAnsi="Times New Roman" w:cs="Times New Roman"/>
          <w:sz w:val="28"/>
          <w:szCs w:val="28"/>
        </w:rPr>
        <w:t xml:space="preserve">України </w:t>
      </w:r>
      <w:r w:rsidR="00B210A0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7C1EA8" w:rsidRPr="00EF1714">
        <w:rPr>
          <w:rFonts w:ascii="Times New Roman" w:hAnsi="Times New Roman" w:cs="Times New Roman"/>
          <w:sz w:val="28"/>
          <w:szCs w:val="28"/>
        </w:rPr>
        <w:t>на 202</w:t>
      </w:r>
      <w:r w:rsidR="007C1EA8">
        <w:rPr>
          <w:rFonts w:ascii="Times New Roman" w:hAnsi="Times New Roman" w:cs="Times New Roman"/>
          <w:sz w:val="28"/>
          <w:szCs w:val="28"/>
        </w:rPr>
        <w:t>6</w:t>
      </w:r>
      <w:r w:rsidR="00B210A0">
        <w:rPr>
          <w:rFonts w:ascii="Times New Roman" w:hAnsi="Times New Roman" w:cs="Times New Roman"/>
          <w:sz w:val="28"/>
          <w:szCs w:val="28"/>
        </w:rPr>
        <w:t>–</w:t>
      </w:r>
      <w:r w:rsidR="007C1EA8" w:rsidRPr="00EF1714">
        <w:rPr>
          <w:rFonts w:ascii="Times New Roman" w:hAnsi="Times New Roman" w:cs="Times New Roman"/>
          <w:sz w:val="28"/>
          <w:szCs w:val="28"/>
        </w:rPr>
        <w:t>202</w:t>
      </w:r>
      <w:r w:rsidR="007C1EA8">
        <w:rPr>
          <w:rFonts w:ascii="Times New Roman" w:hAnsi="Times New Roman" w:cs="Times New Roman"/>
          <w:sz w:val="28"/>
          <w:szCs w:val="28"/>
        </w:rPr>
        <w:t xml:space="preserve">8 </w:t>
      </w:r>
      <w:r w:rsidR="007C1EA8" w:rsidRPr="00EF1714">
        <w:rPr>
          <w:rFonts w:ascii="Times New Roman" w:hAnsi="Times New Roman" w:cs="Times New Roman"/>
          <w:sz w:val="28"/>
          <w:szCs w:val="28"/>
        </w:rPr>
        <w:t>роки</w:t>
      </w:r>
      <w:r w:rsidR="00D54CEB">
        <w:rPr>
          <w:rFonts w:ascii="Times New Roman" w:hAnsi="Times New Roman" w:cs="Times New Roman"/>
          <w:sz w:val="28"/>
          <w:szCs w:val="28"/>
        </w:rPr>
        <w:t xml:space="preserve"> 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4CEB">
        <w:rPr>
          <w:rFonts w:ascii="Times New Roman" w:hAnsi="Times New Roman" w:cs="Times New Roman"/>
          <w:sz w:val="28"/>
          <w:szCs w:val="28"/>
        </w:rPr>
        <w:t>липня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4522">
        <w:rPr>
          <w:rFonts w:ascii="Times New Roman" w:hAnsi="Times New Roman" w:cs="Times New Roman"/>
          <w:sz w:val="28"/>
          <w:szCs w:val="28"/>
        </w:rPr>
        <w:t>202</w:t>
      </w:r>
      <w:r w:rsidR="007C1EA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4522">
        <w:rPr>
          <w:rFonts w:ascii="Times New Roman" w:hAnsi="Times New Roman" w:cs="Times New Roman"/>
          <w:sz w:val="28"/>
          <w:szCs w:val="28"/>
        </w:rPr>
        <w:t xml:space="preserve">року відбувся круглий стіл </w:t>
      </w:r>
      <w:r w:rsidR="00B9360C" w:rsidRPr="00E40674">
        <w:rPr>
          <w:rFonts w:ascii="Times New Roman" w:hAnsi="Times New Roman" w:cs="Times New Roman"/>
          <w:sz w:val="28"/>
          <w:szCs w:val="28"/>
        </w:rPr>
        <w:t xml:space="preserve">у </w:t>
      </w:r>
      <w:r w:rsidR="00EC2A91" w:rsidRPr="00EC2A91">
        <w:rPr>
          <w:rFonts w:ascii="Times New Roman" w:hAnsi="Times New Roman" w:cs="Times New Roman"/>
          <w:sz w:val="28"/>
          <w:szCs w:val="28"/>
        </w:rPr>
        <w:t xml:space="preserve">формі </w:t>
      </w:r>
      <w:r w:rsidR="008907C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EC2A91" w:rsidRPr="00EC2A91">
        <w:rPr>
          <w:rFonts w:ascii="Times New Roman" w:hAnsi="Times New Roman" w:cs="Times New Roman"/>
          <w:sz w:val="28"/>
          <w:szCs w:val="28"/>
        </w:rPr>
        <w:t>онлайн-конференції (з використання спеціальної інтернет-платформи)</w:t>
      </w:r>
      <w:r w:rsidR="00EC2A91">
        <w:rPr>
          <w:rFonts w:ascii="Times New Roman" w:hAnsi="Times New Roman" w:cs="Times New Roman"/>
          <w:sz w:val="28"/>
          <w:szCs w:val="28"/>
        </w:rPr>
        <w:t>.</w:t>
      </w:r>
    </w:p>
    <w:p w:rsidR="00B94522" w:rsidRDefault="00EC2A91" w:rsidP="002658BE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В публічному о</w:t>
      </w:r>
      <w:r w:rsidR="00C45ED7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говорен</w:t>
      </w:r>
      <w:r w:rsidR="00B9360C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і </w:t>
      </w:r>
      <w:r w:rsidRPr="007416CE">
        <w:rPr>
          <w:rFonts w:ascii="Times New Roman" w:hAnsi="Times New Roman" w:cs="Times New Roman"/>
          <w:sz w:val="28"/>
          <w:szCs w:val="28"/>
        </w:rPr>
        <w:t xml:space="preserve">проєкту </w:t>
      </w:r>
      <w:r w:rsidRPr="00EF1714">
        <w:rPr>
          <w:rFonts w:ascii="Times New Roman" w:hAnsi="Times New Roman" w:cs="Times New Roman"/>
          <w:sz w:val="28"/>
          <w:szCs w:val="28"/>
        </w:rPr>
        <w:t xml:space="preserve">Антикорупційної програми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714">
        <w:rPr>
          <w:rFonts w:ascii="Times New Roman" w:hAnsi="Times New Roman" w:cs="Times New Roman"/>
          <w:sz w:val="28"/>
          <w:szCs w:val="28"/>
        </w:rPr>
        <w:t xml:space="preserve">Міністерства </w:t>
      </w:r>
      <w:r>
        <w:rPr>
          <w:rFonts w:ascii="Times New Roman" w:hAnsi="Times New Roman" w:cs="Times New Roman"/>
          <w:sz w:val="28"/>
          <w:szCs w:val="28"/>
        </w:rPr>
        <w:t xml:space="preserve">соціальної політики, сім’ї та єдності України на </w:t>
      </w:r>
      <w:r w:rsidRPr="00EF1714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8907C1">
        <w:rPr>
          <w:rFonts w:ascii="Times New Roman" w:hAnsi="Times New Roman" w:cs="Times New Roman"/>
          <w:sz w:val="28"/>
          <w:szCs w:val="28"/>
        </w:rPr>
        <w:t>–</w:t>
      </w:r>
      <w:r w:rsidRPr="00EF1714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 xml:space="preserve">8 </w:t>
      </w:r>
      <w:r w:rsidRPr="00EF1714">
        <w:rPr>
          <w:rFonts w:ascii="Times New Roman" w:hAnsi="Times New Roman" w:cs="Times New Roman"/>
          <w:sz w:val="28"/>
          <w:szCs w:val="28"/>
        </w:rPr>
        <w:t>роки</w:t>
      </w:r>
      <w:r>
        <w:rPr>
          <w:rFonts w:ascii="Times New Roman" w:hAnsi="Times New Roman" w:cs="Times New Roman"/>
          <w:sz w:val="28"/>
          <w:szCs w:val="28"/>
        </w:rPr>
        <w:t xml:space="preserve"> взяли участь </w:t>
      </w:r>
      <w:r w:rsidR="00020054">
        <w:rPr>
          <w:rFonts w:ascii="Times New Roman" w:hAnsi="Times New Roman" w:cs="Times New Roman"/>
          <w:sz w:val="28"/>
          <w:szCs w:val="28"/>
        </w:rPr>
        <w:t>члени Робочої групи з оцінювання корупційних ризиків</w:t>
      </w:r>
      <w:r w:rsidR="00602413">
        <w:rPr>
          <w:rFonts w:ascii="Times New Roman" w:hAnsi="Times New Roman" w:cs="Times New Roman"/>
          <w:sz w:val="28"/>
          <w:szCs w:val="28"/>
        </w:rPr>
        <w:t xml:space="preserve"> Міністерства соціальної політики, сім’ї та єдності України</w:t>
      </w:r>
      <w:r w:rsidR="00020054">
        <w:rPr>
          <w:rFonts w:ascii="Times New Roman" w:hAnsi="Times New Roman" w:cs="Times New Roman"/>
          <w:sz w:val="28"/>
          <w:szCs w:val="28"/>
        </w:rPr>
        <w:t xml:space="preserve"> та інші працівники</w:t>
      </w:r>
      <w:r w:rsidR="00602413">
        <w:rPr>
          <w:rFonts w:ascii="Times New Roman" w:hAnsi="Times New Roman" w:cs="Times New Roman"/>
          <w:sz w:val="28"/>
          <w:szCs w:val="28"/>
        </w:rPr>
        <w:t xml:space="preserve"> структурних підрозділів апарату Міністерства.</w:t>
      </w:r>
      <w:r w:rsidR="008907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58BE" w:rsidRDefault="00602413" w:rsidP="002658BE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За результатами публічного обговорення </w:t>
      </w:r>
      <w:r w:rsidR="00B075B5">
        <w:rPr>
          <w:rFonts w:ascii="Times New Roman" w:hAnsi="Times New Roman" w:cs="Times New Roman"/>
          <w:sz w:val="28"/>
          <w:szCs w:val="28"/>
        </w:rPr>
        <w:t>його учасниками підтримано проєкт</w:t>
      </w:r>
      <w:r w:rsidRPr="007416CE">
        <w:rPr>
          <w:rFonts w:ascii="Times New Roman" w:hAnsi="Times New Roman" w:cs="Times New Roman"/>
          <w:sz w:val="28"/>
          <w:szCs w:val="28"/>
        </w:rPr>
        <w:t xml:space="preserve"> </w:t>
      </w:r>
      <w:r w:rsidRPr="00EF1714">
        <w:rPr>
          <w:rFonts w:ascii="Times New Roman" w:hAnsi="Times New Roman" w:cs="Times New Roman"/>
          <w:sz w:val="28"/>
          <w:szCs w:val="28"/>
        </w:rPr>
        <w:t xml:space="preserve">Антикорупційної програми Міністерства </w:t>
      </w:r>
      <w:r>
        <w:rPr>
          <w:rFonts w:ascii="Times New Roman" w:hAnsi="Times New Roman" w:cs="Times New Roman"/>
          <w:sz w:val="28"/>
          <w:szCs w:val="28"/>
        </w:rPr>
        <w:t>соціальної полі</w:t>
      </w:r>
      <w:r w:rsidR="00454770">
        <w:rPr>
          <w:rFonts w:ascii="Times New Roman" w:hAnsi="Times New Roman" w:cs="Times New Roman"/>
          <w:sz w:val="28"/>
          <w:szCs w:val="28"/>
        </w:rPr>
        <w:t xml:space="preserve">тики, сім’ї та єдності України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EF1714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EF1714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 xml:space="preserve">8 </w:t>
      </w:r>
      <w:r w:rsidRPr="00EF1714">
        <w:rPr>
          <w:rFonts w:ascii="Times New Roman" w:hAnsi="Times New Roman" w:cs="Times New Roman"/>
          <w:sz w:val="28"/>
          <w:szCs w:val="28"/>
        </w:rPr>
        <w:t>роки</w:t>
      </w:r>
      <w:r w:rsidR="002658BE">
        <w:rPr>
          <w:rFonts w:ascii="Times New Roman" w:hAnsi="Times New Roman" w:cs="Times New Roman"/>
          <w:sz w:val="28"/>
          <w:szCs w:val="28"/>
        </w:rPr>
        <w:t>.</w:t>
      </w:r>
    </w:p>
    <w:p w:rsidR="002658BE" w:rsidRDefault="002658BE" w:rsidP="002658BE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2735" w:rsidRDefault="005B2735" w:rsidP="002658BE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2735" w:rsidRPr="005B2735" w:rsidRDefault="002658BE" w:rsidP="002658BE">
      <w:pPr>
        <w:spacing w:after="0" w:line="264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2735">
        <w:rPr>
          <w:rFonts w:ascii="Times New Roman" w:hAnsi="Times New Roman" w:cs="Times New Roman"/>
          <w:b/>
          <w:sz w:val="28"/>
          <w:szCs w:val="28"/>
        </w:rPr>
        <w:t xml:space="preserve">Завідувач Сектору з питань </w:t>
      </w:r>
    </w:p>
    <w:p w:rsidR="002658BE" w:rsidRPr="005B2735" w:rsidRDefault="002658BE" w:rsidP="002658BE">
      <w:pPr>
        <w:spacing w:after="0" w:line="264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2735">
        <w:rPr>
          <w:rFonts w:ascii="Times New Roman" w:hAnsi="Times New Roman" w:cs="Times New Roman"/>
          <w:b/>
          <w:sz w:val="28"/>
          <w:szCs w:val="28"/>
        </w:rPr>
        <w:t xml:space="preserve">запобігання та виявлення </w:t>
      </w:r>
      <w:r w:rsidR="005B2735" w:rsidRPr="005B2735">
        <w:rPr>
          <w:rFonts w:ascii="Times New Roman" w:hAnsi="Times New Roman" w:cs="Times New Roman"/>
          <w:b/>
          <w:sz w:val="28"/>
          <w:szCs w:val="28"/>
        </w:rPr>
        <w:t>корупції</w:t>
      </w:r>
      <w:r w:rsidR="005B2735">
        <w:rPr>
          <w:rFonts w:ascii="Times New Roman" w:hAnsi="Times New Roman" w:cs="Times New Roman"/>
          <w:b/>
          <w:sz w:val="28"/>
          <w:szCs w:val="28"/>
        </w:rPr>
        <w:tab/>
      </w:r>
      <w:r w:rsidR="005B2735">
        <w:rPr>
          <w:rFonts w:ascii="Times New Roman" w:hAnsi="Times New Roman" w:cs="Times New Roman"/>
          <w:b/>
          <w:sz w:val="28"/>
          <w:szCs w:val="28"/>
        </w:rPr>
        <w:tab/>
      </w:r>
      <w:r w:rsidR="005B2735">
        <w:rPr>
          <w:rFonts w:ascii="Times New Roman" w:hAnsi="Times New Roman" w:cs="Times New Roman"/>
          <w:b/>
          <w:sz w:val="28"/>
          <w:szCs w:val="28"/>
        </w:rPr>
        <w:tab/>
        <w:t xml:space="preserve">     </w:t>
      </w:r>
      <w:r w:rsidR="005B2735" w:rsidRPr="005B2735">
        <w:rPr>
          <w:rFonts w:ascii="Times New Roman" w:hAnsi="Times New Roman" w:cs="Times New Roman"/>
          <w:b/>
          <w:sz w:val="28"/>
          <w:szCs w:val="28"/>
        </w:rPr>
        <w:t>Микола БОРИСЕНКО</w:t>
      </w:r>
      <w:r w:rsidRPr="005B273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658BE" w:rsidRDefault="002658BE" w:rsidP="00B945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2413" w:rsidRPr="00B94522" w:rsidRDefault="00602413" w:rsidP="00B945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4522" w:rsidRPr="007416CE" w:rsidRDefault="00B94522" w:rsidP="007416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220F" w:rsidRPr="0020220F" w:rsidRDefault="0020220F" w:rsidP="002022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220F" w:rsidRPr="00EF1714" w:rsidRDefault="0020220F" w:rsidP="00EF17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1714" w:rsidRDefault="00EF1714" w:rsidP="00465B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1714" w:rsidRDefault="00EF1714" w:rsidP="00465B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2223A" w:rsidRPr="00465B3B" w:rsidRDefault="0082223A" w:rsidP="00465B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90E0F" w:rsidRPr="00290E0F" w:rsidRDefault="00290E0F" w:rsidP="00290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90E0F" w:rsidRPr="00290E0F" w:rsidSect="00B9360C">
      <w:pgSz w:w="11906" w:h="16838"/>
      <w:pgMar w:top="1134" w:right="566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5D9"/>
    <w:rsid w:val="00020054"/>
    <w:rsid w:val="000B2365"/>
    <w:rsid w:val="001E67EC"/>
    <w:rsid w:val="001F0B3F"/>
    <w:rsid w:val="0020220F"/>
    <w:rsid w:val="002278DF"/>
    <w:rsid w:val="00236147"/>
    <w:rsid w:val="002658BE"/>
    <w:rsid w:val="00290E0F"/>
    <w:rsid w:val="003E12C8"/>
    <w:rsid w:val="00413069"/>
    <w:rsid w:val="00454770"/>
    <w:rsid w:val="00465B3B"/>
    <w:rsid w:val="004F7750"/>
    <w:rsid w:val="00524BFC"/>
    <w:rsid w:val="005B2735"/>
    <w:rsid w:val="00602413"/>
    <w:rsid w:val="006E1E08"/>
    <w:rsid w:val="007416CE"/>
    <w:rsid w:val="00741CB2"/>
    <w:rsid w:val="007B32EC"/>
    <w:rsid w:val="007C0EAB"/>
    <w:rsid w:val="007C1EA8"/>
    <w:rsid w:val="0082223A"/>
    <w:rsid w:val="008575B2"/>
    <w:rsid w:val="008907C1"/>
    <w:rsid w:val="009118A2"/>
    <w:rsid w:val="00922B73"/>
    <w:rsid w:val="0093394A"/>
    <w:rsid w:val="00A15ED3"/>
    <w:rsid w:val="00A27B08"/>
    <w:rsid w:val="00AC74DF"/>
    <w:rsid w:val="00B075B5"/>
    <w:rsid w:val="00B210A0"/>
    <w:rsid w:val="00B36094"/>
    <w:rsid w:val="00B9360C"/>
    <w:rsid w:val="00B94522"/>
    <w:rsid w:val="00BB5D1E"/>
    <w:rsid w:val="00C305D9"/>
    <w:rsid w:val="00C45ED7"/>
    <w:rsid w:val="00C66E07"/>
    <w:rsid w:val="00D54CEB"/>
    <w:rsid w:val="00D70609"/>
    <w:rsid w:val="00E04C23"/>
    <w:rsid w:val="00E40674"/>
    <w:rsid w:val="00EC2A91"/>
    <w:rsid w:val="00EE65D8"/>
    <w:rsid w:val="00EF1714"/>
    <w:rsid w:val="00F85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DF2AA"/>
  <w15:chartTrackingRefBased/>
  <w15:docId w15:val="{0A89FFA4-B3C6-4F9E-8E69-35B841A52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9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16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00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73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4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0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6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1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6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4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0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3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0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8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1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1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9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1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0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6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4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2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3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4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8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1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9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9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7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3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97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2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2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2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6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4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1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1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0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9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0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4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6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3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8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42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5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7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2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5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1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8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1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4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8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5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2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4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34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5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0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7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3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7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4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5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3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5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1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8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6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0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2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5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3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1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6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6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8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3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9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46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4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0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7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1872</Words>
  <Characters>1068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Борисенко Микола</dc:creator>
  <cp:keywords/>
  <dc:description/>
  <cp:lastModifiedBy>Борисенко Микола</cp:lastModifiedBy>
  <cp:revision>12</cp:revision>
  <dcterms:created xsi:type="dcterms:W3CDTF">2026-04-29T08:24:00Z</dcterms:created>
  <dcterms:modified xsi:type="dcterms:W3CDTF">2026-07-17T08:35:00Z</dcterms:modified>
</cp:coreProperties>
</file>